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25B7" w14:textId="77777777" w:rsidR="00A022B2" w:rsidRDefault="00A022B2" w:rsidP="007F47C8">
      <w:pPr>
        <w:pStyle w:val="Subttulo"/>
        <w:rPr>
          <w:lang w:val="es-ES"/>
        </w:rPr>
      </w:pPr>
      <w:bookmarkStart w:id="0" w:name="_Toc457923336"/>
    </w:p>
    <w:p w14:paraId="4BD9A03E" w14:textId="77777777" w:rsidR="00A022B2" w:rsidRDefault="00A022B2" w:rsidP="00A022B2">
      <w:pPr>
        <w:rPr>
          <w:lang w:val="es-ES"/>
        </w:rPr>
      </w:pPr>
    </w:p>
    <w:p w14:paraId="76E53E4A" w14:textId="77777777" w:rsidR="00A022B2" w:rsidRDefault="00A022B2" w:rsidP="00A022B2">
      <w:pPr>
        <w:rPr>
          <w:lang w:val="es-ES"/>
        </w:rPr>
      </w:pPr>
    </w:p>
    <w:p w14:paraId="53939FEE" w14:textId="77777777" w:rsidR="00A022B2" w:rsidRDefault="00A022B2" w:rsidP="00A022B2">
      <w:pPr>
        <w:rPr>
          <w:lang w:val="es-ES"/>
        </w:rPr>
      </w:pPr>
    </w:p>
    <w:p w14:paraId="616B61D3" w14:textId="77777777" w:rsidR="00A022B2" w:rsidRDefault="00A022B2" w:rsidP="00A022B2">
      <w:pPr>
        <w:rPr>
          <w:lang w:val="es-ES"/>
        </w:rPr>
      </w:pPr>
    </w:p>
    <w:p w14:paraId="6F94B8DC" w14:textId="0FA4DCCA" w:rsidR="00A022B2" w:rsidRDefault="00A022B2" w:rsidP="00A022B2">
      <w:pPr>
        <w:rPr>
          <w:lang w:val="es-ES"/>
        </w:rPr>
      </w:pPr>
    </w:p>
    <w:p w14:paraId="3784CEA0" w14:textId="42B6F38B" w:rsidR="00A022B2" w:rsidRDefault="00143689" w:rsidP="00A022B2">
      <w:pPr>
        <w:rPr>
          <w:lang w:val="es-ES"/>
        </w:rPr>
      </w:pPr>
      <w:r w:rsidRPr="004C2B8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9B7AC" wp14:editId="75D7D313">
                <wp:simplePos x="0" y="0"/>
                <wp:positionH relativeFrom="margin">
                  <wp:posOffset>731520</wp:posOffset>
                </wp:positionH>
                <wp:positionV relativeFrom="paragraph">
                  <wp:posOffset>6985</wp:posOffset>
                </wp:positionV>
                <wp:extent cx="5544820" cy="2861945"/>
                <wp:effectExtent l="0" t="0" r="0" b="7620"/>
                <wp:wrapNone/>
                <wp:docPr id="20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820" cy="286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4D72C" w14:textId="77777777" w:rsidR="00143689" w:rsidRPr="00B87B82" w:rsidRDefault="00143689" w:rsidP="001436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1381F">
                              <w:rPr>
                                <w:rFonts w:eastAsia="Arial" w:cs="Arial"/>
                                <w:b/>
                                <w:bCs/>
                                <w:kern w:val="24"/>
                                <w:lang w:val="es-MX"/>
                              </w:rPr>
                              <w:t>FUERZAS MILITARES DE COLOMBIA</w:t>
                            </w:r>
                          </w:p>
                          <w:p w14:paraId="509FAAB8" w14:textId="77777777" w:rsidR="00143689" w:rsidRPr="00B87B82" w:rsidRDefault="00143689" w:rsidP="001436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1381F">
                              <w:rPr>
                                <w:rFonts w:eastAsia="Arial" w:cs="Arial"/>
                                <w:b/>
                                <w:bCs/>
                                <w:kern w:val="24"/>
                                <w:lang w:val="es-MX"/>
                              </w:rPr>
                              <w:t>EJÉRCITO NACIONAL</w:t>
                            </w:r>
                          </w:p>
                          <w:p w14:paraId="186538E0" w14:textId="77777777" w:rsidR="00143689" w:rsidRPr="00A1381F" w:rsidRDefault="00143689" w:rsidP="001436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Arial" w:cs="Arial"/>
                                <w:b/>
                                <w:bCs/>
                                <w:kern w:val="24"/>
                                <w:lang w:val="es-MX"/>
                              </w:rPr>
                            </w:pPr>
                            <w:r w:rsidRPr="00A1381F">
                              <w:rPr>
                                <w:rFonts w:eastAsia="Arial" w:cs="Arial"/>
                                <w:b/>
                                <w:bCs/>
                                <w:noProof/>
                                <w:kern w:val="24"/>
                                <w:lang w:val="es-ES" w:eastAsia="es-ES"/>
                              </w:rPr>
                              <w:drawing>
                                <wp:inline distT="0" distB="0" distL="0" distR="0" wp14:anchorId="5B8D1E9F" wp14:editId="4FDCA62F">
                                  <wp:extent cx="988540" cy="1195278"/>
                                  <wp:effectExtent l="0" t="0" r="2540" b="508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256" cy="1194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43AFA7" w14:textId="77777777" w:rsidR="00143689" w:rsidRPr="00A1381F" w:rsidRDefault="00143689" w:rsidP="001436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Arial" w:cs="Arial"/>
                                <w:b/>
                                <w:bCs/>
                                <w:kern w:val="24"/>
                                <w:lang w:val="es-MX"/>
                              </w:rPr>
                            </w:pPr>
                          </w:p>
                          <w:p w14:paraId="05B6A869" w14:textId="77777777" w:rsidR="00143689" w:rsidRDefault="00143689" w:rsidP="001436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1381F">
                              <w:rPr>
                                <w:rFonts w:eastAsia="Arial" w:cs="Arial"/>
                                <w:b/>
                                <w:bCs/>
                                <w:kern w:val="24"/>
                                <w:lang w:val="es-MX"/>
                              </w:rPr>
                              <w:t>DIVISIÓN DE AVIACIÓN ASALTO AÉREO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type w14:anchorId="5919B7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6pt;margin-top:.55pt;width:436.6pt;height:225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lghxtQEAAE8DAAAOAAAAZHJzL2Uyb0RvYy54bWysU8tu2zAQvBfoPxC815IFO3AFy0HawL2k DyDpB6wpyiIicgkuY8l/3yX9aNreilwIcR+zM7PU+naygzjoQAZdI+ezUgrtFLbG7Rv582n7YSUF RXAtDOh0I4+a5O3m/bv16GtdYY9Dq4NgEEf16BvZx+jroiDVaws0Q68dJzsMFiJfw75oA4yMboei KsubYsTQ+oBKE3H0/pSUm4zfdVrF711HOoqhkcwt5jPkc5fOYrOGeh/A90adacB/sLBgHA+9Qt1D BPESzD9Q1qiAhF2cKbQFdp1ROmtgNfPyLzWPPXidtbA55K820dvBqm+HH0GYtpFVuWSDHFje0pOe oviEk6iSQaOnmusePVfGicO86CyW/AOqZxIOP/fg9vouBBx7DS0TnKfO4lXrCYcSyG78ii2PgZeI GWjqgk3usR+C0ZnH8bqcREVxcLlcLFYVpxTnqtXN/ONimWdAfWn3geIXjVakj0YG3n6Gh8MDxUQH 6ktJmuZwa4Yhv4DB/RHgwhTJ9BPjE/c47aazHTtsjykMNfk7VrE1GT/JvaRyM28tjz2/sPQsXt/z iN//weYXAAAA//8DAFBLAwQUAAYACAAAACEAqrcnpNwAAAAJAQAADwAAAGRycy9kb3ducmV2Lnht bEyPzU7DMBCE70i8g7VI3KiTqkEhxKkqfiQOXCjhvo2XJCJeR7HbpG/P9gS3Hc1o9ptyu7hBnWgK vWcD6SoBRdx423NroP58vctBhYhscfBMBs4UYFtdX5VYWD/zB532sVVSwqFAA12MY6F1aDpyGFZ+ JBbv208Oo8ip1XbCWcrdoNdJcq8d9iwfOhzpqaPmZ390BmK0u/Rcv7jw9rW8P89d0mRYG3N7s+we QUVa4l8YLviCDpUwHfyRbVCD6DRbS/RygBL/Ic83oA4GNlmag65K/X9B9QsAAP//AwBQSwECLQAU AAYACAAAACEAtoM4kv4AAADhAQAAEwAAAAAAAAAAAAAAAAAAAAAAW0NvbnRlbnRfVHlwZXNdLnht bFBLAQItABQABgAIAAAAIQA4/SH/1gAAAJQBAAALAAAAAAAAAAAAAAAAAC8BAABfcmVscy8ucmVs c1BLAQItABQABgAIAAAAIQBYlghxtQEAAE8DAAAOAAAAAAAAAAAAAAAAAC4CAABkcnMvZTJvRG9j LnhtbFBLAQItABQABgAIAAAAIQCqtyek3AAAAAkBAAAPAAAAAAAAAAAAAAAAAA8EAABkcnMvZG93 bnJldi54bWxQSwUGAAAAAAQABADzAAAAGAUAAAAA " filled="f" stroked="f">
                <v:textbox style="mso-fit-shape-to-text:t">
                  <w:txbxContent>
                    <w:p w14:paraId="6D64D72C" w14:textId="77777777" w:rsidR="00143689" w:rsidRPr="00B87B82" w:rsidRDefault="00143689" w:rsidP="0014368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1381F">
                        <w:rPr>
                          <w:rFonts w:eastAsia="Arial" w:cs="Arial"/>
                          <w:b/>
                          <w:bCs/>
                          <w:kern w:val="24"/>
                          <w:lang w:val="es-MX"/>
                        </w:rPr>
                        <w:t>FUERZAS MILITARES DE COLOMBIA</w:t>
                      </w:r>
                    </w:p>
                    <w:p w14:paraId="509FAAB8" w14:textId="77777777" w:rsidR="00143689" w:rsidRPr="00B87B82" w:rsidRDefault="00143689" w:rsidP="0014368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1381F">
                        <w:rPr>
                          <w:rFonts w:eastAsia="Arial" w:cs="Arial"/>
                          <w:b/>
                          <w:bCs/>
                          <w:kern w:val="24"/>
                          <w:lang w:val="es-MX"/>
                        </w:rPr>
                        <w:t>EJÉRCITO NACIONAL</w:t>
                      </w:r>
                    </w:p>
                    <w:p w14:paraId="186538E0" w14:textId="77777777" w:rsidR="00143689" w:rsidRPr="00A1381F" w:rsidRDefault="00143689" w:rsidP="0014368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Arial" w:cs="Arial"/>
                          <w:b/>
                          <w:bCs/>
                          <w:kern w:val="24"/>
                          <w:lang w:val="es-MX"/>
                        </w:rPr>
                      </w:pPr>
                      <w:r w:rsidRPr="00A1381F">
                        <w:rPr>
                          <w:rFonts w:eastAsia="Arial" w:cs="Arial"/>
                          <w:b/>
                          <w:bCs/>
                          <w:noProof/>
                          <w:kern w:val="24"/>
                          <w:lang w:eastAsia="es-CO"/>
                        </w:rPr>
                        <w:drawing>
                          <wp:inline distT="0" distB="0" distL="0" distR="0" wp14:anchorId="5B8D1E9F" wp14:editId="4FDCA62F">
                            <wp:extent cx="988540" cy="1195278"/>
                            <wp:effectExtent l="0" t="0" r="2540" b="508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256" cy="1194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43AFA7" w14:textId="77777777" w:rsidR="00143689" w:rsidRPr="00A1381F" w:rsidRDefault="00143689" w:rsidP="0014368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Arial" w:cs="Arial"/>
                          <w:b/>
                          <w:bCs/>
                          <w:kern w:val="24"/>
                          <w:lang w:val="es-MX"/>
                        </w:rPr>
                      </w:pPr>
                    </w:p>
                    <w:p w14:paraId="05B6A869" w14:textId="77777777" w:rsidR="00143689" w:rsidRDefault="00143689" w:rsidP="0014368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1381F">
                        <w:rPr>
                          <w:rFonts w:eastAsia="Arial" w:cs="Arial"/>
                          <w:b/>
                          <w:bCs/>
                          <w:kern w:val="24"/>
                          <w:lang w:val="es-MX"/>
                        </w:rPr>
                        <w:t>DIVISIÓN DE AVIACIÓN ASALTO AÉREO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7AFF4" w14:textId="77777777" w:rsidR="00A022B2" w:rsidRDefault="00A022B2" w:rsidP="00A022B2">
      <w:pPr>
        <w:rPr>
          <w:lang w:val="es-ES"/>
        </w:rPr>
      </w:pPr>
    </w:p>
    <w:p w14:paraId="4526300E" w14:textId="77777777" w:rsidR="00A022B2" w:rsidRDefault="00A022B2" w:rsidP="00A022B2">
      <w:pPr>
        <w:rPr>
          <w:lang w:val="es-ES"/>
        </w:rPr>
      </w:pPr>
    </w:p>
    <w:p w14:paraId="650E7235" w14:textId="77777777" w:rsidR="00A022B2" w:rsidRDefault="00A022B2" w:rsidP="00A022B2">
      <w:pPr>
        <w:rPr>
          <w:lang w:val="es-ES"/>
        </w:rPr>
      </w:pPr>
    </w:p>
    <w:p w14:paraId="76405562" w14:textId="77777777" w:rsidR="00A022B2" w:rsidRDefault="00A022B2" w:rsidP="00A022B2">
      <w:pPr>
        <w:rPr>
          <w:lang w:val="es-ES"/>
        </w:rPr>
      </w:pPr>
    </w:p>
    <w:p w14:paraId="1D1893A7" w14:textId="77777777" w:rsidR="00A022B2" w:rsidRDefault="00A022B2" w:rsidP="00A022B2">
      <w:pPr>
        <w:rPr>
          <w:lang w:val="es-ES"/>
        </w:rPr>
      </w:pPr>
    </w:p>
    <w:p w14:paraId="52E53BAB" w14:textId="77777777" w:rsidR="00A022B2" w:rsidRDefault="00A022B2" w:rsidP="00A022B2">
      <w:pPr>
        <w:rPr>
          <w:lang w:val="es-ES"/>
        </w:rPr>
      </w:pPr>
    </w:p>
    <w:p w14:paraId="3F2EEC55" w14:textId="77777777" w:rsidR="00A022B2" w:rsidRDefault="00A022B2" w:rsidP="00A022B2">
      <w:pPr>
        <w:rPr>
          <w:lang w:val="es-ES"/>
        </w:rPr>
      </w:pPr>
    </w:p>
    <w:p w14:paraId="062D5139" w14:textId="77777777" w:rsidR="00A022B2" w:rsidRDefault="00A022B2" w:rsidP="00A022B2">
      <w:pPr>
        <w:rPr>
          <w:lang w:val="es-ES"/>
        </w:rPr>
      </w:pPr>
    </w:p>
    <w:p w14:paraId="1391B11B" w14:textId="77777777" w:rsidR="00A022B2" w:rsidRDefault="00A022B2" w:rsidP="00A022B2">
      <w:pPr>
        <w:rPr>
          <w:lang w:val="es-ES"/>
        </w:rPr>
      </w:pPr>
    </w:p>
    <w:p w14:paraId="57441187" w14:textId="7F80AF20" w:rsidR="00A022B2" w:rsidRDefault="00A022B2" w:rsidP="00A022B2">
      <w:pPr>
        <w:rPr>
          <w:lang w:val="es-ES"/>
        </w:rPr>
      </w:pPr>
    </w:p>
    <w:p w14:paraId="06CB6D5E" w14:textId="6112E6F7" w:rsidR="00143689" w:rsidRDefault="00143689" w:rsidP="00A022B2">
      <w:pPr>
        <w:rPr>
          <w:lang w:val="es-ES"/>
        </w:rPr>
      </w:pPr>
    </w:p>
    <w:p w14:paraId="2D338B91" w14:textId="2D7DFA7D" w:rsidR="00143689" w:rsidRDefault="00143689" w:rsidP="00A022B2">
      <w:pPr>
        <w:rPr>
          <w:lang w:val="es-ES"/>
        </w:rPr>
      </w:pPr>
    </w:p>
    <w:p w14:paraId="54FF6BD2" w14:textId="65D82C08" w:rsidR="00143689" w:rsidRDefault="00143689" w:rsidP="00A022B2">
      <w:pPr>
        <w:rPr>
          <w:lang w:val="es-ES"/>
        </w:rPr>
      </w:pPr>
    </w:p>
    <w:p w14:paraId="311E1975" w14:textId="6AC35C37" w:rsidR="00143689" w:rsidRDefault="00143689" w:rsidP="00A022B2">
      <w:pPr>
        <w:rPr>
          <w:lang w:val="es-ES"/>
        </w:rPr>
      </w:pPr>
    </w:p>
    <w:p w14:paraId="63B5AB74" w14:textId="4B7F7C8C" w:rsidR="00143689" w:rsidRDefault="00143689" w:rsidP="00A022B2">
      <w:pPr>
        <w:rPr>
          <w:lang w:val="es-ES"/>
        </w:rPr>
      </w:pPr>
    </w:p>
    <w:p w14:paraId="74D9E6EA" w14:textId="667C99F7" w:rsidR="00143689" w:rsidRDefault="00143689" w:rsidP="00A022B2">
      <w:pPr>
        <w:rPr>
          <w:lang w:val="es-ES"/>
        </w:rPr>
      </w:pPr>
    </w:p>
    <w:p w14:paraId="552B756A" w14:textId="77777777" w:rsidR="00143689" w:rsidRDefault="00143689" w:rsidP="00A022B2">
      <w:pPr>
        <w:rPr>
          <w:lang w:val="es-ES"/>
        </w:rPr>
      </w:pPr>
    </w:p>
    <w:p w14:paraId="69615523" w14:textId="77777777" w:rsidR="00A022B2" w:rsidRDefault="00A022B2" w:rsidP="00A022B2">
      <w:pPr>
        <w:tabs>
          <w:tab w:val="left" w:pos="3804"/>
        </w:tabs>
        <w:jc w:val="center"/>
        <w:rPr>
          <w:rFonts w:cs="Arial"/>
          <w:b/>
          <w:sz w:val="40"/>
          <w:szCs w:val="40"/>
        </w:rPr>
      </w:pPr>
    </w:p>
    <w:p w14:paraId="560C0B89" w14:textId="77777777" w:rsidR="00A022B2" w:rsidRDefault="00A022B2" w:rsidP="00A022B2">
      <w:pPr>
        <w:tabs>
          <w:tab w:val="left" w:pos="3804"/>
        </w:tabs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MANUAL GENERAL HERRAMIENTA PARA REEMPLAZO xxxxxxx HELICÓPTEROS xxxxxxx</w:t>
      </w:r>
    </w:p>
    <w:p w14:paraId="27236F39" w14:textId="77777777" w:rsidR="00A022B2" w:rsidRDefault="00A022B2" w:rsidP="00A022B2">
      <w:pPr>
        <w:tabs>
          <w:tab w:val="left" w:pos="3804"/>
        </w:tabs>
        <w:jc w:val="center"/>
        <w:rPr>
          <w:rFonts w:cs="Arial"/>
          <w:b/>
          <w:sz w:val="40"/>
          <w:szCs w:val="40"/>
        </w:rPr>
      </w:pPr>
    </w:p>
    <w:p w14:paraId="156E9921" w14:textId="77777777" w:rsidR="00A022B2" w:rsidRDefault="00A022B2" w:rsidP="00A022B2">
      <w:pPr>
        <w:jc w:val="center"/>
        <w:rPr>
          <w:rFonts w:cs="Arial"/>
          <w:b/>
        </w:rPr>
      </w:pPr>
    </w:p>
    <w:p w14:paraId="4EF53C09" w14:textId="77777777" w:rsidR="00A022B2" w:rsidRPr="000A6AC5" w:rsidRDefault="00A022B2" w:rsidP="00A022B2">
      <w:pPr>
        <w:tabs>
          <w:tab w:val="left" w:pos="3804"/>
        </w:tabs>
        <w:jc w:val="center"/>
        <w:rPr>
          <w:rFonts w:cs="Arial"/>
          <w:b/>
        </w:rPr>
      </w:pPr>
    </w:p>
    <w:p w14:paraId="310D1630" w14:textId="77777777" w:rsidR="00A022B2" w:rsidRPr="000A6AC5" w:rsidRDefault="00A022B2" w:rsidP="00A022B2">
      <w:pPr>
        <w:tabs>
          <w:tab w:val="left" w:pos="3804"/>
        </w:tabs>
        <w:jc w:val="center"/>
        <w:rPr>
          <w:rFonts w:cs="Arial"/>
          <w:b/>
        </w:rPr>
      </w:pPr>
    </w:p>
    <w:p w14:paraId="5E18FF03" w14:textId="77777777" w:rsidR="00A022B2" w:rsidRPr="000A6AC5" w:rsidRDefault="00A022B2" w:rsidP="00A022B2">
      <w:pPr>
        <w:tabs>
          <w:tab w:val="left" w:pos="3804"/>
        </w:tabs>
        <w:jc w:val="center"/>
        <w:rPr>
          <w:rFonts w:cs="Arial"/>
          <w:b/>
        </w:rPr>
      </w:pPr>
    </w:p>
    <w:p w14:paraId="7FFBEC2E" w14:textId="77777777" w:rsidR="00A022B2" w:rsidRPr="000A6AC5" w:rsidRDefault="00A022B2" w:rsidP="00A022B2">
      <w:pPr>
        <w:tabs>
          <w:tab w:val="left" w:pos="3804"/>
        </w:tabs>
        <w:jc w:val="center"/>
        <w:rPr>
          <w:rFonts w:cs="Arial"/>
          <w:b/>
        </w:rPr>
      </w:pPr>
    </w:p>
    <w:p w14:paraId="7EA09598" w14:textId="77777777" w:rsidR="00A022B2" w:rsidRDefault="00A022B2" w:rsidP="00A022B2">
      <w:pPr>
        <w:tabs>
          <w:tab w:val="left" w:pos="3804"/>
        </w:tabs>
        <w:jc w:val="center"/>
        <w:rPr>
          <w:rFonts w:cs="Arial"/>
          <w:b/>
        </w:rPr>
      </w:pPr>
    </w:p>
    <w:p w14:paraId="7197F635" w14:textId="77777777" w:rsidR="00A022B2" w:rsidRPr="000A6AC5" w:rsidRDefault="00A022B2" w:rsidP="00A022B2">
      <w:pPr>
        <w:tabs>
          <w:tab w:val="left" w:pos="3804"/>
        </w:tabs>
        <w:jc w:val="center"/>
        <w:rPr>
          <w:rFonts w:cs="Arial"/>
          <w:b/>
        </w:rPr>
      </w:pPr>
    </w:p>
    <w:p w14:paraId="6DCD312F" w14:textId="77777777" w:rsidR="00A022B2" w:rsidRDefault="00A022B2" w:rsidP="00A022B2">
      <w:pPr>
        <w:tabs>
          <w:tab w:val="left" w:pos="3804"/>
        </w:tabs>
        <w:jc w:val="center"/>
        <w:rPr>
          <w:rFonts w:cs="Arial"/>
          <w:b/>
        </w:rPr>
      </w:pPr>
    </w:p>
    <w:p w14:paraId="73E4C17F" w14:textId="77777777" w:rsidR="00A022B2" w:rsidRDefault="00A022B2" w:rsidP="00A022B2">
      <w:pPr>
        <w:tabs>
          <w:tab w:val="left" w:pos="3804"/>
        </w:tabs>
        <w:jc w:val="center"/>
        <w:rPr>
          <w:rFonts w:cs="Arial"/>
          <w:b/>
        </w:rPr>
      </w:pPr>
    </w:p>
    <w:p w14:paraId="499DB0E9" w14:textId="77777777" w:rsidR="00A022B2" w:rsidRDefault="00A022B2" w:rsidP="00143689">
      <w:pPr>
        <w:rPr>
          <w:rFonts w:cs="Arial"/>
          <w:b/>
          <w:sz w:val="20"/>
          <w:szCs w:val="20"/>
        </w:rPr>
      </w:pPr>
    </w:p>
    <w:p w14:paraId="4198A845" w14:textId="77777777" w:rsidR="00A022B2" w:rsidRDefault="00A022B2" w:rsidP="00A022B2">
      <w:pPr>
        <w:jc w:val="center"/>
        <w:rPr>
          <w:rFonts w:cs="Arial"/>
          <w:b/>
          <w:sz w:val="20"/>
          <w:szCs w:val="20"/>
        </w:rPr>
      </w:pPr>
    </w:p>
    <w:p w14:paraId="187C3FCD" w14:textId="77777777" w:rsidR="00A022B2" w:rsidRDefault="00A022B2" w:rsidP="00A022B2">
      <w:pPr>
        <w:jc w:val="center"/>
        <w:rPr>
          <w:rFonts w:cs="Arial"/>
          <w:b/>
          <w:sz w:val="20"/>
          <w:szCs w:val="20"/>
        </w:rPr>
      </w:pPr>
    </w:p>
    <w:p w14:paraId="71A8620D" w14:textId="77777777" w:rsidR="00A022B2" w:rsidRDefault="00A022B2" w:rsidP="00A022B2">
      <w:pPr>
        <w:jc w:val="center"/>
        <w:rPr>
          <w:rFonts w:cs="Arial"/>
          <w:b/>
          <w:sz w:val="20"/>
          <w:szCs w:val="20"/>
        </w:rPr>
      </w:pPr>
    </w:p>
    <w:p w14:paraId="63C690F8" w14:textId="77777777" w:rsidR="00A022B2" w:rsidRDefault="00A022B2" w:rsidP="00A022B2">
      <w:pPr>
        <w:jc w:val="center"/>
        <w:rPr>
          <w:rFonts w:cs="Arial"/>
          <w:b/>
          <w:sz w:val="20"/>
          <w:szCs w:val="20"/>
        </w:rPr>
      </w:pPr>
    </w:p>
    <w:p w14:paraId="53B46ADC" w14:textId="77777777" w:rsidR="00A022B2" w:rsidRDefault="00A022B2" w:rsidP="00A022B2">
      <w:pPr>
        <w:jc w:val="center"/>
        <w:rPr>
          <w:rFonts w:cs="Arial"/>
          <w:b/>
          <w:sz w:val="20"/>
          <w:szCs w:val="20"/>
        </w:rPr>
      </w:pPr>
    </w:p>
    <w:p w14:paraId="4B7461EC" w14:textId="77777777" w:rsidR="00A022B2" w:rsidRDefault="00A022B2" w:rsidP="00A022B2">
      <w:pPr>
        <w:jc w:val="center"/>
        <w:rPr>
          <w:rFonts w:cs="Arial"/>
          <w:b/>
          <w:sz w:val="20"/>
          <w:szCs w:val="20"/>
        </w:rPr>
      </w:pPr>
    </w:p>
    <w:p w14:paraId="4ADD7912" w14:textId="60742FD9" w:rsidR="00A022B2" w:rsidRPr="00143689" w:rsidRDefault="00143689" w:rsidP="00A022B2">
      <w:pPr>
        <w:jc w:val="center"/>
        <w:rPr>
          <w:rFonts w:cs="Arial"/>
          <w:b/>
        </w:rPr>
      </w:pPr>
      <w:r w:rsidRPr="00143689">
        <w:rPr>
          <w:rFonts w:cs="Arial"/>
          <w:b/>
        </w:rPr>
        <w:t>01 enero 2020</w:t>
      </w:r>
    </w:p>
    <w:p w14:paraId="2D7A7551" w14:textId="77777777" w:rsidR="00E520D9" w:rsidRPr="007A3E98" w:rsidRDefault="00E520D9" w:rsidP="00E520D9">
      <w:pPr>
        <w:pStyle w:val="Ttulo1"/>
        <w:rPr>
          <w:lang w:val="es-ES"/>
        </w:rPr>
      </w:pPr>
      <w:bookmarkStart w:id="1" w:name="_Toc42259481"/>
      <w:r w:rsidRPr="007A3E98">
        <w:rPr>
          <w:lang w:val="es-ES"/>
        </w:rPr>
        <w:lastRenderedPageBreak/>
        <w:t>CONTROL DE REVISIONES</w:t>
      </w:r>
      <w:bookmarkEnd w:id="0"/>
      <w:bookmarkEnd w:id="1"/>
    </w:p>
    <w:p w14:paraId="4DF36CBB" w14:textId="77777777" w:rsidR="00E520D9" w:rsidRPr="007A3E98" w:rsidRDefault="00E520D9" w:rsidP="00E520D9">
      <w:pPr>
        <w:rPr>
          <w:lang w:val="es-E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7"/>
        <w:gridCol w:w="2873"/>
        <w:gridCol w:w="2873"/>
        <w:gridCol w:w="2731"/>
      </w:tblGrid>
      <w:tr w:rsidR="00E520D9" w:rsidRPr="007A3E98" w14:paraId="4140A1DA" w14:textId="77777777" w:rsidTr="001744A5">
        <w:trPr>
          <w:trHeight w:val="393"/>
        </w:trPr>
        <w:tc>
          <w:tcPr>
            <w:tcW w:w="1073" w:type="pct"/>
            <w:shd w:val="clear" w:color="auto" w:fill="8DB3E2" w:themeFill="text2" w:themeFillTint="66"/>
            <w:vAlign w:val="center"/>
          </w:tcPr>
          <w:p w14:paraId="0E9F26A4" w14:textId="77777777" w:rsidR="00E520D9" w:rsidRPr="007A3E98" w:rsidRDefault="00E520D9" w:rsidP="001744A5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  <w:b/>
                <w:i/>
              </w:rPr>
            </w:pPr>
            <w:r w:rsidRPr="007A3E98">
              <w:rPr>
                <w:rFonts w:cs="Arial"/>
                <w:b/>
                <w:i/>
              </w:rPr>
              <w:t>Revisión</w:t>
            </w:r>
          </w:p>
        </w:tc>
        <w:tc>
          <w:tcPr>
            <w:tcW w:w="1331" w:type="pct"/>
            <w:shd w:val="clear" w:color="auto" w:fill="8DB3E2" w:themeFill="text2" w:themeFillTint="66"/>
            <w:vAlign w:val="center"/>
          </w:tcPr>
          <w:p w14:paraId="0A9A19DA" w14:textId="77777777" w:rsidR="00E520D9" w:rsidRPr="007A3E98" w:rsidRDefault="00E520D9" w:rsidP="001744A5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  <w:b/>
                <w:i/>
              </w:rPr>
            </w:pPr>
            <w:r w:rsidRPr="007A3E98">
              <w:rPr>
                <w:rFonts w:cs="Arial"/>
                <w:b/>
                <w:i/>
              </w:rPr>
              <w:t>Descripción</w:t>
            </w:r>
          </w:p>
        </w:tc>
        <w:tc>
          <w:tcPr>
            <w:tcW w:w="1331" w:type="pct"/>
            <w:shd w:val="clear" w:color="auto" w:fill="8DB3E2" w:themeFill="text2" w:themeFillTint="66"/>
            <w:vAlign w:val="center"/>
          </w:tcPr>
          <w:p w14:paraId="54DE837B" w14:textId="77777777" w:rsidR="00E520D9" w:rsidRPr="007A3E98" w:rsidRDefault="00E520D9" w:rsidP="001744A5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  <w:b/>
                <w:i/>
              </w:rPr>
            </w:pPr>
            <w:r w:rsidRPr="007A3E98">
              <w:rPr>
                <w:rFonts w:cs="Arial"/>
                <w:b/>
                <w:i/>
              </w:rPr>
              <w:t>Paginas Afectadas</w:t>
            </w:r>
          </w:p>
        </w:tc>
        <w:tc>
          <w:tcPr>
            <w:tcW w:w="1265" w:type="pct"/>
            <w:shd w:val="clear" w:color="auto" w:fill="8DB3E2" w:themeFill="text2" w:themeFillTint="66"/>
            <w:vAlign w:val="center"/>
          </w:tcPr>
          <w:p w14:paraId="7766E3DE" w14:textId="77777777" w:rsidR="00E520D9" w:rsidRPr="007A3E98" w:rsidRDefault="00E520D9" w:rsidP="001744A5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  <w:b/>
                <w:i/>
              </w:rPr>
            </w:pPr>
            <w:r w:rsidRPr="007A3E98">
              <w:rPr>
                <w:rFonts w:cs="Arial"/>
                <w:b/>
                <w:i/>
              </w:rPr>
              <w:t>Fecha</w:t>
            </w:r>
          </w:p>
        </w:tc>
      </w:tr>
      <w:tr w:rsidR="00E520D9" w:rsidRPr="007A3E98" w14:paraId="35CD454A" w14:textId="77777777" w:rsidTr="001744A5">
        <w:trPr>
          <w:trHeight w:val="545"/>
        </w:trPr>
        <w:tc>
          <w:tcPr>
            <w:tcW w:w="1073" w:type="pct"/>
            <w:vAlign w:val="center"/>
          </w:tcPr>
          <w:p w14:paraId="678DF8BE" w14:textId="77777777" w:rsidR="00E520D9" w:rsidRPr="007A3E98" w:rsidRDefault="00E520D9" w:rsidP="001744A5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7A3E98">
              <w:rPr>
                <w:rFonts w:cs="Arial"/>
              </w:rPr>
              <w:t>Original</w:t>
            </w:r>
          </w:p>
        </w:tc>
        <w:tc>
          <w:tcPr>
            <w:tcW w:w="1331" w:type="pct"/>
            <w:vAlign w:val="center"/>
          </w:tcPr>
          <w:p w14:paraId="4C8C74FA" w14:textId="77777777" w:rsidR="00E520D9" w:rsidRPr="007A3E98" w:rsidRDefault="00E520D9" w:rsidP="001744A5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7A3E98">
              <w:rPr>
                <w:rFonts w:cs="Arial"/>
              </w:rPr>
              <w:t>N/A</w:t>
            </w:r>
          </w:p>
        </w:tc>
        <w:tc>
          <w:tcPr>
            <w:tcW w:w="1331" w:type="pct"/>
            <w:vAlign w:val="center"/>
          </w:tcPr>
          <w:p w14:paraId="43708080" w14:textId="77777777" w:rsidR="00E520D9" w:rsidRPr="007A3E98" w:rsidRDefault="00E520D9" w:rsidP="001744A5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7A3E98">
              <w:rPr>
                <w:rFonts w:cs="Arial"/>
              </w:rPr>
              <w:t>Todas</w:t>
            </w:r>
          </w:p>
        </w:tc>
        <w:tc>
          <w:tcPr>
            <w:tcW w:w="1265" w:type="pct"/>
            <w:vAlign w:val="center"/>
          </w:tcPr>
          <w:p w14:paraId="4DFE74A2" w14:textId="77777777" w:rsidR="00E520D9" w:rsidRPr="007A3E98" w:rsidRDefault="0013424D" w:rsidP="0013424D">
            <w:pPr>
              <w:keepNext/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AAAA</w:t>
            </w:r>
            <w:r w:rsidR="00E520D9">
              <w:rPr>
                <w:rFonts w:cs="Arial"/>
              </w:rPr>
              <w:t>/</w:t>
            </w:r>
            <w:r>
              <w:rPr>
                <w:rFonts w:cs="Arial"/>
              </w:rPr>
              <w:t>MM</w:t>
            </w:r>
            <w:r w:rsidR="00E520D9">
              <w:rPr>
                <w:rFonts w:cs="Arial"/>
              </w:rPr>
              <w:t>/</w:t>
            </w:r>
            <w:r>
              <w:rPr>
                <w:rFonts w:cs="Arial"/>
              </w:rPr>
              <w:t>DD</w:t>
            </w:r>
          </w:p>
        </w:tc>
      </w:tr>
    </w:tbl>
    <w:p w14:paraId="1EE80AF1" w14:textId="77777777" w:rsidR="00E520D9" w:rsidRPr="00101635" w:rsidRDefault="00E520D9" w:rsidP="00E520D9">
      <w:pPr>
        <w:pStyle w:val="Descripcin"/>
        <w:jc w:val="center"/>
        <w:rPr>
          <w:b w:val="0"/>
          <w:u w:val="single"/>
        </w:rPr>
      </w:pPr>
      <w:bookmarkStart w:id="2" w:name="_Toc413660123"/>
      <w:bookmarkStart w:id="3" w:name="_Toc459801374"/>
      <w:r w:rsidRPr="007A3E98">
        <w:t xml:space="preserve">Tabla </w:t>
      </w:r>
      <w:fldSimple w:instr=" SEQ Tabla \* ARABIC ">
        <w:r w:rsidR="00B9106E">
          <w:rPr>
            <w:noProof/>
          </w:rPr>
          <w:t>1</w:t>
        </w:r>
      </w:fldSimple>
      <w:r w:rsidRPr="007A3E98">
        <w:t xml:space="preserve"> Control de Revisiones</w:t>
      </w:r>
      <w:bookmarkEnd w:id="2"/>
      <w:bookmarkEnd w:id="3"/>
    </w:p>
    <w:p w14:paraId="46F877F9" w14:textId="77777777" w:rsidR="00E520D9" w:rsidRPr="007A3E98" w:rsidRDefault="00E520D9" w:rsidP="00E520D9">
      <w:pPr>
        <w:tabs>
          <w:tab w:val="left" w:pos="0"/>
        </w:tabs>
        <w:ind w:right="49"/>
        <w:jc w:val="center"/>
        <w:rPr>
          <w:rFonts w:cs="Arial"/>
          <w:b/>
          <w:i/>
          <w:u w:val="single"/>
        </w:rPr>
      </w:pPr>
      <w:r w:rsidRPr="00101635">
        <w:rPr>
          <w:rFonts w:cs="Arial"/>
          <w:noProof/>
          <w:lang w:val="es-ES" w:eastAsia="es-ES"/>
        </w:rPr>
        <w:drawing>
          <wp:inline distT="0" distB="0" distL="0" distR="0" wp14:anchorId="45338964" wp14:editId="652A8895">
            <wp:extent cx="614680" cy="535940"/>
            <wp:effectExtent l="0" t="0" r="0" b="0"/>
            <wp:docPr id="4" name="Imagen 4" descr="C:\Users\IES\Desktop\modificar formatos  9 marzo\Informacion DOL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S\Desktop\modificar formatos  9 marzo\Informacion DOLA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5CAE" w14:textId="77777777" w:rsidR="00E520D9" w:rsidRDefault="00E520D9" w:rsidP="00E520D9">
      <w:pPr>
        <w:tabs>
          <w:tab w:val="left" w:pos="0"/>
        </w:tabs>
        <w:ind w:right="49"/>
        <w:jc w:val="center"/>
        <w:rPr>
          <w:rFonts w:cs="Arial"/>
          <w:b/>
          <w:i/>
        </w:rPr>
      </w:pPr>
      <w:r w:rsidRPr="007A3E98">
        <w:rPr>
          <w:rFonts w:cs="Arial"/>
          <w:b/>
          <w:i/>
          <w:u w:val="single"/>
        </w:rPr>
        <w:t>NOTA:</w:t>
      </w:r>
    </w:p>
    <w:p w14:paraId="5F335527" w14:textId="77777777" w:rsidR="00E520D9" w:rsidRPr="007A3E98" w:rsidRDefault="00E520D9" w:rsidP="00E520D9">
      <w:pPr>
        <w:tabs>
          <w:tab w:val="left" w:pos="0"/>
        </w:tabs>
        <w:ind w:right="49"/>
        <w:jc w:val="center"/>
        <w:rPr>
          <w:rFonts w:cs="Arial"/>
          <w:b/>
          <w:i/>
        </w:rPr>
      </w:pPr>
      <w:r w:rsidRPr="007A3E98">
        <w:rPr>
          <w:rFonts w:cs="Arial"/>
          <w:b/>
          <w:i/>
        </w:rPr>
        <w:t>Vigente a partir de su fecha de expedición y remplaza la revisión anterior</w:t>
      </w:r>
    </w:p>
    <w:p w14:paraId="21B56A1C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6FDC32C2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680BB1DC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2BE3572A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7DDB9526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4E9BDD45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10E98F18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44AED6A5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346ED3C8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3C773EE7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491F082D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268E4603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70A4BA28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174BAF65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52905CE9" w14:textId="61E1937B" w:rsidR="00143689" w:rsidRDefault="00143689" w:rsidP="0038771D">
      <w:pPr>
        <w:pStyle w:val="Encabezado"/>
        <w:jc w:val="center"/>
        <w:rPr>
          <w:b/>
          <w:u w:val="single"/>
        </w:rPr>
      </w:pPr>
      <w:r w:rsidRPr="007A3E9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FC614A" wp14:editId="25E3C78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0"/>
                <wp:wrapNone/>
                <wp:docPr id="129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12925B" w14:textId="77777777" w:rsidR="00143689" w:rsidRPr="00801FB5" w:rsidRDefault="00143689" w:rsidP="00143689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FB5">
                              <w:rPr>
                                <w:rFonts w:cs="Arial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ESPACIO INTENCIONALMENTE DEJADO EN BLANCO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3BFC614A" id="5 Cuadro de texto" o:spid="_x0000_s1027" type="#_x0000_t202" style="position:absolute;left:0;text-align:left;margin-left:92.8pt;margin-top:.6pt;width:2in;height:2in;z-index:-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0uoeLQIAAGUEAAAOAAAAZHJzL2Uyb0RvYy54bWysVN9v2jAQfp+0/8Hy+wggutGIUDEqpklV W4lOfTaOQyIlPss2JOyv32eHUNbtadqLc798vvu+uyzuuqZmR2VdRTrjk9GYM6Ul5ZXeZ/zHy+bT nDPnhc5FTVpl/KQcv1t+/LBoTaqmVFKdK8uQRLu0NRkvvTdpkjhZqka4ERml4SzINsJDtfskt6JF 9qZOpuPx56QlmxtLUjkH633v5MuYvyiU9E9F4ZRndcZRm4+njecunMlyIdK9Faas5LkM8Q9VNKLS ePSS6l54wQ62+iNVU0lLjgo/ktQkVBSVVLEHdDMZv+tmWwqjYi8Ax5kLTO7/pZWPx2fLqhzcTW85 06IBSTdsfRC5JZYr5lXnKcDUGpciemsQ77uv1OHKYHcwhu67wjbhi74Y/AD8dAEZeZgMl+bT+XwM l4RvUJA/ebturPPfFDUsCBm3YDGCK44PzvehQ0h4TdOmquvIZK1/MyBnb1FxFM63Qyd9xUHy3a7r ARi62VF+QpOW+mlxRm4qFPIgnH8WFuOB4jHy/glHUVObcTpLnJVkf/7NHuLBGryctRi3jGvsA2f1 dw02byezWZjOqMxuvkyh2GvP7tqjD82aMM8TrJaRUQzxvh7EwlLzir1YhTfhElri5Yz7QVz7fgWw V1KtVjEI82iEf9BbI0PqgGMA+aV7FdacmQjD8EjDWIr0HSF9bLjpzOrgQUtkK6DcYwqWg4JZjnyf 9y4sy7Ueo97+DstfAAAA//8DAFBLAwQUAAYACAAAACEAbT7v4dkAAAAGAQAADwAAAGRycy9kb3du cmV2LnhtbEyPwU7DMBBE70j9B2uRuFGnFqA0xKmqAmeg7Qe48RKHxOsodtvA17M90dvOzmr2Tbma fC9OOMY2kIbFPAOBVAfbUqNhv3u7z0HEZMiaPhBq+MEIq2p2U5rChjN94mmbGsEhFAujwaU0FFLG 2qE3cR4GJPa+wuhNYjk20o7mzOG+lyrLnqQ3LfEHZwbcOKy77dFryDP/3nVL9RH9w+/i0W1ewuvw rfXd7bR+BpFwSv/HcMFndKiY6RCOZKPoNXCRxFsFgk2V56wPl2GpQFalvMav/gAAAP//AwBQSwEC LQAUAAYACAAAACEAtoM4kv4AAADhAQAAEwAAAAAAAAAAAAAAAAAAAAAAW0NvbnRlbnRfVHlwZXNd LnhtbFBLAQItABQABgAIAAAAIQA4/SH/1gAAAJQBAAALAAAAAAAAAAAAAAAAAC8BAABfcmVscy8u cmVsc1BLAQItABQABgAIAAAAIQAU0uoeLQIAAGUEAAAOAAAAAAAAAAAAAAAAAC4CAABkcnMvZTJv RG9jLnhtbFBLAQItABQABgAIAAAAIQBtPu/h2QAAAAYBAAAPAAAAAAAAAAAAAAAAAIcEAABkcnMv ZG93bnJldi54bWxQSwUGAAAAAAQABADzAAAAjQUAAAAA " filled="f" stroked="f">
                <v:textbox style="mso-fit-shape-to-text:t">
                  <w:txbxContent>
                    <w:p w14:paraId="6712925B" w14:textId="77777777" w:rsidR="00143689" w:rsidRPr="00801FB5" w:rsidRDefault="00143689" w:rsidP="00143689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1FB5">
                        <w:rPr>
                          <w:rFonts w:cs="Arial"/>
                          <w:b/>
                          <w:color w:val="FFFFFF" w:themeColor="background1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ESPACIO INTENCIONALMENTE DEJADO EN BLANCO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97349" w14:textId="532FCC3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765DE594" w14:textId="3044FE6E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4974843E" w14:textId="1130D884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67F4EA66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27DA52DB" w14:textId="77777777" w:rsidR="00143689" w:rsidRDefault="00143689" w:rsidP="0038771D">
      <w:pPr>
        <w:pStyle w:val="Encabezado"/>
        <w:jc w:val="center"/>
        <w:rPr>
          <w:b/>
          <w:u w:val="single"/>
        </w:rPr>
      </w:pPr>
    </w:p>
    <w:p w14:paraId="4F56A01E" w14:textId="39D12738" w:rsidR="00E520D9" w:rsidRPr="007A3E98" w:rsidRDefault="00E520D9" w:rsidP="0038771D">
      <w:pPr>
        <w:pStyle w:val="Encabezado"/>
        <w:jc w:val="center"/>
        <w:rPr>
          <w:b/>
          <w:u w:val="single"/>
        </w:rPr>
      </w:pPr>
      <w:r w:rsidRPr="007A3E98">
        <w:rPr>
          <w:b/>
          <w:u w:val="single"/>
        </w:rPr>
        <w:br w:type="page"/>
      </w:r>
    </w:p>
    <w:p w14:paraId="49498EC4" w14:textId="77777777" w:rsidR="00E520D9" w:rsidRDefault="00E520D9" w:rsidP="00E520D9">
      <w:pPr>
        <w:pStyle w:val="Ttulo1"/>
        <w:rPr>
          <w:lang w:val="es-ES"/>
        </w:rPr>
      </w:pPr>
      <w:bookmarkStart w:id="4" w:name="_Toc333413189"/>
      <w:bookmarkStart w:id="5" w:name="_Toc457923337"/>
      <w:bookmarkStart w:id="6" w:name="_Toc42259482"/>
      <w:r w:rsidRPr="007A3E98">
        <w:rPr>
          <w:lang w:val="es-ES"/>
        </w:rPr>
        <w:lastRenderedPageBreak/>
        <w:t>LISTA DE PÁGINAS EFECTIVAS</w:t>
      </w:r>
      <w:bookmarkEnd w:id="4"/>
      <w:bookmarkEnd w:id="5"/>
      <w:bookmarkEnd w:id="6"/>
    </w:p>
    <w:p w14:paraId="17D1D2F7" w14:textId="3BDD45D3" w:rsidR="00143689" w:rsidRDefault="00143689">
      <w:pPr>
        <w:jc w:val="left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5"/>
        <w:gridCol w:w="1364"/>
        <w:gridCol w:w="1334"/>
        <w:gridCol w:w="1344"/>
        <w:gridCol w:w="1363"/>
        <w:gridCol w:w="1335"/>
        <w:gridCol w:w="1342"/>
        <w:gridCol w:w="1363"/>
      </w:tblGrid>
      <w:tr w:rsidR="00143689" w:rsidRPr="00143689" w14:paraId="7F21FA13" w14:textId="77777777" w:rsidTr="002913BE">
        <w:tc>
          <w:tcPr>
            <w:tcW w:w="1345" w:type="dxa"/>
            <w:shd w:val="clear" w:color="auto" w:fill="8DB3E2" w:themeFill="text2" w:themeFillTint="66"/>
          </w:tcPr>
          <w:p w14:paraId="6796FD0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rPr>
                <w:rFonts w:cs="Arial"/>
                <w:b/>
                <w:i/>
              </w:rPr>
            </w:pPr>
            <w:r w:rsidRPr="00143689">
              <w:rPr>
                <w:rFonts w:cs="Arial"/>
                <w:b/>
                <w:i/>
              </w:rPr>
              <w:t>PAGINA</w:t>
            </w:r>
          </w:p>
        </w:tc>
        <w:tc>
          <w:tcPr>
            <w:tcW w:w="1364" w:type="dxa"/>
            <w:shd w:val="clear" w:color="auto" w:fill="8DB3E2" w:themeFill="text2" w:themeFillTint="66"/>
          </w:tcPr>
          <w:p w14:paraId="2675272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rPr>
                <w:rFonts w:cs="Arial"/>
                <w:b/>
                <w:i/>
              </w:rPr>
            </w:pPr>
            <w:r w:rsidRPr="00143689">
              <w:rPr>
                <w:rFonts w:cs="Arial"/>
                <w:b/>
                <w:i/>
              </w:rPr>
              <w:t>REVISIÓN</w:t>
            </w:r>
          </w:p>
        </w:tc>
        <w:tc>
          <w:tcPr>
            <w:tcW w:w="1334" w:type="dxa"/>
            <w:vMerge w:val="restart"/>
          </w:tcPr>
          <w:p w14:paraId="776C769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rPr>
                <w:rFonts w:cs="Arial"/>
                <w:b/>
                <w:i/>
              </w:rPr>
            </w:pPr>
          </w:p>
        </w:tc>
        <w:tc>
          <w:tcPr>
            <w:tcW w:w="1344" w:type="dxa"/>
            <w:shd w:val="clear" w:color="auto" w:fill="8DB3E2" w:themeFill="text2" w:themeFillTint="66"/>
          </w:tcPr>
          <w:p w14:paraId="170F1E4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rPr>
                <w:rFonts w:cs="Arial"/>
                <w:b/>
                <w:i/>
              </w:rPr>
            </w:pPr>
            <w:r w:rsidRPr="00143689">
              <w:rPr>
                <w:rFonts w:cs="Arial"/>
                <w:b/>
                <w:i/>
              </w:rPr>
              <w:t>PAGINA</w:t>
            </w:r>
          </w:p>
        </w:tc>
        <w:tc>
          <w:tcPr>
            <w:tcW w:w="1363" w:type="dxa"/>
            <w:shd w:val="clear" w:color="auto" w:fill="8DB3E2" w:themeFill="text2" w:themeFillTint="66"/>
          </w:tcPr>
          <w:p w14:paraId="3A09814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rPr>
                <w:rFonts w:cs="Arial"/>
                <w:b/>
                <w:i/>
              </w:rPr>
            </w:pPr>
            <w:r w:rsidRPr="00143689">
              <w:rPr>
                <w:rFonts w:cs="Arial"/>
                <w:b/>
                <w:i/>
              </w:rPr>
              <w:t>REVISIÓN</w:t>
            </w:r>
          </w:p>
        </w:tc>
        <w:tc>
          <w:tcPr>
            <w:tcW w:w="1335" w:type="dxa"/>
            <w:vMerge w:val="restart"/>
          </w:tcPr>
          <w:p w14:paraId="19B25C5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rPr>
                <w:rFonts w:cs="Arial"/>
                <w:b/>
                <w:i/>
              </w:rPr>
            </w:pPr>
          </w:p>
        </w:tc>
        <w:tc>
          <w:tcPr>
            <w:tcW w:w="1342" w:type="dxa"/>
            <w:shd w:val="clear" w:color="auto" w:fill="8DB3E2" w:themeFill="text2" w:themeFillTint="66"/>
          </w:tcPr>
          <w:p w14:paraId="6A8C2DC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rPr>
                <w:rFonts w:cs="Arial"/>
                <w:b/>
                <w:i/>
              </w:rPr>
            </w:pPr>
            <w:r w:rsidRPr="00143689">
              <w:rPr>
                <w:rFonts w:cs="Arial"/>
                <w:b/>
                <w:i/>
              </w:rPr>
              <w:t>PAGINA</w:t>
            </w:r>
          </w:p>
        </w:tc>
        <w:tc>
          <w:tcPr>
            <w:tcW w:w="1363" w:type="dxa"/>
            <w:shd w:val="clear" w:color="auto" w:fill="8DB3E2" w:themeFill="text2" w:themeFillTint="66"/>
          </w:tcPr>
          <w:p w14:paraId="1EC4CE1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rPr>
                <w:rFonts w:cs="Arial"/>
                <w:b/>
                <w:i/>
              </w:rPr>
            </w:pPr>
            <w:r w:rsidRPr="00143689">
              <w:rPr>
                <w:rFonts w:cs="Arial"/>
                <w:b/>
                <w:i/>
              </w:rPr>
              <w:t>REVISIÓN</w:t>
            </w:r>
          </w:p>
        </w:tc>
      </w:tr>
      <w:tr w:rsidR="00143689" w:rsidRPr="00143689" w14:paraId="63347A1D" w14:textId="77777777" w:rsidTr="002913BE">
        <w:tc>
          <w:tcPr>
            <w:tcW w:w="1345" w:type="dxa"/>
          </w:tcPr>
          <w:p w14:paraId="5583A8E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</w:t>
            </w:r>
          </w:p>
        </w:tc>
        <w:tc>
          <w:tcPr>
            <w:tcW w:w="1364" w:type="dxa"/>
          </w:tcPr>
          <w:p w14:paraId="36F4A06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61B994F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2795690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35</w:t>
            </w:r>
          </w:p>
        </w:tc>
        <w:tc>
          <w:tcPr>
            <w:tcW w:w="1363" w:type="dxa"/>
          </w:tcPr>
          <w:p w14:paraId="29EB177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5" w:type="dxa"/>
            <w:vMerge/>
          </w:tcPr>
          <w:p w14:paraId="3AEF4B7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092E6F3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556D752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6570EC20" w14:textId="77777777" w:rsidTr="002913BE">
        <w:tc>
          <w:tcPr>
            <w:tcW w:w="1345" w:type="dxa"/>
          </w:tcPr>
          <w:p w14:paraId="6F3D8AA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</w:t>
            </w:r>
          </w:p>
        </w:tc>
        <w:tc>
          <w:tcPr>
            <w:tcW w:w="1364" w:type="dxa"/>
          </w:tcPr>
          <w:p w14:paraId="26FD9DA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6A971B3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41FBE24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36</w:t>
            </w:r>
          </w:p>
        </w:tc>
        <w:tc>
          <w:tcPr>
            <w:tcW w:w="1363" w:type="dxa"/>
          </w:tcPr>
          <w:p w14:paraId="77237FD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5" w:type="dxa"/>
            <w:vMerge/>
          </w:tcPr>
          <w:p w14:paraId="27EC966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3A53B15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37C6ECA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7D7CB908" w14:textId="77777777" w:rsidTr="002913BE">
        <w:tc>
          <w:tcPr>
            <w:tcW w:w="1345" w:type="dxa"/>
          </w:tcPr>
          <w:p w14:paraId="381F695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</w:t>
            </w:r>
          </w:p>
        </w:tc>
        <w:tc>
          <w:tcPr>
            <w:tcW w:w="1364" w:type="dxa"/>
          </w:tcPr>
          <w:p w14:paraId="2818B65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57175CD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3651003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37</w:t>
            </w:r>
          </w:p>
        </w:tc>
        <w:tc>
          <w:tcPr>
            <w:tcW w:w="1363" w:type="dxa"/>
          </w:tcPr>
          <w:p w14:paraId="5C82179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5" w:type="dxa"/>
            <w:vMerge/>
          </w:tcPr>
          <w:p w14:paraId="05D0055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186A0D1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3784D21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16157115" w14:textId="77777777" w:rsidTr="002913BE">
        <w:tc>
          <w:tcPr>
            <w:tcW w:w="1345" w:type="dxa"/>
          </w:tcPr>
          <w:p w14:paraId="34D371B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4</w:t>
            </w:r>
          </w:p>
        </w:tc>
        <w:tc>
          <w:tcPr>
            <w:tcW w:w="1364" w:type="dxa"/>
          </w:tcPr>
          <w:p w14:paraId="2EBDBB5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3FC9C8B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3B26A7F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38</w:t>
            </w:r>
          </w:p>
        </w:tc>
        <w:tc>
          <w:tcPr>
            <w:tcW w:w="1363" w:type="dxa"/>
          </w:tcPr>
          <w:p w14:paraId="550790F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5" w:type="dxa"/>
            <w:vMerge/>
          </w:tcPr>
          <w:p w14:paraId="1E52325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526149A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7953920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74D32901" w14:textId="77777777" w:rsidTr="002913BE">
        <w:tc>
          <w:tcPr>
            <w:tcW w:w="1345" w:type="dxa"/>
          </w:tcPr>
          <w:p w14:paraId="4F9FECF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5</w:t>
            </w:r>
          </w:p>
        </w:tc>
        <w:tc>
          <w:tcPr>
            <w:tcW w:w="1364" w:type="dxa"/>
          </w:tcPr>
          <w:p w14:paraId="4553DF9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3DB5350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6BBFA4C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39</w:t>
            </w:r>
          </w:p>
        </w:tc>
        <w:tc>
          <w:tcPr>
            <w:tcW w:w="1363" w:type="dxa"/>
          </w:tcPr>
          <w:p w14:paraId="32216DB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5" w:type="dxa"/>
            <w:vMerge/>
          </w:tcPr>
          <w:p w14:paraId="4779DB7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28E55EF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278F17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29D7BA8F" w14:textId="77777777" w:rsidTr="002913BE">
        <w:tc>
          <w:tcPr>
            <w:tcW w:w="1345" w:type="dxa"/>
          </w:tcPr>
          <w:p w14:paraId="63D90AF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6</w:t>
            </w:r>
          </w:p>
        </w:tc>
        <w:tc>
          <w:tcPr>
            <w:tcW w:w="1364" w:type="dxa"/>
          </w:tcPr>
          <w:p w14:paraId="1886A36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0036D7E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5305383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40</w:t>
            </w:r>
          </w:p>
        </w:tc>
        <w:tc>
          <w:tcPr>
            <w:tcW w:w="1363" w:type="dxa"/>
          </w:tcPr>
          <w:p w14:paraId="0A4B8A6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5" w:type="dxa"/>
            <w:vMerge/>
          </w:tcPr>
          <w:p w14:paraId="0F0863A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4FE41B9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7D04525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13308B0B" w14:textId="77777777" w:rsidTr="002913BE">
        <w:tc>
          <w:tcPr>
            <w:tcW w:w="1345" w:type="dxa"/>
          </w:tcPr>
          <w:p w14:paraId="541CC99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7</w:t>
            </w:r>
          </w:p>
        </w:tc>
        <w:tc>
          <w:tcPr>
            <w:tcW w:w="1364" w:type="dxa"/>
          </w:tcPr>
          <w:p w14:paraId="6F6F07F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1192561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35FDA0D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5E0F8AC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154BE31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1B549BD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17EA50F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4CCBAFCD" w14:textId="77777777" w:rsidTr="002913BE">
        <w:tc>
          <w:tcPr>
            <w:tcW w:w="1345" w:type="dxa"/>
          </w:tcPr>
          <w:p w14:paraId="4852D5C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8</w:t>
            </w:r>
          </w:p>
        </w:tc>
        <w:tc>
          <w:tcPr>
            <w:tcW w:w="1364" w:type="dxa"/>
          </w:tcPr>
          <w:p w14:paraId="2CDFF04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2611F4D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19E9B6A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36116F3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55E3D06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1FBE768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68D4F51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11C5D7BC" w14:textId="77777777" w:rsidTr="002913BE">
        <w:tc>
          <w:tcPr>
            <w:tcW w:w="1345" w:type="dxa"/>
          </w:tcPr>
          <w:p w14:paraId="3D241EA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10</w:t>
            </w:r>
          </w:p>
        </w:tc>
        <w:tc>
          <w:tcPr>
            <w:tcW w:w="1364" w:type="dxa"/>
          </w:tcPr>
          <w:p w14:paraId="2DB86B3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16F7186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2070941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19EF152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040BFD6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5B04DF4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64F7CEC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2B00BD95" w14:textId="77777777" w:rsidTr="002913BE">
        <w:tc>
          <w:tcPr>
            <w:tcW w:w="1345" w:type="dxa"/>
          </w:tcPr>
          <w:p w14:paraId="6DF1F66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11</w:t>
            </w:r>
          </w:p>
        </w:tc>
        <w:tc>
          <w:tcPr>
            <w:tcW w:w="1364" w:type="dxa"/>
          </w:tcPr>
          <w:p w14:paraId="7687971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4ABCA2A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41B9A5C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A19C8D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1A39C7A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35AC2CD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2940837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1BFA78A7" w14:textId="77777777" w:rsidTr="002913BE">
        <w:tc>
          <w:tcPr>
            <w:tcW w:w="1345" w:type="dxa"/>
          </w:tcPr>
          <w:p w14:paraId="5675C3E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12</w:t>
            </w:r>
          </w:p>
        </w:tc>
        <w:tc>
          <w:tcPr>
            <w:tcW w:w="1364" w:type="dxa"/>
          </w:tcPr>
          <w:p w14:paraId="7EEA9A9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093A5D5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1F1C9B0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2773C75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1FB2204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0F8C2F7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10049CA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2870597B" w14:textId="77777777" w:rsidTr="002913BE">
        <w:tc>
          <w:tcPr>
            <w:tcW w:w="1345" w:type="dxa"/>
          </w:tcPr>
          <w:p w14:paraId="72F36B2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13</w:t>
            </w:r>
          </w:p>
        </w:tc>
        <w:tc>
          <w:tcPr>
            <w:tcW w:w="1364" w:type="dxa"/>
          </w:tcPr>
          <w:p w14:paraId="7F633BE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1CFE846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6B2A621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54031F0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16C9E20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59F1E16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2F609CE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73B62B94" w14:textId="77777777" w:rsidTr="002913BE">
        <w:tc>
          <w:tcPr>
            <w:tcW w:w="1345" w:type="dxa"/>
          </w:tcPr>
          <w:p w14:paraId="79259E6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14</w:t>
            </w:r>
          </w:p>
        </w:tc>
        <w:tc>
          <w:tcPr>
            <w:tcW w:w="1364" w:type="dxa"/>
          </w:tcPr>
          <w:p w14:paraId="333B6DC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09F01FE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5C05816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5A41BF4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2754F55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0154FAE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342B144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47931970" w14:textId="77777777" w:rsidTr="002913BE">
        <w:tc>
          <w:tcPr>
            <w:tcW w:w="1345" w:type="dxa"/>
          </w:tcPr>
          <w:p w14:paraId="2EB2CA2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15</w:t>
            </w:r>
          </w:p>
        </w:tc>
        <w:tc>
          <w:tcPr>
            <w:tcW w:w="1364" w:type="dxa"/>
          </w:tcPr>
          <w:p w14:paraId="1C024CA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1F4380A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7BAA71C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54DC08E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184F754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3B53882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E9A113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4273A869" w14:textId="77777777" w:rsidTr="002913BE">
        <w:tc>
          <w:tcPr>
            <w:tcW w:w="1345" w:type="dxa"/>
          </w:tcPr>
          <w:p w14:paraId="7143A8D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16</w:t>
            </w:r>
          </w:p>
        </w:tc>
        <w:tc>
          <w:tcPr>
            <w:tcW w:w="1364" w:type="dxa"/>
          </w:tcPr>
          <w:p w14:paraId="4BB1211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654E3E7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05BEA13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7D3C645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10E367B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7F0F34E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56D055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473ACC47" w14:textId="77777777" w:rsidTr="002913BE">
        <w:tc>
          <w:tcPr>
            <w:tcW w:w="1345" w:type="dxa"/>
          </w:tcPr>
          <w:p w14:paraId="6A10A60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17</w:t>
            </w:r>
          </w:p>
        </w:tc>
        <w:tc>
          <w:tcPr>
            <w:tcW w:w="1364" w:type="dxa"/>
          </w:tcPr>
          <w:p w14:paraId="1BBD306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43F5E60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4B86B73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A2FB1E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62C93E4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5D67866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679B2DD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185D6D74" w14:textId="77777777" w:rsidTr="002913BE">
        <w:tc>
          <w:tcPr>
            <w:tcW w:w="1345" w:type="dxa"/>
          </w:tcPr>
          <w:p w14:paraId="35BB8F9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18</w:t>
            </w:r>
          </w:p>
        </w:tc>
        <w:tc>
          <w:tcPr>
            <w:tcW w:w="1364" w:type="dxa"/>
          </w:tcPr>
          <w:p w14:paraId="77807ED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178F59B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7171D0A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365F0E6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77B78C8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5798245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2B5ED4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2B9F27EA" w14:textId="77777777" w:rsidTr="002913BE">
        <w:tc>
          <w:tcPr>
            <w:tcW w:w="1345" w:type="dxa"/>
          </w:tcPr>
          <w:p w14:paraId="533CC3B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19</w:t>
            </w:r>
          </w:p>
        </w:tc>
        <w:tc>
          <w:tcPr>
            <w:tcW w:w="1364" w:type="dxa"/>
          </w:tcPr>
          <w:p w14:paraId="5D2E679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58496A6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13836A4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3391DBF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7DB19F2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22345D8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4DF42E4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71BFF669" w14:textId="77777777" w:rsidTr="002913BE">
        <w:tc>
          <w:tcPr>
            <w:tcW w:w="1345" w:type="dxa"/>
          </w:tcPr>
          <w:p w14:paraId="13CB0D9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20</w:t>
            </w:r>
          </w:p>
        </w:tc>
        <w:tc>
          <w:tcPr>
            <w:tcW w:w="1364" w:type="dxa"/>
          </w:tcPr>
          <w:p w14:paraId="6FD5C5B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770F694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2546BA9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2571C93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194114F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70CDA38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1C07C93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249DB5CF" w14:textId="77777777" w:rsidTr="002913BE">
        <w:tc>
          <w:tcPr>
            <w:tcW w:w="1345" w:type="dxa"/>
          </w:tcPr>
          <w:p w14:paraId="6C5CFE6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21</w:t>
            </w:r>
          </w:p>
        </w:tc>
        <w:tc>
          <w:tcPr>
            <w:tcW w:w="1364" w:type="dxa"/>
          </w:tcPr>
          <w:p w14:paraId="46986A6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6036685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224E1F5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2A15DE0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23F3383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44C14E8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46ED9C9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38E17DA0" w14:textId="77777777" w:rsidTr="002913BE">
        <w:tc>
          <w:tcPr>
            <w:tcW w:w="1345" w:type="dxa"/>
          </w:tcPr>
          <w:p w14:paraId="5154955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22</w:t>
            </w:r>
          </w:p>
        </w:tc>
        <w:tc>
          <w:tcPr>
            <w:tcW w:w="1364" w:type="dxa"/>
          </w:tcPr>
          <w:p w14:paraId="34F163C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2B8E705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12795EC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5536AF1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2DE816A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3BB9732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5482CC3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7D15127E" w14:textId="77777777" w:rsidTr="002913BE">
        <w:tc>
          <w:tcPr>
            <w:tcW w:w="1345" w:type="dxa"/>
          </w:tcPr>
          <w:p w14:paraId="3D9D319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23</w:t>
            </w:r>
          </w:p>
        </w:tc>
        <w:tc>
          <w:tcPr>
            <w:tcW w:w="1364" w:type="dxa"/>
          </w:tcPr>
          <w:p w14:paraId="5283B50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21C5E66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4025C59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41A954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0ADD0FE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5DB794E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66D7BA5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17F6DBA6" w14:textId="77777777" w:rsidTr="002913BE">
        <w:tc>
          <w:tcPr>
            <w:tcW w:w="1345" w:type="dxa"/>
          </w:tcPr>
          <w:p w14:paraId="2C73590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24</w:t>
            </w:r>
          </w:p>
        </w:tc>
        <w:tc>
          <w:tcPr>
            <w:tcW w:w="1364" w:type="dxa"/>
          </w:tcPr>
          <w:p w14:paraId="602AE85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6920FF9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31F937F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40E4D3D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25A012D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0900526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6C65C9A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786C99EB" w14:textId="77777777" w:rsidTr="002913BE">
        <w:tc>
          <w:tcPr>
            <w:tcW w:w="1345" w:type="dxa"/>
          </w:tcPr>
          <w:p w14:paraId="7455350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25</w:t>
            </w:r>
          </w:p>
        </w:tc>
        <w:tc>
          <w:tcPr>
            <w:tcW w:w="1364" w:type="dxa"/>
          </w:tcPr>
          <w:p w14:paraId="03E184C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7DAF716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4E9D5AB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5AE45F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09BE2D7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5FE395F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38FDB74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43B82005" w14:textId="77777777" w:rsidTr="002913BE">
        <w:tc>
          <w:tcPr>
            <w:tcW w:w="1345" w:type="dxa"/>
          </w:tcPr>
          <w:p w14:paraId="7959D3F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26</w:t>
            </w:r>
          </w:p>
        </w:tc>
        <w:tc>
          <w:tcPr>
            <w:tcW w:w="1364" w:type="dxa"/>
          </w:tcPr>
          <w:p w14:paraId="0626886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0F4C664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00FCCA3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7CE5CB8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16BE2BC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18A22A9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2049A12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4FD4B9A5" w14:textId="77777777" w:rsidTr="002913BE">
        <w:tc>
          <w:tcPr>
            <w:tcW w:w="1345" w:type="dxa"/>
          </w:tcPr>
          <w:p w14:paraId="09B14B4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27</w:t>
            </w:r>
          </w:p>
        </w:tc>
        <w:tc>
          <w:tcPr>
            <w:tcW w:w="1364" w:type="dxa"/>
          </w:tcPr>
          <w:p w14:paraId="71A1354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50870E1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68343B8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36DCAC9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4AD5208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6D4E8DF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79A87D1D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2CDCD85D" w14:textId="77777777" w:rsidTr="002913BE">
        <w:tc>
          <w:tcPr>
            <w:tcW w:w="1345" w:type="dxa"/>
          </w:tcPr>
          <w:p w14:paraId="2EE2CF6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28</w:t>
            </w:r>
          </w:p>
        </w:tc>
        <w:tc>
          <w:tcPr>
            <w:tcW w:w="1364" w:type="dxa"/>
          </w:tcPr>
          <w:p w14:paraId="4E3A66F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318C404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6C8AF95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2A8CBA7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73D9B60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0228113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562A391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4DCA067F" w14:textId="77777777" w:rsidTr="002913BE">
        <w:tc>
          <w:tcPr>
            <w:tcW w:w="1345" w:type="dxa"/>
          </w:tcPr>
          <w:p w14:paraId="2F652A5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29</w:t>
            </w:r>
          </w:p>
        </w:tc>
        <w:tc>
          <w:tcPr>
            <w:tcW w:w="1364" w:type="dxa"/>
          </w:tcPr>
          <w:p w14:paraId="5715710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6C9D8F8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739714A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6009EA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60D2CE2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123C4A9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2E06968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477C7AE0" w14:textId="77777777" w:rsidTr="002913BE">
        <w:tc>
          <w:tcPr>
            <w:tcW w:w="1345" w:type="dxa"/>
          </w:tcPr>
          <w:p w14:paraId="5A68123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30</w:t>
            </w:r>
          </w:p>
        </w:tc>
        <w:tc>
          <w:tcPr>
            <w:tcW w:w="1364" w:type="dxa"/>
          </w:tcPr>
          <w:p w14:paraId="658FF79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5F1B12E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2CB0419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0D02CE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4D562EA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7E483C4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343DF21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5D5752B9" w14:textId="77777777" w:rsidTr="002913BE">
        <w:tc>
          <w:tcPr>
            <w:tcW w:w="1345" w:type="dxa"/>
          </w:tcPr>
          <w:p w14:paraId="0D82B12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31</w:t>
            </w:r>
          </w:p>
        </w:tc>
        <w:tc>
          <w:tcPr>
            <w:tcW w:w="1364" w:type="dxa"/>
          </w:tcPr>
          <w:p w14:paraId="69D2ED7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5BED1FA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32E4750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16A7732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6C6B70F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70DA59B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03B1F6D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75CF2F7D" w14:textId="77777777" w:rsidTr="002913BE">
        <w:tc>
          <w:tcPr>
            <w:tcW w:w="1345" w:type="dxa"/>
          </w:tcPr>
          <w:p w14:paraId="7A0D5B0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32</w:t>
            </w:r>
          </w:p>
        </w:tc>
        <w:tc>
          <w:tcPr>
            <w:tcW w:w="1364" w:type="dxa"/>
          </w:tcPr>
          <w:p w14:paraId="6D69CA8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0E8B4C53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10FBD74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287FAC4B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450194BC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68B3C1D1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531F60BE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48C77E43" w14:textId="77777777" w:rsidTr="002913BE">
        <w:tc>
          <w:tcPr>
            <w:tcW w:w="1345" w:type="dxa"/>
          </w:tcPr>
          <w:p w14:paraId="285DBFC7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33</w:t>
            </w:r>
          </w:p>
        </w:tc>
        <w:tc>
          <w:tcPr>
            <w:tcW w:w="1364" w:type="dxa"/>
          </w:tcPr>
          <w:p w14:paraId="2F93086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36B5A8AA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72144E6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1010E50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732EA06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5ECC29A4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59666898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  <w:tr w:rsidR="00143689" w:rsidRPr="00143689" w14:paraId="518C160F" w14:textId="77777777" w:rsidTr="002913BE">
        <w:tc>
          <w:tcPr>
            <w:tcW w:w="1345" w:type="dxa"/>
          </w:tcPr>
          <w:p w14:paraId="2843B18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34</w:t>
            </w:r>
          </w:p>
        </w:tc>
        <w:tc>
          <w:tcPr>
            <w:tcW w:w="1364" w:type="dxa"/>
          </w:tcPr>
          <w:p w14:paraId="47FE2BB5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  <w:r w:rsidRPr="00143689">
              <w:rPr>
                <w:rFonts w:cs="Arial"/>
              </w:rPr>
              <w:t>Original</w:t>
            </w:r>
          </w:p>
        </w:tc>
        <w:tc>
          <w:tcPr>
            <w:tcW w:w="1334" w:type="dxa"/>
            <w:vMerge/>
          </w:tcPr>
          <w:p w14:paraId="7CDFAA46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14:paraId="2B94325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6F5D3290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35" w:type="dxa"/>
            <w:vMerge/>
          </w:tcPr>
          <w:p w14:paraId="6569A629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42" w:type="dxa"/>
          </w:tcPr>
          <w:p w14:paraId="211869CF" w14:textId="77777777" w:rsidR="00143689" w:rsidRPr="00143689" w:rsidRDefault="00143689" w:rsidP="00143689">
            <w:pPr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3" w:type="dxa"/>
          </w:tcPr>
          <w:p w14:paraId="409FE7CA" w14:textId="77777777" w:rsidR="00143689" w:rsidRPr="00143689" w:rsidRDefault="00143689" w:rsidP="00143689">
            <w:pPr>
              <w:keepNext/>
              <w:tabs>
                <w:tab w:val="left" w:pos="3804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063729F3" w14:textId="08D2EED9" w:rsidR="00143689" w:rsidRPr="00143689" w:rsidRDefault="00143689" w:rsidP="00143689">
      <w:pPr>
        <w:jc w:val="center"/>
        <w:rPr>
          <w:b/>
          <w:bCs/>
          <w:color w:val="4F81BD" w:themeColor="accent1"/>
          <w:sz w:val="18"/>
          <w:szCs w:val="18"/>
        </w:rPr>
      </w:pPr>
      <w:bookmarkStart w:id="7" w:name="_Toc42250091"/>
      <w:r w:rsidRPr="00143689">
        <w:rPr>
          <w:b/>
          <w:bCs/>
          <w:color w:val="4F81BD" w:themeColor="accent1"/>
          <w:sz w:val="18"/>
          <w:szCs w:val="18"/>
        </w:rPr>
        <w:t xml:space="preserve">Tabla </w:t>
      </w:r>
      <w:r w:rsidRPr="00143689">
        <w:rPr>
          <w:b/>
          <w:bCs/>
          <w:noProof/>
          <w:color w:val="4F81BD" w:themeColor="accent1"/>
          <w:sz w:val="18"/>
          <w:szCs w:val="18"/>
        </w:rPr>
        <w:fldChar w:fldCharType="begin"/>
      </w:r>
      <w:r w:rsidRPr="00143689">
        <w:rPr>
          <w:b/>
          <w:bCs/>
          <w:noProof/>
          <w:color w:val="4F81BD" w:themeColor="accent1"/>
          <w:sz w:val="18"/>
          <w:szCs w:val="18"/>
        </w:rPr>
        <w:instrText xml:space="preserve"> SEQ Tabla \* ARABIC </w:instrText>
      </w:r>
      <w:r w:rsidRPr="00143689">
        <w:rPr>
          <w:b/>
          <w:bCs/>
          <w:noProof/>
          <w:color w:val="4F81BD" w:themeColor="accent1"/>
          <w:sz w:val="18"/>
          <w:szCs w:val="18"/>
        </w:rPr>
        <w:fldChar w:fldCharType="separate"/>
      </w:r>
      <w:r>
        <w:rPr>
          <w:b/>
          <w:bCs/>
          <w:noProof/>
          <w:color w:val="4F81BD" w:themeColor="accent1"/>
          <w:sz w:val="18"/>
          <w:szCs w:val="18"/>
        </w:rPr>
        <w:t>2</w:t>
      </w:r>
      <w:r w:rsidRPr="00143689">
        <w:rPr>
          <w:b/>
          <w:bCs/>
          <w:noProof/>
          <w:color w:val="4F81BD" w:themeColor="accent1"/>
          <w:sz w:val="18"/>
          <w:szCs w:val="18"/>
        </w:rPr>
        <w:fldChar w:fldCharType="end"/>
      </w:r>
      <w:r w:rsidRPr="00143689">
        <w:rPr>
          <w:b/>
          <w:bCs/>
          <w:color w:val="4F81BD" w:themeColor="accent1"/>
          <w:sz w:val="18"/>
          <w:szCs w:val="18"/>
        </w:rPr>
        <w:t xml:space="preserve"> Lista de Páginas Efectivas</w:t>
      </w:r>
      <w:bookmarkEnd w:id="7"/>
    </w:p>
    <w:p w14:paraId="682DF0DD" w14:textId="1F21BA4C" w:rsidR="0013424D" w:rsidRPr="00143689" w:rsidRDefault="00143689">
      <w:pPr>
        <w:jc w:val="left"/>
      </w:pPr>
      <w:r w:rsidRPr="00143689">
        <w:br w:type="page"/>
      </w:r>
    </w:p>
    <w:p w14:paraId="457E3D07" w14:textId="77777777" w:rsidR="000A5BE7" w:rsidRPr="00F80AAA" w:rsidRDefault="000A5BE7" w:rsidP="00164A79">
      <w:pPr>
        <w:pStyle w:val="Ttulo1"/>
        <w:rPr>
          <w:rFonts w:cs="Arial"/>
          <w:szCs w:val="24"/>
        </w:rPr>
      </w:pPr>
      <w:bookmarkStart w:id="8" w:name="_Toc42259483"/>
      <w:r w:rsidRPr="00F80AAA">
        <w:rPr>
          <w:rFonts w:cs="Arial"/>
          <w:szCs w:val="24"/>
        </w:rPr>
        <w:lastRenderedPageBreak/>
        <w:t>CONTENIDO</w:t>
      </w:r>
      <w:bookmarkEnd w:id="8"/>
    </w:p>
    <w:p w14:paraId="71C52D2E" w14:textId="40A51A64" w:rsidR="00143689" w:rsidRDefault="006B3BF2">
      <w:pPr>
        <w:pStyle w:val="TDC1"/>
        <w:tabs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r w:rsidRPr="00D16D2F">
        <w:rPr>
          <w:rFonts w:cs="Arial"/>
          <w:sz w:val="22"/>
        </w:rPr>
        <w:fldChar w:fldCharType="begin"/>
      </w:r>
      <w:r w:rsidRPr="00D16D2F">
        <w:rPr>
          <w:rFonts w:cs="Arial"/>
          <w:sz w:val="22"/>
        </w:rPr>
        <w:instrText xml:space="preserve"> TOC \o "1-3" \h \z \u </w:instrText>
      </w:r>
      <w:r w:rsidRPr="00D16D2F">
        <w:rPr>
          <w:rFonts w:cs="Arial"/>
          <w:sz w:val="22"/>
        </w:rPr>
        <w:fldChar w:fldCharType="separate"/>
      </w:r>
      <w:hyperlink w:anchor="_Toc42259481" w:history="1">
        <w:r w:rsidR="00143689" w:rsidRPr="00B91409">
          <w:rPr>
            <w:rStyle w:val="Hipervnculo"/>
            <w:noProof/>
            <w:lang w:val="es-ES"/>
          </w:rPr>
          <w:t>CONTROL DE REVISIONES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_Toc42259481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2</w:t>
        </w:r>
        <w:r w:rsidR="00143689">
          <w:rPr>
            <w:noProof/>
            <w:webHidden/>
          </w:rPr>
          <w:fldChar w:fldCharType="end"/>
        </w:r>
      </w:hyperlink>
    </w:p>
    <w:p w14:paraId="3463361F" w14:textId="01F7F4BC" w:rsidR="00143689" w:rsidRDefault="0048332F">
      <w:pPr>
        <w:pStyle w:val="TDC1"/>
        <w:tabs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hyperlink w:anchor="_Toc42259482" w:history="1">
        <w:r w:rsidR="00143689" w:rsidRPr="00B91409">
          <w:rPr>
            <w:rStyle w:val="Hipervnculo"/>
            <w:noProof/>
            <w:lang w:val="es-ES"/>
          </w:rPr>
          <w:t>LISTA DE PÁGINAS EFECTIVAS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_Toc42259482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3</w:t>
        </w:r>
        <w:r w:rsidR="00143689">
          <w:rPr>
            <w:noProof/>
            <w:webHidden/>
          </w:rPr>
          <w:fldChar w:fldCharType="end"/>
        </w:r>
      </w:hyperlink>
    </w:p>
    <w:p w14:paraId="5D201934" w14:textId="532C37C7" w:rsidR="00143689" w:rsidRDefault="0048332F">
      <w:pPr>
        <w:pStyle w:val="TDC1"/>
        <w:tabs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hyperlink w:anchor="_Toc42259483" w:history="1">
        <w:r w:rsidR="00143689" w:rsidRPr="00B91409">
          <w:rPr>
            <w:rStyle w:val="Hipervnculo"/>
            <w:rFonts w:cs="Arial"/>
            <w:noProof/>
          </w:rPr>
          <w:t>CONTENIDO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_Toc42259483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4</w:t>
        </w:r>
        <w:r w:rsidR="00143689">
          <w:rPr>
            <w:noProof/>
            <w:webHidden/>
          </w:rPr>
          <w:fldChar w:fldCharType="end"/>
        </w:r>
      </w:hyperlink>
    </w:p>
    <w:p w14:paraId="3373C6D8" w14:textId="22211638" w:rsidR="00143689" w:rsidRDefault="0048332F">
      <w:pPr>
        <w:pStyle w:val="TDC1"/>
        <w:tabs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hyperlink w:anchor="_Toc42259484" w:history="1">
        <w:r w:rsidR="00143689" w:rsidRPr="00B91409">
          <w:rPr>
            <w:rStyle w:val="Hipervnculo"/>
            <w:noProof/>
          </w:rPr>
          <w:t>ILUSTRACIONES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_Toc42259484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5</w:t>
        </w:r>
        <w:r w:rsidR="00143689">
          <w:rPr>
            <w:noProof/>
            <w:webHidden/>
          </w:rPr>
          <w:fldChar w:fldCharType="end"/>
        </w:r>
      </w:hyperlink>
    </w:p>
    <w:p w14:paraId="7BA015F8" w14:textId="30CE134C" w:rsidR="00143689" w:rsidRDefault="0048332F">
      <w:pPr>
        <w:pStyle w:val="TDC1"/>
        <w:tabs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hyperlink w:anchor="_Toc42259485" w:history="1">
        <w:r w:rsidR="00143689" w:rsidRPr="00B91409">
          <w:rPr>
            <w:rStyle w:val="Hipervnculo"/>
            <w:noProof/>
          </w:rPr>
          <w:t>TABLAS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_Toc42259485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6</w:t>
        </w:r>
        <w:r w:rsidR="00143689">
          <w:rPr>
            <w:noProof/>
            <w:webHidden/>
          </w:rPr>
          <w:fldChar w:fldCharType="end"/>
        </w:r>
      </w:hyperlink>
    </w:p>
    <w:p w14:paraId="4777D290" w14:textId="1B5DC5C6" w:rsidR="00143689" w:rsidRDefault="0048332F">
      <w:pPr>
        <w:pStyle w:val="TD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hyperlink w:anchor="_Toc42259486" w:history="1">
        <w:r w:rsidR="00143689" w:rsidRPr="00B91409">
          <w:rPr>
            <w:rStyle w:val="Hipervnculo"/>
            <w:noProof/>
          </w:rPr>
          <w:t>1.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GENERAL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_Toc42259486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5AD5C7BC" w14:textId="1AE36993" w:rsidR="00143689" w:rsidRDefault="0048332F">
      <w:pPr>
        <w:pStyle w:val="TD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s-CO"/>
        </w:rPr>
      </w:pPr>
      <w:hyperlink w:anchor="_Toc42259487" w:history="1">
        <w:r w:rsidR="00143689" w:rsidRPr="00B91409">
          <w:rPr>
            <w:rStyle w:val="Hipervnculo"/>
            <w:noProof/>
          </w:rPr>
          <w:t>1.1.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DEFINICIONES Y ABREVIATURAS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_Toc42259487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565C66F0" w14:textId="747C1C1A" w:rsidR="00143689" w:rsidRDefault="0048332F">
      <w:pPr>
        <w:pStyle w:val="TD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s-CO"/>
        </w:rPr>
      </w:pPr>
      <w:hyperlink w:anchor="_Toc42259488" w:history="1">
        <w:r w:rsidR="00143689" w:rsidRPr="00B91409">
          <w:rPr>
            <w:rStyle w:val="Hipervnculo"/>
            <w:noProof/>
          </w:rPr>
          <w:t>1.2.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PROPÓSITO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_Toc42259488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31E5F7C1" w14:textId="15CE75E5" w:rsidR="00143689" w:rsidRDefault="0048332F">
      <w:pPr>
        <w:pStyle w:val="TD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s-CO"/>
        </w:rPr>
      </w:pPr>
      <w:hyperlink w:anchor="_Toc42259489" w:history="1">
        <w:r w:rsidR="00143689" w:rsidRPr="00B91409">
          <w:rPr>
            <w:rStyle w:val="Hipervnculo"/>
            <w:noProof/>
          </w:rPr>
          <w:t>1.3.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REFERENCIAS TÉCNICAS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_Toc42259489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5E5E7689" w14:textId="616EC799" w:rsidR="00143689" w:rsidRDefault="0048332F">
      <w:pPr>
        <w:pStyle w:val="TD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hyperlink w:anchor="_Toc42259490" w:history="1">
        <w:r w:rsidR="00143689" w:rsidRPr="00B91409">
          <w:rPr>
            <w:rStyle w:val="Hipervnculo"/>
            <w:noProof/>
          </w:rPr>
          <w:t>2.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DESCRIPCIÓN GENERAL EQUIPO/HERRAMIENTA/BANCO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_Toc42259490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68F65449" w14:textId="797ADA05" w:rsidR="00143689" w:rsidRDefault="0048332F">
      <w:pPr>
        <w:pStyle w:val="TD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s-CO"/>
        </w:rPr>
      </w:pPr>
      <w:hyperlink w:anchor="_Toc42259492" w:history="1">
        <w:r w:rsidR="00143689" w:rsidRPr="00B91409">
          <w:rPr>
            <w:rStyle w:val="Hipervnculo"/>
            <w:noProof/>
          </w:rPr>
          <w:t>2.1.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ESPECIFICACIONES TÉCNICAS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_Toc42259492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4D0C71A6" w14:textId="44244E2D" w:rsidR="00143689" w:rsidRDefault="0048332F">
      <w:pPr>
        <w:pStyle w:val="TD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hyperlink w:anchor="_Toc42259493" w:history="1">
        <w:r w:rsidR="00143689" w:rsidRPr="00B91409">
          <w:rPr>
            <w:rStyle w:val="Hipervnculo"/>
            <w:noProof/>
          </w:rPr>
          <w:t>3.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CATALOGO ILUSTRADO DE PARTES (IPC)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_Toc42259493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7170D42E" w14:textId="69AEF6F9" w:rsidR="00143689" w:rsidRDefault="0048332F">
      <w:pPr>
        <w:pStyle w:val="TD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hyperlink w:anchor="_Toc42259494" w:history="1">
        <w:r w:rsidR="00143689" w:rsidRPr="00B91409">
          <w:rPr>
            <w:rStyle w:val="Hipervnculo"/>
            <w:noProof/>
          </w:rPr>
          <w:t>4.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OPERACIÓN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_Toc42259494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1088D19D" w14:textId="516AE952" w:rsidR="00143689" w:rsidRDefault="0048332F">
      <w:pPr>
        <w:pStyle w:val="TD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hyperlink w:anchor="_Toc42259495" w:history="1">
        <w:r w:rsidR="00143689" w:rsidRPr="00B91409">
          <w:rPr>
            <w:rStyle w:val="Hipervnculo"/>
            <w:noProof/>
          </w:rPr>
          <w:t>5.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MANTENIMIENTO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_Toc42259495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6BDE32E6" w14:textId="0F3932A7" w:rsidR="00143689" w:rsidRDefault="0048332F">
      <w:pPr>
        <w:pStyle w:val="TD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s-CO"/>
        </w:rPr>
      </w:pPr>
      <w:hyperlink w:anchor="_Toc42259499" w:history="1">
        <w:r w:rsidR="00143689" w:rsidRPr="00B91409">
          <w:rPr>
            <w:rStyle w:val="Hipervnculo"/>
            <w:noProof/>
          </w:rPr>
          <w:t>5.1.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MANTENIMIENTO PROGRAMADO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_Toc42259499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46538A9B" w14:textId="339B9C4A" w:rsidR="00143689" w:rsidRDefault="0048332F">
      <w:pPr>
        <w:pStyle w:val="TD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s-CO"/>
        </w:rPr>
      </w:pPr>
      <w:hyperlink w:anchor="_Toc42259500" w:history="1">
        <w:r w:rsidR="00143689" w:rsidRPr="00B91409">
          <w:rPr>
            <w:rStyle w:val="Hipervnculo"/>
            <w:noProof/>
          </w:rPr>
          <w:t>5.2.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CAZA FALLAS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_Toc42259500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0DF92943" w14:textId="5EA5FE34" w:rsidR="00143689" w:rsidRDefault="0048332F">
      <w:pPr>
        <w:pStyle w:val="TD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s-CO"/>
        </w:rPr>
      </w:pPr>
      <w:hyperlink w:anchor="_Toc42259501" w:history="1">
        <w:r w:rsidR="00143689" w:rsidRPr="00B91409">
          <w:rPr>
            <w:rStyle w:val="Hipervnculo"/>
            <w:noProof/>
          </w:rPr>
          <w:t>5.3.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MANTENIMIENTO CORRECTIVO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_Toc42259501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2AB0B7B9" w14:textId="0009CEA2" w:rsidR="00143689" w:rsidRDefault="0048332F">
      <w:pPr>
        <w:pStyle w:val="TD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s-CO"/>
        </w:rPr>
      </w:pPr>
      <w:hyperlink w:anchor="_Toc42259502" w:history="1">
        <w:r w:rsidR="00143689" w:rsidRPr="00B91409">
          <w:rPr>
            <w:rStyle w:val="Hipervnculo"/>
            <w:noProof/>
          </w:rPr>
          <w:t>5.4.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PLANOS Y DIAGRAMAS ELECTRICOS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_Toc42259502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5884F984" w14:textId="7F9E5D60" w:rsidR="00143689" w:rsidRDefault="0048332F">
      <w:pPr>
        <w:pStyle w:val="TD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lang w:eastAsia="es-CO"/>
        </w:rPr>
      </w:pPr>
      <w:hyperlink w:anchor="_Toc42259503" w:history="1">
        <w:r w:rsidR="00143689" w:rsidRPr="00B91409">
          <w:rPr>
            <w:rStyle w:val="Hipervnculo"/>
            <w:noProof/>
          </w:rPr>
          <w:t>6.</w:t>
        </w:r>
        <w:r w:rsidR="00143689">
          <w:rPr>
            <w:rFonts w:asciiTheme="minorHAnsi" w:eastAsiaTheme="minorEastAsia" w:hAnsiTheme="minorHAnsi" w:cstheme="minorBidi"/>
            <w:b w:val="0"/>
            <w:noProof/>
            <w:sz w:val="22"/>
            <w:lang w:eastAsia="es-CO"/>
          </w:rPr>
          <w:tab/>
        </w:r>
        <w:r w:rsidR="00143689" w:rsidRPr="00B91409">
          <w:rPr>
            <w:rStyle w:val="Hipervnculo"/>
            <w:noProof/>
          </w:rPr>
          <w:t>ALMACENAMIENTO</w:t>
        </w:r>
        <w:r w:rsidR="00143689">
          <w:rPr>
            <w:noProof/>
            <w:webHidden/>
          </w:rPr>
          <w:tab/>
        </w:r>
        <w:r w:rsidR="00143689">
          <w:rPr>
            <w:noProof/>
            <w:webHidden/>
          </w:rPr>
          <w:fldChar w:fldCharType="begin"/>
        </w:r>
        <w:r w:rsidR="00143689">
          <w:rPr>
            <w:noProof/>
            <w:webHidden/>
          </w:rPr>
          <w:instrText xml:space="preserve"> PAGEREF _Toc42259503 \h </w:instrText>
        </w:r>
        <w:r w:rsidR="00143689">
          <w:rPr>
            <w:noProof/>
            <w:webHidden/>
          </w:rPr>
        </w:r>
        <w:r w:rsidR="00143689">
          <w:rPr>
            <w:noProof/>
            <w:webHidden/>
          </w:rPr>
          <w:fldChar w:fldCharType="separate"/>
        </w:r>
        <w:r w:rsidR="00143689">
          <w:rPr>
            <w:noProof/>
            <w:webHidden/>
          </w:rPr>
          <w:t>8</w:t>
        </w:r>
        <w:r w:rsidR="00143689">
          <w:rPr>
            <w:noProof/>
            <w:webHidden/>
          </w:rPr>
          <w:fldChar w:fldCharType="end"/>
        </w:r>
      </w:hyperlink>
    </w:p>
    <w:p w14:paraId="3551EB95" w14:textId="00651779" w:rsidR="00734272" w:rsidRDefault="006B3BF2" w:rsidP="0046636A">
      <w:r w:rsidRPr="00D16D2F">
        <w:fldChar w:fldCharType="end"/>
      </w:r>
    </w:p>
    <w:p w14:paraId="22C78208" w14:textId="77777777" w:rsidR="00E520D9" w:rsidRDefault="00E520D9" w:rsidP="0046636A"/>
    <w:p w14:paraId="5AD42AA5" w14:textId="77777777" w:rsidR="00E520D9" w:rsidRDefault="00E520D9" w:rsidP="0046636A"/>
    <w:p w14:paraId="1874EF8F" w14:textId="77777777" w:rsidR="00E520D9" w:rsidRDefault="00E520D9" w:rsidP="0046636A"/>
    <w:p w14:paraId="5916FED7" w14:textId="77777777" w:rsidR="00E520D9" w:rsidRDefault="00E520D9" w:rsidP="0046636A"/>
    <w:p w14:paraId="623B594B" w14:textId="77777777" w:rsidR="00734272" w:rsidRDefault="00734272" w:rsidP="0046636A"/>
    <w:p w14:paraId="19DD6E43" w14:textId="77777777" w:rsidR="00734272" w:rsidRDefault="00734272" w:rsidP="0046636A"/>
    <w:p w14:paraId="5EDBB5E9" w14:textId="77777777" w:rsidR="00734272" w:rsidRDefault="00734272" w:rsidP="0046636A"/>
    <w:p w14:paraId="2DDEA6FA" w14:textId="0BAE0CF8" w:rsidR="00734272" w:rsidRDefault="00143689" w:rsidP="0046636A">
      <w:r w:rsidRPr="007A3E9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34409D" wp14:editId="029F9B8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0D56E0" w14:textId="77777777" w:rsidR="00143689" w:rsidRPr="00801FB5" w:rsidRDefault="00143689" w:rsidP="00143689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FB5">
                              <w:rPr>
                                <w:rFonts w:cs="Arial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ESPACIO INTENCIONALMENTE DEJADO EN BLANCO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2F34409D" id="_x0000_s1028" type="#_x0000_t202" style="position:absolute;left:0;text-align:left;margin-left:0;margin-top:0;width:2in;height:2in;z-index:-2516531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pJm5LAIAAGMEAAAOAAAAZHJzL2Uyb0RvYy54bWysVN9v2jAQfp+0/8Hy+wggutGIUDEqpkmo rUSnPhvHIZESn2UbEvbX77NDWtbtadqLc798vrvvuyzuuqZmJ2VdRTrjk9GYM6Ul5ZU+ZPzH8+bT nDPnhc5FTVpl/Kwcv1t+/LBoTaqmVFKdK8uQRLu0NRkvvTdpkjhZqka4ERml4SzINsJDtYckt6JF 9qZOpuPx56QlmxtLUjkH633v5MuYvyiU9I9F4ZRndcZRm4+njec+nMlyIdKDFaas5KUM8Q9VNKLS ePQ11b3wgh1t9UeqppKWHBV+JKlJqCgqqWIP6GYyftfNrhRGxV4wHGdex+T+X1r5cHqyrMqBHWda NIDohq2PIrfEcsW86jyFIbXGpYjdGUT77it14cLF7mAMvXeFbcIXXTH4Me7z64iRh8lwaT6dz8dw SfgGBXmSt+vGOv9NUcOCkHELDONoxWnrfB86hITXNG2quoZdpLX+zYCcvUVFIlxuh076ioPku30X 258O3ewpP6NJSz1XnJGbCoVshfNPwoIcKB6E9484iprajNNF4qwk+/Nv9hAPzODlrAXZMq6xDZzV 3zWwvJ3MZoGbUZndfJlCsdee/bVHH5s1gc3AC7VFMcT7ehALS80LtmIV3oRLaImXM+4Hce37BcBW SbVaxSCw0Qi/1TsjQ+owxzDk5+5FWHNBIpDhgQZSivQdIH1suOnM6ugBS0QrTLmfKVAOCpgc8b5s XViVaz1Gvf0blr8AAAD//wMAUEsDBBQABgAIAAAAIQBLiSbN1gAAAAUBAAAPAAAAZHJzL2Rvd25y ZXYueG1sTI/RTsMwDEXfkfiHyEi8sXQVoFKaTmjAMzD4AK8xTWnjVE22Fb4eg5DGi+Wra12fW61m P6g9TbELbGC5yEARN8F23Bp4e328KEDFhGxxCEwGPinCqj49qbC04cAvtN+kVkkIxxINuJTGUuvY OPIYF2EkFu89TB6TyKnVdsKDhPtB51l2rT12LB8cjrR21PSbnTdQZP6p72/y5+gvv5ZXbn0fHsYP Y87P5rtbUInmdDyGH3xBh1qYtmHHNqrBgBRJv1O8vChEbv8WXVf6P339DQAA//8DAFBLAQItABQA BgAIAAAAIQC2gziS/gAAAOEBAAATAAAAAAAAAAAAAAAAAAAAAABbQ29udGVudF9UeXBlc10ueG1s UEsBAi0AFAAGAAgAAAAhADj9If/WAAAAlAEAAAsAAAAAAAAAAAAAAAAALwEAAF9yZWxzLy5yZWxz UEsBAi0AFAAGAAgAAAAhANqkmbksAgAAYwQAAA4AAAAAAAAAAAAAAAAALgIAAGRycy9lMm9Eb2Mu eG1sUEsBAi0AFAAGAAgAAAAhAEuJJs3WAAAABQEAAA8AAAAAAAAAAAAAAAAAhgQAAGRycy9kb3du cmV2LnhtbFBLBQYAAAAABAAEAPMAAACJBQAAAAA= " filled="f" stroked="f">
                <v:textbox style="mso-fit-shape-to-text:t">
                  <w:txbxContent>
                    <w:p w14:paraId="120D56E0" w14:textId="77777777" w:rsidR="00143689" w:rsidRPr="00801FB5" w:rsidRDefault="00143689" w:rsidP="00143689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1FB5">
                        <w:rPr>
                          <w:rFonts w:cs="Arial"/>
                          <w:b/>
                          <w:color w:val="FFFFFF" w:themeColor="background1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ESPACIO INTENCIONALMENTE DEJADO EN BLANCO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89DE9" w14:textId="77777777" w:rsidR="00734272" w:rsidRDefault="00734272" w:rsidP="0046636A"/>
    <w:p w14:paraId="328ECC5C" w14:textId="77777777" w:rsidR="000326B3" w:rsidRDefault="000326B3" w:rsidP="008214F0"/>
    <w:p w14:paraId="2B42C1A9" w14:textId="77777777" w:rsidR="008214F0" w:rsidRDefault="008214F0" w:rsidP="008214F0"/>
    <w:p w14:paraId="3B0C3AE0" w14:textId="77777777" w:rsidR="00E520D9" w:rsidRDefault="00E520D9" w:rsidP="008214F0"/>
    <w:p w14:paraId="5F3B6BFB" w14:textId="77777777" w:rsidR="00DC3AF0" w:rsidRDefault="00DC3AF0" w:rsidP="008214F0"/>
    <w:p w14:paraId="05AA5667" w14:textId="77777777" w:rsidR="00A022B2" w:rsidRDefault="00A022B2" w:rsidP="008214F0"/>
    <w:p w14:paraId="72C15534" w14:textId="77777777" w:rsidR="00A022B2" w:rsidRDefault="00A022B2" w:rsidP="008214F0"/>
    <w:p w14:paraId="7DEE9709" w14:textId="77777777" w:rsidR="00DC3AF0" w:rsidRDefault="00DC3AF0" w:rsidP="008214F0"/>
    <w:p w14:paraId="45252AE2" w14:textId="77777777" w:rsidR="00DC3AF0" w:rsidRDefault="00DC3AF0" w:rsidP="008214F0"/>
    <w:p w14:paraId="3DEAE842" w14:textId="77777777" w:rsidR="00E520D9" w:rsidRDefault="00E520D9" w:rsidP="008214F0"/>
    <w:p w14:paraId="77DD02BE" w14:textId="77777777" w:rsidR="008214F0" w:rsidRDefault="008214F0" w:rsidP="008214F0"/>
    <w:p w14:paraId="74BF19E6" w14:textId="77777777" w:rsidR="00E520D9" w:rsidRDefault="00E520D9" w:rsidP="00E520D9">
      <w:pPr>
        <w:pStyle w:val="Ttulo1"/>
      </w:pPr>
      <w:bookmarkStart w:id="9" w:name="_Toc42259484"/>
      <w:r>
        <w:lastRenderedPageBreak/>
        <w:t>ILUSTRACIONES</w:t>
      </w:r>
      <w:bookmarkEnd w:id="9"/>
    </w:p>
    <w:p w14:paraId="62517587" w14:textId="77777777" w:rsidR="00E520D9" w:rsidRDefault="00E520D9" w:rsidP="00E520D9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TOC \h \z \c "Ilustración" </w:instrText>
      </w:r>
      <w:r>
        <w:rPr>
          <w:rFonts w:cs="Arial"/>
        </w:rPr>
        <w:fldChar w:fldCharType="separate"/>
      </w:r>
      <w:r w:rsidR="0091646B">
        <w:rPr>
          <w:rFonts w:cs="Arial"/>
          <w:b/>
          <w:bCs/>
          <w:noProof/>
          <w:lang w:val="es-ES"/>
        </w:rPr>
        <w:t>No se encuentran elementos de tabla de ilustraciones.</w:t>
      </w:r>
      <w:r>
        <w:rPr>
          <w:rFonts w:cs="Arial"/>
        </w:rPr>
        <w:fldChar w:fldCharType="end"/>
      </w:r>
    </w:p>
    <w:p w14:paraId="6A16A850" w14:textId="77777777" w:rsidR="00E520D9" w:rsidRDefault="00E520D9" w:rsidP="00E520D9">
      <w:pPr>
        <w:rPr>
          <w:rFonts w:cs="Arial"/>
        </w:rPr>
      </w:pPr>
    </w:p>
    <w:p w14:paraId="0243F0F7" w14:textId="77777777" w:rsidR="00E520D9" w:rsidRDefault="00E520D9" w:rsidP="00E520D9">
      <w:pPr>
        <w:rPr>
          <w:rFonts w:cs="Arial"/>
        </w:rPr>
      </w:pPr>
    </w:p>
    <w:p w14:paraId="037FD66D" w14:textId="77777777" w:rsidR="00E520D9" w:rsidRDefault="00E520D9" w:rsidP="00E520D9">
      <w:pPr>
        <w:rPr>
          <w:rFonts w:cs="Arial"/>
        </w:rPr>
      </w:pPr>
    </w:p>
    <w:p w14:paraId="5A51CAE5" w14:textId="77777777" w:rsidR="00E520D9" w:rsidRDefault="00E520D9" w:rsidP="00E520D9">
      <w:pPr>
        <w:rPr>
          <w:rFonts w:cs="Arial"/>
        </w:rPr>
      </w:pPr>
    </w:p>
    <w:p w14:paraId="0EE1A5FA" w14:textId="77777777" w:rsidR="00E520D9" w:rsidRDefault="00E520D9" w:rsidP="00E520D9">
      <w:pPr>
        <w:rPr>
          <w:rFonts w:cs="Arial"/>
        </w:rPr>
      </w:pPr>
    </w:p>
    <w:p w14:paraId="01A91681" w14:textId="77777777" w:rsidR="00E520D9" w:rsidRDefault="00E520D9" w:rsidP="00E520D9">
      <w:pPr>
        <w:rPr>
          <w:rFonts w:cs="Arial"/>
        </w:rPr>
      </w:pPr>
    </w:p>
    <w:p w14:paraId="4ED10C8F" w14:textId="77777777" w:rsidR="00E520D9" w:rsidRDefault="00E520D9" w:rsidP="00E520D9">
      <w:pPr>
        <w:rPr>
          <w:rFonts w:cs="Arial"/>
        </w:rPr>
      </w:pPr>
    </w:p>
    <w:p w14:paraId="44DB9E8B" w14:textId="77777777" w:rsidR="00E520D9" w:rsidRDefault="00E520D9" w:rsidP="00E520D9">
      <w:pPr>
        <w:rPr>
          <w:rFonts w:cs="Arial"/>
        </w:rPr>
      </w:pPr>
    </w:p>
    <w:p w14:paraId="385E2293" w14:textId="77777777" w:rsidR="00E520D9" w:rsidRDefault="00E520D9" w:rsidP="00E520D9">
      <w:pPr>
        <w:rPr>
          <w:rFonts w:cs="Arial"/>
        </w:rPr>
      </w:pPr>
    </w:p>
    <w:p w14:paraId="0E612058" w14:textId="77777777" w:rsidR="00E520D9" w:rsidRDefault="00E520D9" w:rsidP="00E520D9">
      <w:pPr>
        <w:rPr>
          <w:rFonts w:cs="Arial"/>
        </w:rPr>
      </w:pPr>
    </w:p>
    <w:p w14:paraId="3F2299A0" w14:textId="77777777" w:rsidR="00E520D9" w:rsidRDefault="00E520D9" w:rsidP="00E520D9">
      <w:pPr>
        <w:rPr>
          <w:rFonts w:cs="Arial"/>
        </w:rPr>
      </w:pPr>
    </w:p>
    <w:p w14:paraId="2D6C57CF" w14:textId="77777777" w:rsidR="00E520D9" w:rsidRDefault="00E520D9" w:rsidP="00E520D9">
      <w:pPr>
        <w:rPr>
          <w:rFonts w:cs="Arial"/>
        </w:rPr>
      </w:pPr>
    </w:p>
    <w:p w14:paraId="30715B05" w14:textId="77777777" w:rsidR="00E520D9" w:rsidRDefault="00E520D9" w:rsidP="00E520D9">
      <w:pPr>
        <w:rPr>
          <w:rFonts w:cs="Arial"/>
        </w:rPr>
      </w:pPr>
    </w:p>
    <w:p w14:paraId="07BD98D9" w14:textId="77777777" w:rsidR="00E520D9" w:rsidRDefault="00E520D9" w:rsidP="00E520D9">
      <w:pPr>
        <w:rPr>
          <w:rFonts w:cs="Arial"/>
        </w:rPr>
      </w:pPr>
    </w:p>
    <w:p w14:paraId="0F9D81FE" w14:textId="77777777" w:rsidR="00E520D9" w:rsidRDefault="00E520D9" w:rsidP="00E520D9">
      <w:pPr>
        <w:rPr>
          <w:rFonts w:cs="Arial"/>
        </w:rPr>
      </w:pPr>
    </w:p>
    <w:p w14:paraId="2890B9DA" w14:textId="77777777" w:rsidR="00E520D9" w:rsidRDefault="00E520D9" w:rsidP="00E520D9">
      <w:pPr>
        <w:rPr>
          <w:rFonts w:cs="Arial"/>
        </w:rPr>
      </w:pPr>
    </w:p>
    <w:p w14:paraId="5336AC19" w14:textId="77777777" w:rsidR="00E520D9" w:rsidRDefault="00E520D9" w:rsidP="00E520D9">
      <w:pPr>
        <w:rPr>
          <w:rFonts w:cs="Arial"/>
        </w:rPr>
      </w:pPr>
    </w:p>
    <w:p w14:paraId="737514FE" w14:textId="77777777" w:rsidR="00E520D9" w:rsidRDefault="00E520D9" w:rsidP="00E520D9">
      <w:pPr>
        <w:rPr>
          <w:rFonts w:cs="Arial"/>
        </w:rPr>
      </w:pPr>
    </w:p>
    <w:p w14:paraId="6DB35346" w14:textId="679CD274" w:rsidR="00E520D9" w:rsidRDefault="00143689" w:rsidP="00E520D9">
      <w:pPr>
        <w:rPr>
          <w:rFonts w:cs="Arial"/>
        </w:rPr>
      </w:pPr>
      <w:r w:rsidRPr="007A3E9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42A168" wp14:editId="4536D0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703895" w14:textId="77777777" w:rsidR="00143689" w:rsidRPr="00801FB5" w:rsidRDefault="00143689" w:rsidP="00143689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FB5">
                              <w:rPr>
                                <w:rFonts w:cs="Arial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ESPACIO INTENCIONALMENTE DEJADO EN BLANCO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0642A168" id="_x0000_s1029" type="#_x0000_t202" style="position:absolute;left:0;text-align:left;margin-left:0;margin-top:0;width:2in;height:2in;z-index:-2516510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FzyWLQIAAGMEAAAOAAAAZHJzL2Uyb0RvYy54bWysVN9v2jAQfp+0/8Hy+wgwurGIUDEqpklV W4lOfTaOQyLZPss+SNhfv7NDKOv2NO3FuV8+3933XRa3ndHsqHxowBZ8MhpzpqyEsrH7gv943nyY cxZQ2FJosKrgJxX47fL9u0XrcjWFGnSpPKMkNuStK3iN6PIsC7JWRoQROGXJWYE3Akn1+6z0oqXs RmfT8fhT1oIvnQepQiDrXe/ky5S/qpTEx6oKCpkuONWG6fTp3MUzWy5EvvfC1Y08lyH+oQojGkuP XlLdCRTs4Js/UplGeghQ4UiCyaCqGqlSD9TNZPymm20tnEq90HCCu4wp/L+08uH45FlTFnzKmRWG ILph64MoPbBSMVQdQhxS60JOsVtH0dh9hY7AHuyBjLH3rvImfqkrRn4a9+kyYsrDZLw0n87nY3JJ 8g0K5c9erzsf8JsCw6JQcE8YptGK433APnQIia9Z2DRaJxy1/c1AOXuLSkQ4346d9BVHCbtdl9r/ OHSzg/JETXrouRKc3DRUyL0I+CQ8kYOKJ8LjIx2VhrbgcJY4q8H//Js9xhNm5OWsJbIV3NI2cKa/ W8Lyy2Q2i9xMyuzm85QUf+3ZXXvswayB2DyhxXIyiTEe9SBWHswLbcUqvkkuYSW9XHAcxDX2C0Bb JdVqlYKIjU7gvd06GVPHOcYhP3cvwrszEpEMDzCQUuRvAOlj483gVgckWBJaccr9TAnlqBCTE97n rYurcq2nqNd/w/IXAAAA//8DAFBLAwQUAAYACAAAACEAS4kmzdYAAAAFAQAADwAAAGRycy9kb3du cmV2LnhtbEyP0U7DMAxF35H4h8hIvLF0FaBSmk5owDMw+ACvMU1p41RNthW+HoOQxovlq2tdn1ut Zj+oPU2xC2xguchAETfBdtwaeHt9vChAxYRscQhMBj4pwqo+PamwtOHAL7TfpFZJCMcSDbiUxlLr 2DjyGBdhJBbvPUwek8ip1XbCg4T7QedZdq09diwfHI60dtT0m503UGT+qe9v8ufoL7+WV259Hx7G D2POz+a7W1CJ5nQ8hh98QYdamLZhxzaqwYAUSb9TvLwoRG7/Fl1X+j99/Q0AAP//AwBQSwECLQAU AAYACAAAACEAtoM4kv4AAADhAQAAEwAAAAAAAAAAAAAAAAAAAAAAW0NvbnRlbnRfVHlwZXNdLnht bFBLAQItABQABgAIAAAAIQA4/SH/1gAAAJQBAAALAAAAAAAAAAAAAAAAAC8BAABfcmVscy8ucmVs c1BLAQItABQABgAIAAAAIQC0FzyWLQIAAGMEAAAOAAAAAAAAAAAAAAAAAC4CAABkcnMvZTJvRG9j LnhtbFBLAQItABQABgAIAAAAIQBLiSbN1gAAAAUBAAAPAAAAAAAAAAAAAAAAAIcEAABkcnMvZG93 bnJldi54bWxQSwUGAAAAAAQABADzAAAAigUAAAAA " filled="f" stroked="f">
                <v:textbox style="mso-fit-shape-to-text:t">
                  <w:txbxContent>
                    <w:p w14:paraId="47703895" w14:textId="77777777" w:rsidR="00143689" w:rsidRPr="00801FB5" w:rsidRDefault="00143689" w:rsidP="00143689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1FB5">
                        <w:rPr>
                          <w:rFonts w:cs="Arial"/>
                          <w:b/>
                          <w:color w:val="FFFFFF" w:themeColor="background1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ESPACIO INTENCIONALMENTE DEJADO EN BLANCO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A024" w14:textId="77777777" w:rsidR="00E520D9" w:rsidRDefault="00E520D9" w:rsidP="00E520D9">
      <w:pPr>
        <w:rPr>
          <w:rFonts w:cs="Arial"/>
        </w:rPr>
      </w:pPr>
    </w:p>
    <w:p w14:paraId="61A2345B" w14:textId="77777777" w:rsidR="00E520D9" w:rsidRDefault="00E520D9" w:rsidP="00E520D9">
      <w:pPr>
        <w:rPr>
          <w:rFonts w:cs="Arial"/>
        </w:rPr>
      </w:pPr>
    </w:p>
    <w:p w14:paraId="26BF7880" w14:textId="77777777" w:rsidR="00E520D9" w:rsidRDefault="00E520D9" w:rsidP="00E520D9">
      <w:pPr>
        <w:rPr>
          <w:rFonts w:cs="Arial"/>
        </w:rPr>
      </w:pPr>
    </w:p>
    <w:p w14:paraId="1A7EA07E" w14:textId="77777777" w:rsidR="00E520D9" w:rsidRDefault="00E520D9" w:rsidP="00E520D9">
      <w:pPr>
        <w:rPr>
          <w:rFonts w:cs="Arial"/>
        </w:rPr>
      </w:pPr>
    </w:p>
    <w:p w14:paraId="06DFBB06" w14:textId="77777777" w:rsidR="00E520D9" w:rsidRDefault="00E520D9" w:rsidP="00E520D9">
      <w:pPr>
        <w:rPr>
          <w:rFonts w:cs="Arial"/>
        </w:rPr>
      </w:pPr>
    </w:p>
    <w:p w14:paraId="50167FF7" w14:textId="77777777" w:rsidR="00E520D9" w:rsidRDefault="00E520D9" w:rsidP="00E520D9">
      <w:pPr>
        <w:rPr>
          <w:rFonts w:cs="Arial"/>
        </w:rPr>
      </w:pPr>
    </w:p>
    <w:p w14:paraId="0A37F5B5" w14:textId="77777777" w:rsidR="00E520D9" w:rsidRDefault="00E520D9" w:rsidP="00E520D9">
      <w:pPr>
        <w:rPr>
          <w:rFonts w:cs="Arial"/>
        </w:rPr>
      </w:pPr>
    </w:p>
    <w:p w14:paraId="1FD9E577" w14:textId="77777777" w:rsidR="00E520D9" w:rsidRDefault="00E520D9" w:rsidP="00E520D9">
      <w:pPr>
        <w:rPr>
          <w:rFonts w:cs="Arial"/>
        </w:rPr>
      </w:pPr>
    </w:p>
    <w:p w14:paraId="0544CF5D" w14:textId="77777777" w:rsidR="00E520D9" w:rsidRDefault="00E520D9" w:rsidP="00E520D9">
      <w:pPr>
        <w:rPr>
          <w:rFonts w:cs="Arial"/>
        </w:rPr>
      </w:pPr>
    </w:p>
    <w:p w14:paraId="3BD3E10D" w14:textId="77777777" w:rsidR="00E520D9" w:rsidRDefault="00E520D9" w:rsidP="00E520D9">
      <w:pPr>
        <w:rPr>
          <w:rFonts w:cs="Arial"/>
        </w:rPr>
      </w:pPr>
    </w:p>
    <w:p w14:paraId="4A6D8763" w14:textId="77777777" w:rsidR="00E520D9" w:rsidRDefault="00E520D9" w:rsidP="00E520D9">
      <w:pPr>
        <w:rPr>
          <w:rFonts w:cs="Arial"/>
        </w:rPr>
      </w:pPr>
    </w:p>
    <w:p w14:paraId="66EFCEBC" w14:textId="77777777" w:rsidR="00E520D9" w:rsidRDefault="00E520D9" w:rsidP="00E520D9">
      <w:pPr>
        <w:rPr>
          <w:rFonts w:cs="Arial"/>
        </w:rPr>
      </w:pPr>
    </w:p>
    <w:p w14:paraId="18DAE01C" w14:textId="77777777" w:rsidR="00E520D9" w:rsidRDefault="00E520D9" w:rsidP="00E520D9">
      <w:pPr>
        <w:rPr>
          <w:rFonts w:cs="Arial"/>
        </w:rPr>
      </w:pPr>
    </w:p>
    <w:p w14:paraId="1FD45589" w14:textId="77777777" w:rsidR="00E520D9" w:rsidRDefault="00E520D9" w:rsidP="00E520D9">
      <w:pPr>
        <w:rPr>
          <w:rFonts w:cs="Arial"/>
        </w:rPr>
      </w:pPr>
    </w:p>
    <w:p w14:paraId="2FE22790" w14:textId="77777777" w:rsidR="00E520D9" w:rsidRDefault="00E520D9" w:rsidP="00E520D9">
      <w:pPr>
        <w:rPr>
          <w:rFonts w:cs="Arial"/>
        </w:rPr>
      </w:pPr>
    </w:p>
    <w:p w14:paraId="12147B09" w14:textId="77777777" w:rsidR="00E520D9" w:rsidRDefault="00E520D9" w:rsidP="00E520D9">
      <w:pPr>
        <w:rPr>
          <w:rFonts w:cs="Arial"/>
        </w:rPr>
      </w:pPr>
    </w:p>
    <w:p w14:paraId="36C0B2D4" w14:textId="77777777" w:rsidR="00E520D9" w:rsidRDefault="00E520D9" w:rsidP="00E520D9">
      <w:pPr>
        <w:rPr>
          <w:rFonts w:cs="Arial"/>
        </w:rPr>
      </w:pPr>
    </w:p>
    <w:p w14:paraId="19994F73" w14:textId="77777777" w:rsidR="00E520D9" w:rsidRDefault="00E520D9" w:rsidP="00E520D9">
      <w:pPr>
        <w:rPr>
          <w:rFonts w:cs="Arial"/>
        </w:rPr>
      </w:pPr>
    </w:p>
    <w:p w14:paraId="2989BFDA" w14:textId="77777777" w:rsidR="00E520D9" w:rsidRDefault="00E520D9" w:rsidP="00E520D9">
      <w:pPr>
        <w:rPr>
          <w:rFonts w:cs="Arial"/>
        </w:rPr>
      </w:pPr>
    </w:p>
    <w:p w14:paraId="2491D634" w14:textId="77777777" w:rsidR="00A022B2" w:rsidRDefault="00A022B2" w:rsidP="00E520D9">
      <w:pPr>
        <w:rPr>
          <w:rFonts w:cs="Arial"/>
        </w:rPr>
      </w:pPr>
    </w:p>
    <w:p w14:paraId="09D351B9" w14:textId="77777777" w:rsidR="00A022B2" w:rsidRDefault="00A022B2" w:rsidP="00E520D9">
      <w:pPr>
        <w:rPr>
          <w:rFonts w:cs="Arial"/>
        </w:rPr>
      </w:pPr>
    </w:p>
    <w:p w14:paraId="0AF2EEF7" w14:textId="77777777" w:rsidR="00E520D9" w:rsidRDefault="00E520D9" w:rsidP="00E520D9">
      <w:pPr>
        <w:rPr>
          <w:rFonts w:cs="Arial"/>
        </w:rPr>
      </w:pPr>
    </w:p>
    <w:p w14:paraId="24C63B85" w14:textId="77777777" w:rsidR="00DC3AF0" w:rsidRDefault="00DC3AF0" w:rsidP="00E520D9">
      <w:pPr>
        <w:rPr>
          <w:rFonts w:cs="Arial"/>
        </w:rPr>
      </w:pPr>
    </w:p>
    <w:p w14:paraId="63E62339" w14:textId="77777777" w:rsidR="00DC3AF0" w:rsidRDefault="00DC3AF0" w:rsidP="00E520D9">
      <w:pPr>
        <w:rPr>
          <w:rFonts w:cs="Arial"/>
        </w:rPr>
      </w:pPr>
    </w:p>
    <w:p w14:paraId="0EE22D9B" w14:textId="77777777" w:rsidR="00DC3AF0" w:rsidRDefault="00DC3AF0" w:rsidP="00E520D9">
      <w:pPr>
        <w:rPr>
          <w:rFonts w:cs="Arial"/>
        </w:rPr>
      </w:pPr>
    </w:p>
    <w:p w14:paraId="15FC5C5E" w14:textId="77777777" w:rsidR="00E520D9" w:rsidRDefault="00E520D9" w:rsidP="00E520D9">
      <w:pPr>
        <w:rPr>
          <w:rFonts w:cs="Arial"/>
        </w:rPr>
      </w:pPr>
    </w:p>
    <w:p w14:paraId="0D703973" w14:textId="77777777" w:rsidR="00FD496C" w:rsidRPr="0056069C" w:rsidRDefault="00FD496C" w:rsidP="0056069C">
      <w:pPr>
        <w:pStyle w:val="Ttulo1"/>
      </w:pPr>
      <w:bookmarkStart w:id="10" w:name="_Toc42259485"/>
      <w:r>
        <w:lastRenderedPageBreak/>
        <w:t>TABLAS</w:t>
      </w:r>
      <w:bookmarkEnd w:id="10"/>
    </w:p>
    <w:p w14:paraId="2558A634" w14:textId="77777777" w:rsidR="0091646B" w:rsidRDefault="0056069C">
      <w:pPr>
        <w:pStyle w:val="Tabladeilustraciones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s-CO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TOC \h \z \c "Tabla" </w:instrText>
      </w:r>
      <w:r>
        <w:rPr>
          <w:rFonts w:cs="Arial"/>
        </w:rPr>
        <w:fldChar w:fldCharType="separate"/>
      </w:r>
      <w:hyperlink w:anchor="_Toc459801374" w:history="1">
        <w:r w:rsidR="0091646B" w:rsidRPr="00AF4D96">
          <w:rPr>
            <w:rStyle w:val="Hipervnculo"/>
            <w:noProof/>
          </w:rPr>
          <w:t>Tabla 1 Control de Revisiones</w:t>
        </w:r>
        <w:r w:rsidR="0091646B">
          <w:rPr>
            <w:noProof/>
            <w:webHidden/>
          </w:rPr>
          <w:tab/>
        </w:r>
        <w:r w:rsidR="0091646B">
          <w:rPr>
            <w:noProof/>
            <w:webHidden/>
          </w:rPr>
          <w:fldChar w:fldCharType="begin"/>
        </w:r>
        <w:r w:rsidR="0091646B">
          <w:rPr>
            <w:noProof/>
            <w:webHidden/>
          </w:rPr>
          <w:instrText xml:space="preserve"> PAGEREF _Toc459801374 \h </w:instrText>
        </w:r>
        <w:r w:rsidR="0091646B">
          <w:rPr>
            <w:noProof/>
            <w:webHidden/>
          </w:rPr>
        </w:r>
        <w:r w:rsidR="0091646B">
          <w:rPr>
            <w:noProof/>
            <w:webHidden/>
          </w:rPr>
          <w:fldChar w:fldCharType="separate"/>
        </w:r>
        <w:r w:rsidR="00B9106E">
          <w:rPr>
            <w:noProof/>
            <w:webHidden/>
          </w:rPr>
          <w:t>2</w:t>
        </w:r>
        <w:r w:rsidR="0091646B">
          <w:rPr>
            <w:noProof/>
            <w:webHidden/>
          </w:rPr>
          <w:fldChar w:fldCharType="end"/>
        </w:r>
      </w:hyperlink>
    </w:p>
    <w:p w14:paraId="54ECDFEC" w14:textId="77777777" w:rsidR="0091646B" w:rsidRDefault="0048332F">
      <w:pPr>
        <w:pStyle w:val="Tabladeilustraciones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s-CO"/>
        </w:rPr>
      </w:pPr>
      <w:hyperlink w:anchor="_Toc459801375" w:history="1">
        <w:r w:rsidR="0091646B" w:rsidRPr="00AF4D96">
          <w:rPr>
            <w:rStyle w:val="Hipervnculo"/>
            <w:noProof/>
          </w:rPr>
          <w:t>Tabla 2 Lista de Paginas Efectivas</w:t>
        </w:r>
        <w:r w:rsidR="0091646B">
          <w:rPr>
            <w:noProof/>
            <w:webHidden/>
          </w:rPr>
          <w:tab/>
        </w:r>
        <w:r w:rsidR="0091646B">
          <w:rPr>
            <w:noProof/>
            <w:webHidden/>
          </w:rPr>
          <w:fldChar w:fldCharType="begin"/>
        </w:r>
        <w:r w:rsidR="0091646B">
          <w:rPr>
            <w:noProof/>
            <w:webHidden/>
          </w:rPr>
          <w:instrText xml:space="preserve"> PAGEREF _Toc459801375 \h </w:instrText>
        </w:r>
        <w:r w:rsidR="0091646B">
          <w:rPr>
            <w:noProof/>
            <w:webHidden/>
          </w:rPr>
        </w:r>
        <w:r w:rsidR="0091646B">
          <w:rPr>
            <w:noProof/>
            <w:webHidden/>
          </w:rPr>
          <w:fldChar w:fldCharType="separate"/>
        </w:r>
        <w:r w:rsidR="00B9106E">
          <w:rPr>
            <w:noProof/>
            <w:webHidden/>
          </w:rPr>
          <w:t>3</w:t>
        </w:r>
        <w:r w:rsidR="0091646B">
          <w:rPr>
            <w:noProof/>
            <w:webHidden/>
          </w:rPr>
          <w:fldChar w:fldCharType="end"/>
        </w:r>
      </w:hyperlink>
    </w:p>
    <w:p w14:paraId="1E574212" w14:textId="77777777" w:rsidR="00FD496C" w:rsidRDefault="0056069C" w:rsidP="001E5BA1">
      <w:pPr>
        <w:rPr>
          <w:rFonts w:cs="Arial"/>
        </w:rPr>
      </w:pPr>
      <w:r>
        <w:rPr>
          <w:rFonts w:cs="Arial"/>
        </w:rPr>
        <w:fldChar w:fldCharType="end"/>
      </w:r>
    </w:p>
    <w:p w14:paraId="148E5E25" w14:textId="77777777" w:rsidR="00FD496C" w:rsidRDefault="00FD496C" w:rsidP="001E5BA1">
      <w:pPr>
        <w:rPr>
          <w:rFonts w:cs="Arial"/>
        </w:rPr>
      </w:pPr>
    </w:p>
    <w:p w14:paraId="34BE6E5C" w14:textId="77777777" w:rsidR="00FD496C" w:rsidRDefault="00FD496C" w:rsidP="001E5BA1">
      <w:pPr>
        <w:rPr>
          <w:rFonts w:cs="Arial"/>
        </w:rPr>
      </w:pPr>
    </w:p>
    <w:p w14:paraId="089C8CC0" w14:textId="77777777" w:rsidR="00FD496C" w:rsidRDefault="00FD496C" w:rsidP="001E5BA1">
      <w:pPr>
        <w:rPr>
          <w:rFonts w:cs="Arial"/>
        </w:rPr>
      </w:pPr>
    </w:p>
    <w:p w14:paraId="78D0669B" w14:textId="77777777" w:rsidR="00FD496C" w:rsidRDefault="00FD496C" w:rsidP="001E5BA1">
      <w:pPr>
        <w:rPr>
          <w:rFonts w:cs="Arial"/>
        </w:rPr>
      </w:pPr>
    </w:p>
    <w:p w14:paraId="6DFD45BC" w14:textId="77777777" w:rsidR="00FD496C" w:rsidRDefault="00FD496C" w:rsidP="001E5BA1">
      <w:pPr>
        <w:rPr>
          <w:rFonts w:cs="Arial"/>
        </w:rPr>
      </w:pPr>
    </w:p>
    <w:p w14:paraId="28694033" w14:textId="77777777" w:rsidR="00E520D9" w:rsidRDefault="00E520D9" w:rsidP="001E5BA1">
      <w:pPr>
        <w:rPr>
          <w:rFonts w:cs="Arial"/>
        </w:rPr>
      </w:pPr>
    </w:p>
    <w:p w14:paraId="68D0A497" w14:textId="77777777" w:rsidR="00E520D9" w:rsidRDefault="00E520D9" w:rsidP="001E5BA1">
      <w:pPr>
        <w:rPr>
          <w:rFonts w:cs="Arial"/>
        </w:rPr>
      </w:pPr>
    </w:p>
    <w:p w14:paraId="27471A4F" w14:textId="77777777" w:rsidR="00E520D9" w:rsidRDefault="00E520D9" w:rsidP="001E5BA1">
      <w:pPr>
        <w:rPr>
          <w:rFonts w:cs="Arial"/>
        </w:rPr>
      </w:pPr>
    </w:p>
    <w:p w14:paraId="6DC9204A" w14:textId="77777777" w:rsidR="00E520D9" w:rsidRDefault="00E520D9" w:rsidP="001E5BA1">
      <w:pPr>
        <w:rPr>
          <w:rFonts w:cs="Arial"/>
        </w:rPr>
      </w:pPr>
    </w:p>
    <w:p w14:paraId="57E89DAF" w14:textId="77777777" w:rsidR="00E520D9" w:rsidRDefault="00E520D9" w:rsidP="001E5BA1">
      <w:pPr>
        <w:rPr>
          <w:rFonts w:cs="Arial"/>
        </w:rPr>
      </w:pPr>
    </w:p>
    <w:p w14:paraId="11F62482" w14:textId="77777777" w:rsidR="00FD496C" w:rsidRDefault="00FD496C" w:rsidP="001E5BA1">
      <w:pPr>
        <w:rPr>
          <w:rFonts w:cs="Arial"/>
        </w:rPr>
      </w:pPr>
    </w:p>
    <w:p w14:paraId="2AE35237" w14:textId="77777777" w:rsidR="00FD496C" w:rsidRDefault="00FD496C" w:rsidP="001E5BA1">
      <w:pPr>
        <w:rPr>
          <w:rFonts w:cs="Arial"/>
        </w:rPr>
      </w:pPr>
    </w:p>
    <w:p w14:paraId="6DD5CA4A" w14:textId="77777777" w:rsidR="00FD496C" w:rsidRDefault="00FD496C" w:rsidP="001E5BA1">
      <w:pPr>
        <w:rPr>
          <w:rFonts w:cs="Arial"/>
        </w:rPr>
      </w:pPr>
    </w:p>
    <w:p w14:paraId="3DBE6F92" w14:textId="77777777" w:rsidR="00FD496C" w:rsidRDefault="00FD496C" w:rsidP="001E5BA1">
      <w:pPr>
        <w:rPr>
          <w:rFonts w:cs="Arial"/>
        </w:rPr>
      </w:pPr>
    </w:p>
    <w:p w14:paraId="4DCB0317" w14:textId="77777777" w:rsidR="00FD496C" w:rsidRDefault="00FD496C" w:rsidP="001E5BA1">
      <w:pPr>
        <w:rPr>
          <w:rFonts w:cs="Arial"/>
        </w:rPr>
      </w:pPr>
    </w:p>
    <w:p w14:paraId="0042550A" w14:textId="77777777" w:rsidR="00FD496C" w:rsidRDefault="00FD496C" w:rsidP="001E5BA1">
      <w:pPr>
        <w:rPr>
          <w:rFonts w:cs="Arial"/>
        </w:rPr>
      </w:pPr>
    </w:p>
    <w:p w14:paraId="0BC4FF48" w14:textId="77777777" w:rsidR="00FD496C" w:rsidRDefault="00FD496C" w:rsidP="001E5BA1">
      <w:pPr>
        <w:rPr>
          <w:rFonts w:cs="Arial"/>
        </w:rPr>
      </w:pPr>
    </w:p>
    <w:p w14:paraId="1F822BCD" w14:textId="6C3FC649" w:rsidR="00FD496C" w:rsidRDefault="00143689" w:rsidP="001E5BA1">
      <w:pPr>
        <w:rPr>
          <w:rFonts w:cs="Arial"/>
        </w:rPr>
      </w:pPr>
      <w:r w:rsidRPr="007A3E9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A6D9D9" wp14:editId="4D0059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5F96AB" w14:textId="77777777" w:rsidR="00143689" w:rsidRPr="00801FB5" w:rsidRDefault="00143689" w:rsidP="00143689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FB5">
                              <w:rPr>
                                <w:rFonts w:cs="Arial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ESPACIO INTENCIONALMENTE DEJADO EN BLANCO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65A6D9D9" id="_x0000_s1030" type="#_x0000_t202" style="position:absolute;left:0;text-align:left;margin-left:0;margin-top:0;width:2in;height:2in;z-index:-2516490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b3kuLQIAAGMEAAAOAAAAZHJzL2Uyb0RvYy54bWysVN9v2jAQfp+0/8Hy+wgwurGIUDEqpklV W4lOfTaOQyLZPss+SNhfv7NDKOv2NO3FuV8+3933XRa3ndHsqHxowBZ8MhpzpqyEsrH7gv943nyY cxZQ2FJosKrgJxX47fL9u0XrcjWFGnSpPKMkNuStK3iN6PIsC7JWRoQROGXJWYE3Akn1+6z0oqXs RmfT8fhT1oIvnQepQiDrXe/ky5S/qpTEx6oKCpkuONWG6fTp3MUzWy5EvvfC1Y08lyH+oQojGkuP XlLdCRTs4Js/UplGeghQ4UiCyaCqGqlSD9TNZPymm20tnEq90HCCu4wp/L+08uH45FlTFvwjZ1YY guiGrQ+i9MBKxVB1CHFIrQs5xW4dRWP3FToCe7AHMsbeu8qb+KWuGPlp3KfLiCkPk/HSfDqfj8kl yTcolD97ve58wG8KDItCwT1hmEYrjvcB+9AhJL5mYdNonXDU9jcD5ewtKhHhfDt20lccJex2XWp/ NnSzg/JETXrouRKc3DRUyL0I+CQ8kYOKJ8LjIx2VhrbgcJY4q8H//Js9xhNm5OWsJbIV3NI2cKa/ W8Lyy2Q2i9xMyuzm85QUf+3ZXXvswayB2DyhxXIyiTEe9SBWHswLbcUqvkkuYSW9XHAcxDX2C0Bb JdVqlYKIjU7gvd06GVPHOcYhP3cvwrszEpEMDzCQUuRvAOlj483gVgckWBJaccr9TAnlqBCTE97n rYurcq2nqNd/w/IXAAAA//8DAFBLAwQUAAYACAAAACEAS4kmzdYAAAAFAQAADwAAAGRycy9kb3du cmV2LnhtbEyP0U7DMAxF35H4h8hIvLF0FaBSmk5owDMw+ACvMU1p41RNthW+HoOQxovlq2tdn1ut Zj+oPU2xC2xguchAETfBdtwaeHt9vChAxYRscQhMBj4pwqo+PamwtOHAL7TfpFZJCMcSDbiUxlLr 2DjyGBdhJBbvPUwek8ip1XbCg4T7QedZdq09diwfHI60dtT0m503UGT+qe9v8ufoL7+WV259Hx7G D2POz+a7W1CJ5nQ8hh98QYdamLZhxzaqwYAUSb9TvLwoRG7/Fl1X+j99/Q0AAP//AwBQSwECLQAU AAYACAAAACEAtoM4kv4AAADhAQAAEwAAAAAAAAAAAAAAAAAAAAAAW0NvbnRlbnRfVHlwZXNdLnht bFBLAQItABQABgAIAAAAIQA4/SH/1gAAAJQBAAALAAAAAAAAAAAAAAAAAC8BAABfcmVscy8ucmVs c1BLAQItABQABgAIAAAAIQBzb3kuLQIAAGMEAAAOAAAAAAAAAAAAAAAAAC4CAABkcnMvZTJvRG9j LnhtbFBLAQItABQABgAIAAAAIQBLiSbN1gAAAAUBAAAPAAAAAAAAAAAAAAAAAIcEAABkcnMvZG93 bnJldi54bWxQSwUGAAAAAAQABADzAAAAigUAAAAA " filled="f" stroked="f">
                <v:textbox style="mso-fit-shape-to-text:t">
                  <w:txbxContent>
                    <w:p w14:paraId="3F5F96AB" w14:textId="77777777" w:rsidR="00143689" w:rsidRPr="00801FB5" w:rsidRDefault="00143689" w:rsidP="00143689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1FB5">
                        <w:rPr>
                          <w:rFonts w:cs="Arial"/>
                          <w:b/>
                          <w:color w:val="FFFFFF" w:themeColor="background1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ESPACIO INTENCIONALMENTE DEJADO EN BLANCO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713A1" w14:textId="77777777" w:rsidR="00FD496C" w:rsidRDefault="00FD496C" w:rsidP="001E5BA1">
      <w:pPr>
        <w:rPr>
          <w:rFonts w:cs="Arial"/>
        </w:rPr>
      </w:pPr>
    </w:p>
    <w:p w14:paraId="5918F2F9" w14:textId="77777777" w:rsidR="00FD496C" w:rsidRDefault="00FD496C" w:rsidP="001E5BA1">
      <w:pPr>
        <w:rPr>
          <w:rFonts w:cs="Arial"/>
        </w:rPr>
      </w:pPr>
    </w:p>
    <w:p w14:paraId="2D2E16C5" w14:textId="77777777" w:rsidR="00FD496C" w:rsidRDefault="00FD496C" w:rsidP="001E5BA1">
      <w:pPr>
        <w:rPr>
          <w:rFonts w:cs="Arial"/>
        </w:rPr>
      </w:pPr>
    </w:p>
    <w:p w14:paraId="5C2C5503" w14:textId="77777777" w:rsidR="00FD496C" w:rsidRDefault="00FD496C" w:rsidP="001E5BA1">
      <w:pPr>
        <w:rPr>
          <w:rFonts w:cs="Arial"/>
        </w:rPr>
      </w:pPr>
    </w:p>
    <w:p w14:paraId="2BC63EF0" w14:textId="77777777" w:rsidR="00E520D9" w:rsidRDefault="00E520D9" w:rsidP="001E5BA1">
      <w:pPr>
        <w:rPr>
          <w:rFonts w:cs="Arial"/>
        </w:rPr>
      </w:pPr>
    </w:p>
    <w:p w14:paraId="6F6957C6" w14:textId="77777777" w:rsidR="003D53DF" w:rsidRDefault="003D53DF" w:rsidP="001E5BA1">
      <w:pPr>
        <w:rPr>
          <w:rFonts w:cs="Arial"/>
        </w:rPr>
      </w:pPr>
    </w:p>
    <w:p w14:paraId="375937EC" w14:textId="77777777" w:rsidR="00E520D9" w:rsidRDefault="00E520D9" w:rsidP="001E5BA1">
      <w:pPr>
        <w:rPr>
          <w:rFonts w:cs="Arial"/>
        </w:rPr>
      </w:pPr>
    </w:p>
    <w:p w14:paraId="74C32F46" w14:textId="77777777" w:rsidR="00E520D9" w:rsidRDefault="00E520D9" w:rsidP="001E5BA1">
      <w:pPr>
        <w:rPr>
          <w:rFonts w:cs="Arial"/>
        </w:rPr>
      </w:pPr>
    </w:p>
    <w:p w14:paraId="7EF988C3" w14:textId="77777777" w:rsidR="00E520D9" w:rsidRDefault="00E520D9" w:rsidP="001E5BA1">
      <w:pPr>
        <w:rPr>
          <w:rFonts w:cs="Arial"/>
        </w:rPr>
      </w:pPr>
    </w:p>
    <w:p w14:paraId="46009641" w14:textId="77777777" w:rsidR="00E520D9" w:rsidRDefault="00E520D9" w:rsidP="001E5BA1">
      <w:pPr>
        <w:rPr>
          <w:rFonts w:cs="Arial"/>
        </w:rPr>
      </w:pPr>
    </w:p>
    <w:p w14:paraId="1F91075E" w14:textId="77777777" w:rsidR="00E520D9" w:rsidRDefault="00E520D9" w:rsidP="001E5BA1">
      <w:pPr>
        <w:rPr>
          <w:rFonts w:cs="Arial"/>
        </w:rPr>
      </w:pPr>
    </w:p>
    <w:p w14:paraId="19D46D21" w14:textId="77777777" w:rsidR="00E520D9" w:rsidRDefault="00E520D9" w:rsidP="001E5BA1">
      <w:pPr>
        <w:rPr>
          <w:rFonts w:cs="Arial"/>
        </w:rPr>
      </w:pPr>
    </w:p>
    <w:p w14:paraId="056B4583" w14:textId="77777777" w:rsidR="00E520D9" w:rsidRDefault="00E520D9" w:rsidP="001E5BA1">
      <w:pPr>
        <w:rPr>
          <w:rFonts w:cs="Arial"/>
        </w:rPr>
      </w:pPr>
    </w:p>
    <w:p w14:paraId="7F5660BE" w14:textId="77777777" w:rsidR="00E520D9" w:rsidRDefault="00E520D9" w:rsidP="001E5BA1">
      <w:pPr>
        <w:rPr>
          <w:rFonts w:cs="Arial"/>
        </w:rPr>
      </w:pPr>
    </w:p>
    <w:p w14:paraId="2FCA5508" w14:textId="77777777" w:rsidR="00E520D9" w:rsidRDefault="00E520D9" w:rsidP="001E5BA1">
      <w:pPr>
        <w:rPr>
          <w:rFonts w:cs="Arial"/>
        </w:rPr>
      </w:pPr>
    </w:p>
    <w:p w14:paraId="002CDF10" w14:textId="77777777" w:rsidR="00E520D9" w:rsidRDefault="00E520D9" w:rsidP="001E5BA1">
      <w:pPr>
        <w:rPr>
          <w:rFonts w:cs="Arial"/>
        </w:rPr>
      </w:pPr>
    </w:p>
    <w:p w14:paraId="54762368" w14:textId="77777777" w:rsidR="00E520D9" w:rsidRDefault="00E520D9" w:rsidP="001E5BA1">
      <w:pPr>
        <w:rPr>
          <w:rFonts w:cs="Arial"/>
        </w:rPr>
      </w:pPr>
    </w:p>
    <w:p w14:paraId="53392845" w14:textId="77777777" w:rsidR="00734272" w:rsidRDefault="00734272" w:rsidP="001E5BA1">
      <w:pPr>
        <w:rPr>
          <w:rFonts w:cs="Arial"/>
        </w:rPr>
      </w:pPr>
    </w:p>
    <w:p w14:paraId="52CABEF9" w14:textId="77777777" w:rsidR="00A022B2" w:rsidRDefault="00A022B2" w:rsidP="001E5BA1">
      <w:pPr>
        <w:rPr>
          <w:rFonts w:cs="Arial"/>
        </w:rPr>
      </w:pPr>
    </w:p>
    <w:p w14:paraId="470D437A" w14:textId="77777777" w:rsidR="00A022B2" w:rsidRDefault="00A022B2" w:rsidP="001E5BA1">
      <w:pPr>
        <w:rPr>
          <w:rFonts w:cs="Arial"/>
        </w:rPr>
      </w:pPr>
    </w:p>
    <w:p w14:paraId="62E2842C" w14:textId="77777777" w:rsidR="00A022B2" w:rsidRDefault="00A022B2" w:rsidP="001E5BA1">
      <w:pPr>
        <w:rPr>
          <w:rFonts w:cs="Arial"/>
        </w:rPr>
      </w:pPr>
    </w:p>
    <w:p w14:paraId="26F5788F" w14:textId="77777777" w:rsidR="00A022B2" w:rsidRDefault="00A022B2" w:rsidP="001E5BA1">
      <w:pPr>
        <w:rPr>
          <w:rFonts w:cs="Arial"/>
        </w:rPr>
      </w:pPr>
    </w:p>
    <w:p w14:paraId="321EC0FE" w14:textId="77777777" w:rsidR="00A022B2" w:rsidRDefault="00A022B2" w:rsidP="001E5BA1">
      <w:pPr>
        <w:rPr>
          <w:rFonts w:cs="Arial"/>
        </w:rPr>
      </w:pPr>
    </w:p>
    <w:p w14:paraId="60DEAF35" w14:textId="77777777" w:rsidR="00A022B2" w:rsidRDefault="00A022B2" w:rsidP="001E5BA1">
      <w:pPr>
        <w:rPr>
          <w:rFonts w:cs="Arial"/>
        </w:rPr>
      </w:pPr>
    </w:p>
    <w:p w14:paraId="59F46369" w14:textId="77777777" w:rsidR="00DC3AF0" w:rsidRDefault="00DC3AF0" w:rsidP="001E5BA1">
      <w:pPr>
        <w:rPr>
          <w:rFonts w:cs="Arial"/>
        </w:rPr>
      </w:pPr>
    </w:p>
    <w:p w14:paraId="0F96A736" w14:textId="77777777" w:rsidR="00DC3AF0" w:rsidRDefault="00DC3AF0" w:rsidP="001E5BA1">
      <w:pPr>
        <w:rPr>
          <w:rFonts w:cs="Arial"/>
        </w:rPr>
      </w:pPr>
    </w:p>
    <w:p w14:paraId="219983F5" w14:textId="77777777" w:rsidR="00734272" w:rsidRDefault="00734272" w:rsidP="001E5BA1">
      <w:pPr>
        <w:rPr>
          <w:rFonts w:cs="Arial"/>
        </w:rPr>
      </w:pPr>
    </w:p>
    <w:p w14:paraId="19681078" w14:textId="77777777" w:rsidR="00734272" w:rsidRDefault="00734272" w:rsidP="001E5BA1">
      <w:pPr>
        <w:rPr>
          <w:rFonts w:cs="Arial"/>
        </w:rPr>
      </w:pPr>
    </w:p>
    <w:p w14:paraId="484C837D" w14:textId="77777777" w:rsidR="0013424D" w:rsidRPr="00980967" w:rsidRDefault="0013424D" w:rsidP="0013424D">
      <w:pPr>
        <w:jc w:val="center"/>
        <w:rPr>
          <w:b/>
        </w:rPr>
      </w:pPr>
      <w:bookmarkStart w:id="11" w:name="_Toc293302397"/>
      <w:bookmarkStart w:id="12" w:name="_Toc350240723"/>
      <w:bookmarkEnd w:id="11"/>
      <w:r w:rsidRPr="007A3E98">
        <w:rPr>
          <w:b/>
        </w:rPr>
        <w:t>ADVERTENCIAS – PRECAUCIONES – NOTAS</w:t>
      </w:r>
      <w:bookmarkEnd w:id="12"/>
    </w:p>
    <w:p w14:paraId="3A5D3F95" w14:textId="77777777" w:rsidR="0013424D" w:rsidRPr="007A3E98" w:rsidRDefault="0013424D" w:rsidP="0013424D">
      <w:pPr>
        <w:tabs>
          <w:tab w:val="left" w:pos="0"/>
        </w:tabs>
        <w:ind w:right="49"/>
        <w:rPr>
          <w:rFonts w:cs="Arial"/>
        </w:rPr>
      </w:pPr>
    </w:p>
    <w:p w14:paraId="265D038F" w14:textId="77777777" w:rsidR="0013424D" w:rsidRPr="00980967" w:rsidRDefault="0013424D" w:rsidP="0013424D">
      <w:pPr>
        <w:tabs>
          <w:tab w:val="left" w:pos="0"/>
        </w:tabs>
        <w:ind w:right="49"/>
        <w:jc w:val="center"/>
        <w:rPr>
          <w:rFonts w:cs="Arial"/>
        </w:rPr>
      </w:pPr>
      <w:r w:rsidRPr="00980967">
        <w:rPr>
          <w:rFonts w:cs="Arial"/>
          <w:b/>
          <w:i/>
          <w:noProof/>
          <w:lang w:val="es-ES" w:eastAsia="es-ES"/>
        </w:rPr>
        <w:drawing>
          <wp:inline distT="0" distB="0" distL="0" distR="0" wp14:anchorId="2BC6B25E" wp14:editId="00B58BC1">
            <wp:extent cx="661670" cy="607060"/>
            <wp:effectExtent l="0" t="0" r="5080" b="2540"/>
            <wp:docPr id="22" name="Imagen 22" descr="C:\Users\IES\Desktop\modificar formatos  9 marzo\Advertencia DOL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ES\Desktop\modificar formatos  9 marzo\Advertencia DOLA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E42EA" w14:textId="77777777" w:rsidR="0013424D" w:rsidRPr="00980967" w:rsidRDefault="0013424D" w:rsidP="0013424D">
      <w:pPr>
        <w:tabs>
          <w:tab w:val="left" w:pos="0"/>
        </w:tabs>
        <w:ind w:right="49"/>
        <w:jc w:val="center"/>
        <w:rPr>
          <w:rFonts w:cs="Arial"/>
          <w:b/>
          <w:i/>
        </w:rPr>
      </w:pPr>
      <w:r w:rsidRPr="00980967">
        <w:rPr>
          <w:rFonts w:cs="Arial"/>
          <w:b/>
          <w:i/>
        </w:rPr>
        <w:t>ADVERTENCIA:</w:t>
      </w:r>
    </w:p>
    <w:p w14:paraId="1039ED2B" w14:textId="77777777" w:rsidR="0013424D" w:rsidRPr="007A3E98" w:rsidRDefault="0013424D" w:rsidP="0013424D">
      <w:pPr>
        <w:tabs>
          <w:tab w:val="left" w:pos="0"/>
        </w:tabs>
        <w:ind w:right="49"/>
        <w:jc w:val="center"/>
        <w:rPr>
          <w:rFonts w:cs="Arial"/>
          <w:b/>
          <w:i/>
        </w:rPr>
      </w:pPr>
      <w:r w:rsidRPr="007A3E98">
        <w:rPr>
          <w:rFonts w:cs="Arial"/>
          <w:b/>
          <w:i/>
        </w:rPr>
        <w:t>Hace un llamado de atención para el uso adecuado de materiales, procesos, métodos, procedimientos y limitaciones</w:t>
      </w:r>
      <w:r>
        <w:rPr>
          <w:rFonts w:cs="Arial"/>
          <w:b/>
          <w:i/>
        </w:rPr>
        <w:t>,</w:t>
      </w:r>
      <w:r w:rsidRPr="007A3E98">
        <w:rPr>
          <w:rFonts w:cs="Arial"/>
          <w:b/>
          <w:i/>
        </w:rPr>
        <w:t xml:space="preserve"> cuyo cumplimiento sea necesario para evitar lesiones y/o muerte a personas.</w:t>
      </w:r>
    </w:p>
    <w:p w14:paraId="194C3C27" w14:textId="77777777" w:rsidR="0013424D" w:rsidRPr="007A3E98" w:rsidRDefault="0013424D" w:rsidP="0013424D">
      <w:pPr>
        <w:tabs>
          <w:tab w:val="left" w:pos="0"/>
        </w:tabs>
        <w:ind w:right="49"/>
        <w:jc w:val="center"/>
        <w:rPr>
          <w:rFonts w:cs="Arial"/>
          <w:b/>
          <w:i/>
        </w:rPr>
      </w:pPr>
    </w:p>
    <w:p w14:paraId="1CAC5A1E" w14:textId="77777777" w:rsidR="0013424D" w:rsidRPr="00980967" w:rsidRDefault="0013424D" w:rsidP="0013424D">
      <w:pPr>
        <w:tabs>
          <w:tab w:val="left" w:pos="0"/>
        </w:tabs>
        <w:ind w:right="49"/>
        <w:jc w:val="center"/>
        <w:rPr>
          <w:rFonts w:cs="Arial"/>
          <w:b/>
          <w:i/>
        </w:rPr>
      </w:pPr>
      <w:r w:rsidRPr="00980967">
        <w:rPr>
          <w:rFonts w:cs="Arial"/>
          <w:b/>
          <w:i/>
          <w:noProof/>
          <w:lang w:val="es-ES" w:eastAsia="es-ES"/>
        </w:rPr>
        <w:drawing>
          <wp:inline distT="0" distB="0" distL="0" distR="0" wp14:anchorId="4FBF2927" wp14:editId="739AA64A">
            <wp:extent cx="645160" cy="582930"/>
            <wp:effectExtent l="0" t="0" r="2540" b="7620"/>
            <wp:docPr id="23" name="Imagen 23" descr="C:\Users\IES\Desktop\modificar formatos  9 marzo\Precaucion DOL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ES\Desktop\modificar formatos  9 marzo\Precaucion DOLA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A0259" w14:textId="77777777" w:rsidR="0013424D" w:rsidRPr="00980967" w:rsidRDefault="0013424D" w:rsidP="0013424D">
      <w:pPr>
        <w:tabs>
          <w:tab w:val="left" w:pos="0"/>
        </w:tabs>
        <w:ind w:right="49"/>
        <w:jc w:val="center"/>
        <w:rPr>
          <w:rFonts w:cs="Arial"/>
          <w:b/>
          <w:i/>
        </w:rPr>
      </w:pPr>
      <w:r w:rsidRPr="00980967">
        <w:rPr>
          <w:rFonts w:cs="Arial"/>
          <w:b/>
          <w:i/>
        </w:rPr>
        <w:t>PRECAUCIÓN:</w:t>
      </w:r>
    </w:p>
    <w:p w14:paraId="6A08D4D0" w14:textId="77777777" w:rsidR="0013424D" w:rsidRPr="007A3E98" w:rsidRDefault="0013424D" w:rsidP="0013424D">
      <w:pPr>
        <w:tabs>
          <w:tab w:val="left" w:pos="0"/>
        </w:tabs>
        <w:ind w:right="49"/>
        <w:jc w:val="center"/>
        <w:rPr>
          <w:rFonts w:cs="Arial"/>
          <w:b/>
          <w:i/>
        </w:rPr>
      </w:pPr>
      <w:r w:rsidRPr="007A3E98">
        <w:rPr>
          <w:rFonts w:cs="Arial"/>
          <w:b/>
          <w:i/>
        </w:rPr>
        <w:t>Hace un llamado de atención para efectuar los métodos y procedimientos cuyo cumplimiento será necesario para evitar daños al equipo.</w:t>
      </w:r>
    </w:p>
    <w:p w14:paraId="6FD93083" w14:textId="77777777" w:rsidR="0013424D" w:rsidRPr="007A3E98" w:rsidRDefault="0013424D" w:rsidP="0013424D">
      <w:pPr>
        <w:tabs>
          <w:tab w:val="left" w:pos="0"/>
        </w:tabs>
        <w:ind w:right="49"/>
        <w:jc w:val="center"/>
        <w:rPr>
          <w:rFonts w:cs="Arial"/>
          <w:b/>
          <w:i/>
        </w:rPr>
      </w:pPr>
    </w:p>
    <w:p w14:paraId="7A270294" w14:textId="77777777" w:rsidR="0013424D" w:rsidRPr="00980967" w:rsidRDefault="0013424D" w:rsidP="0013424D">
      <w:pPr>
        <w:tabs>
          <w:tab w:val="left" w:pos="0"/>
        </w:tabs>
        <w:ind w:right="49"/>
        <w:jc w:val="center"/>
        <w:rPr>
          <w:rFonts w:cs="Arial"/>
          <w:b/>
          <w:i/>
        </w:rPr>
      </w:pPr>
      <w:r w:rsidRPr="00980967">
        <w:rPr>
          <w:rFonts w:cs="Arial"/>
          <w:b/>
          <w:i/>
          <w:noProof/>
          <w:lang w:val="es-ES" w:eastAsia="es-ES"/>
        </w:rPr>
        <w:drawing>
          <wp:inline distT="0" distB="0" distL="0" distR="0" wp14:anchorId="0EEA6A7C" wp14:editId="5203C56D">
            <wp:extent cx="614680" cy="535940"/>
            <wp:effectExtent l="0" t="0" r="0" b="0"/>
            <wp:docPr id="25" name="Imagen 25" descr="C:\Users\IES\Desktop\modificar formatos  9 marzo\Informacion DOL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S\Desktop\modificar formatos  9 marzo\Informacion DOLA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E4AC" w14:textId="77777777" w:rsidR="0013424D" w:rsidRPr="00980967" w:rsidRDefault="0013424D" w:rsidP="0013424D">
      <w:pPr>
        <w:tabs>
          <w:tab w:val="left" w:pos="0"/>
        </w:tabs>
        <w:ind w:right="49"/>
        <w:jc w:val="center"/>
        <w:rPr>
          <w:rFonts w:cs="Arial"/>
          <w:b/>
          <w:i/>
        </w:rPr>
      </w:pPr>
      <w:r w:rsidRPr="00980967">
        <w:rPr>
          <w:rFonts w:cs="Arial"/>
          <w:b/>
          <w:i/>
        </w:rPr>
        <w:t>NOTA:</w:t>
      </w:r>
    </w:p>
    <w:p w14:paraId="62436C87" w14:textId="77777777" w:rsidR="0013424D" w:rsidRPr="007A3E98" w:rsidRDefault="0013424D" w:rsidP="0013424D">
      <w:pPr>
        <w:tabs>
          <w:tab w:val="left" w:pos="0"/>
        </w:tabs>
        <w:ind w:right="49"/>
        <w:jc w:val="center"/>
        <w:rPr>
          <w:rFonts w:cs="Arial"/>
          <w:b/>
          <w:i/>
        </w:rPr>
      </w:pPr>
      <w:r w:rsidRPr="007A3E98">
        <w:rPr>
          <w:rFonts w:cs="Arial"/>
          <w:b/>
          <w:i/>
        </w:rPr>
        <w:t>Hace un llamado de atención para el cumplimiento de métodos que permiten ejecutar un trabajo más fácil y eficiente.</w:t>
      </w:r>
    </w:p>
    <w:p w14:paraId="4FA77346" w14:textId="77777777" w:rsidR="0013424D" w:rsidRPr="007A3E98" w:rsidRDefault="0013424D" w:rsidP="0013424D">
      <w:pPr>
        <w:rPr>
          <w:rFonts w:cs="Arial"/>
        </w:rPr>
      </w:pPr>
    </w:p>
    <w:p w14:paraId="65FE2469" w14:textId="77777777" w:rsidR="0013424D" w:rsidRPr="007A3E98" w:rsidRDefault="0013424D" w:rsidP="0013424D"/>
    <w:p w14:paraId="61C7C422" w14:textId="77777777" w:rsidR="0013424D" w:rsidRPr="007A3E98" w:rsidRDefault="0013424D" w:rsidP="0013424D"/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13424D" w:rsidRPr="007A3E98" w14:paraId="374A935A" w14:textId="77777777" w:rsidTr="008D3D84">
        <w:tc>
          <w:tcPr>
            <w:tcW w:w="10940" w:type="dxa"/>
          </w:tcPr>
          <w:p w14:paraId="47BC2D15" w14:textId="77777777" w:rsidR="0013424D" w:rsidRDefault="0013424D" w:rsidP="008D3D84">
            <w:pPr>
              <w:jc w:val="center"/>
              <w:rPr>
                <w:rFonts w:cs="Arial"/>
                <w:b/>
              </w:rPr>
            </w:pPr>
          </w:p>
          <w:p w14:paraId="191A6B94" w14:textId="77777777" w:rsidR="0013424D" w:rsidRDefault="0013424D" w:rsidP="008D3D84">
            <w:pPr>
              <w:jc w:val="center"/>
              <w:rPr>
                <w:rFonts w:cs="Arial"/>
                <w:b/>
              </w:rPr>
            </w:pPr>
          </w:p>
          <w:p w14:paraId="259DC44A" w14:textId="77777777" w:rsidR="0013424D" w:rsidRDefault="0013424D" w:rsidP="008D3D8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AVISO LEGAL Y RESTRICCIONES DE USO</w:t>
            </w:r>
          </w:p>
          <w:p w14:paraId="30801537" w14:textId="77777777" w:rsidR="0013424D" w:rsidRPr="007A3E98" w:rsidRDefault="0013424D" w:rsidP="008D3D84">
            <w:pPr>
              <w:jc w:val="center"/>
              <w:rPr>
                <w:rFonts w:cs="Arial"/>
                <w:b/>
              </w:rPr>
            </w:pPr>
          </w:p>
          <w:p w14:paraId="3CBA99A6" w14:textId="77777777" w:rsidR="0013424D" w:rsidRDefault="0013424D" w:rsidP="008D3D84">
            <w:pPr>
              <w:autoSpaceDE w:val="0"/>
              <w:autoSpaceDN w:val="0"/>
              <w:adjustRightInd w:val="0"/>
            </w:pPr>
            <w:r w:rsidRPr="007A3E98">
              <w:t>ESTE DOCUMENTO Y LA INFORMACIÓN CONTENIDA EN ÉL, ES DE PROPIEDAD Y USO EXCLUSIVO DE LA DIVISIÓN DE AVIACIÓN ASALTO AÉREO DEL EJÉRCITO NACIONAL. NINGUNA ENTIDAD O PERSONA PUEDE COPIARLO, REIMPRIMIRLO, REPRODUCIRLO O PUBLICAR CUALQUIER PARTE DE ESTE, NI DIVULGAR SU CONTENIDO A TERCEROS, A MENOS QUE SE PRESENTE UNA AUTORIZACIÓN POR ESCRITO DEL COMANDO DE LA DIVISIÓN DE AVIACIÓN ASALTO AÉREO.</w:t>
            </w:r>
          </w:p>
          <w:p w14:paraId="5DA557C2" w14:textId="77777777" w:rsidR="0013424D" w:rsidRPr="007A3E98" w:rsidRDefault="0013424D" w:rsidP="008D3D84">
            <w:pPr>
              <w:autoSpaceDE w:val="0"/>
              <w:autoSpaceDN w:val="0"/>
              <w:adjustRightInd w:val="0"/>
            </w:pPr>
          </w:p>
          <w:p w14:paraId="2B24A13E" w14:textId="77777777" w:rsidR="0013424D" w:rsidRPr="007A3E98" w:rsidRDefault="0013424D" w:rsidP="008D3D84">
            <w:pPr>
              <w:rPr>
                <w:rFonts w:cs="Arial"/>
              </w:rPr>
            </w:pPr>
          </w:p>
        </w:tc>
      </w:tr>
    </w:tbl>
    <w:p w14:paraId="4303B6A4" w14:textId="77777777" w:rsidR="0013424D" w:rsidRDefault="0013424D" w:rsidP="00CB4077">
      <w:pPr>
        <w:rPr>
          <w:rFonts w:cs="Arial"/>
        </w:rPr>
      </w:pPr>
    </w:p>
    <w:p w14:paraId="00828E58" w14:textId="77777777" w:rsidR="0013424D" w:rsidRDefault="0013424D" w:rsidP="0013424D">
      <w:r>
        <w:br w:type="page"/>
      </w:r>
    </w:p>
    <w:p w14:paraId="2B9B7480" w14:textId="77777777" w:rsidR="00500698" w:rsidRDefault="00500698" w:rsidP="0013424D">
      <w:pPr>
        <w:pStyle w:val="Ttulo1"/>
        <w:numPr>
          <w:ilvl w:val="0"/>
          <w:numId w:val="38"/>
        </w:numPr>
        <w:ind w:left="360"/>
        <w:jc w:val="left"/>
      </w:pPr>
      <w:bookmarkStart w:id="13" w:name="_Toc42259486"/>
      <w:r>
        <w:lastRenderedPageBreak/>
        <w:t>GENERAL</w:t>
      </w:r>
      <w:bookmarkEnd w:id="13"/>
    </w:p>
    <w:p w14:paraId="05D124A0" w14:textId="77777777" w:rsidR="008321EA" w:rsidRPr="008321EA" w:rsidRDefault="008321EA" w:rsidP="008321EA"/>
    <w:p w14:paraId="4376D019" w14:textId="77777777" w:rsidR="00E520D9" w:rsidRDefault="00E520D9" w:rsidP="0013424D">
      <w:pPr>
        <w:pStyle w:val="Ttulo2"/>
        <w:numPr>
          <w:ilvl w:val="1"/>
          <w:numId w:val="41"/>
        </w:numPr>
        <w:ind w:left="810" w:hanging="450"/>
      </w:pPr>
      <w:bookmarkStart w:id="14" w:name="_Toc42259487"/>
      <w:r>
        <w:t>DEFINICIONES Y ABREVIATURAS</w:t>
      </w:r>
      <w:bookmarkEnd w:id="14"/>
    </w:p>
    <w:p w14:paraId="401A3998" w14:textId="77777777" w:rsidR="00E520D9" w:rsidRDefault="00E520D9" w:rsidP="00E520D9"/>
    <w:p w14:paraId="49204A98" w14:textId="77777777" w:rsidR="00E520D9" w:rsidRDefault="00E520D9" w:rsidP="0013424D">
      <w:pPr>
        <w:pStyle w:val="Ttulo2"/>
        <w:numPr>
          <w:ilvl w:val="1"/>
          <w:numId w:val="41"/>
        </w:numPr>
        <w:ind w:left="810" w:hanging="450"/>
      </w:pPr>
      <w:bookmarkStart w:id="15" w:name="_Toc42259488"/>
      <w:r>
        <w:t>PROPÓSITO</w:t>
      </w:r>
      <w:bookmarkEnd w:id="15"/>
    </w:p>
    <w:p w14:paraId="76DA82E8" w14:textId="77777777" w:rsidR="00E520D9" w:rsidRDefault="00E520D9" w:rsidP="00E77AC6"/>
    <w:p w14:paraId="37DCE861" w14:textId="77777777" w:rsidR="00E520D9" w:rsidRDefault="00E520D9" w:rsidP="0013424D">
      <w:pPr>
        <w:pStyle w:val="Ttulo2"/>
        <w:numPr>
          <w:ilvl w:val="1"/>
          <w:numId w:val="41"/>
        </w:numPr>
        <w:ind w:left="810" w:hanging="450"/>
      </w:pPr>
      <w:bookmarkStart w:id="16" w:name="_Toc42259489"/>
      <w:r>
        <w:t>REFERENCIAS TÉCNICAS</w:t>
      </w:r>
      <w:bookmarkEnd w:id="16"/>
    </w:p>
    <w:p w14:paraId="30CBB2DF" w14:textId="77777777" w:rsidR="00E520D9" w:rsidRDefault="00E520D9" w:rsidP="00E520D9"/>
    <w:p w14:paraId="1199E27E" w14:textId="77777777" w:rsidR="0013424D" w:rsidRDefault="00A022B2" w:rsidP="0013424D">
      <w:pPr>
        <w:pStyle w:val="Ttulo1"/>
        <w:numPr>
          <w:ilvl w:val="0"/>
          <w:numId w:val="38"/>
        </w:numPr>
        <w:ind w:left="360"/>
        <w:jc w:val="left"/>
      </w:pPr>
      <w:bookmarkStart w:id="17" w:name="_Toc42259490"/>
      <w:r>
        <w:t>DESCRIPCIÓN</w:t>
      </w:r>
      <w:r w:rsidR="006D30DB">
        <w:t xml:space="preserve"> GENERAL</w:t>
      </w:r>
      <w:r w:rsidR="00CD662D">
        <w:t xml:space="preserve"> EQUIPO/</w:t>
      </w:r>
      <w:r>
        <w:t>HERRAMIENTA</w:t>
      </w:r>
      <w:r w:rsidR="00CD662D">
        <w:t>/BANCO</w:t>
      </w:r>
      <w:bookmarkEnd w:id="17"/>
      <w:r w:rsidR="005E2DEA">
        <w:t xml:space="preserve">  </w:t>
      </w:r>
    </w:p>
    <w:p w14:paraId="5792A834" w14:textId="77777777" w:rsidR="0013424D" w:rsidRDefault="0013424D" w:rsidP="00E77AC6"/>
    <w:p w14:paraId="304BC814" w14:textId="77777777" w:rsidR="0013424D" w:rsidRPr="0013424D" w:rsidRDefault="0013424D" w:rsidP="0013424D">
      <w:pPr>
        <w:pStyle w:val="Prrafodelista"/>
        <w:numPr>
          <w:ilvl w:val="0"/>
          <w:numId w:val="41"/>
        </w:numPr>
        <w:contextualSpacing w:val="0"/>
        <w:outlineLvl w:val="1"/>
        <w:rPr>
          <w:rFonts w:ascii="Arial" w:hAnsi="Arial" w:cs="Arial"/>
          <w:b/>
          <w:vanish/>
          <w:spacing w:val="20"/>
          <w:lang w:eastAsia="en-US"/>
        </w:rPr>
      </w:pPr>
      <w:bookmarkStart w:id="18" w:name="_Toc470515392"/>
      <w:bookmarkStart w:id="19" w:name="_Toc42259491"/>
      <w:bookmarkEnd w:id="18"/>
      <w:bookmarkEnd w:id="19"/>
    </w:p>
    <w:p w14:paraId="66478466" w14:textId="77777777" w:rsidR="008F7C8E" w:rsidRDefault="00061240" w:rsidP="0013424D">
      <w:pPr>
        <w:pStyle w:val="Ttulo2"/>
        <w:numPr>
          <w:ilvl w:val="1"/>
          <w:numId w:val="41"/>
        </w:numPr>
        <w:ind w:left="1080" w:hanging="720"/>
      </w:pPr>
      <w:bookmarkStart w:id="20" w:name="_Toc42259492"/>
      <w:r>
        <w:t xml:space="preserve">ESPECIFICACIONES </w:t>
      </w:r>
      <w:r w:rsidR="0013424D">
        <w:t>TÉCNICAS</w:t>
      </w:r>
      <w:bookmarkEnd w:id="20"/>
      <w:r>
        <w:t xml:space="preserve"> </w:t>
      </w:r>
    </w:p>
    <w:p w14:paraId="60AF34CA" w14:textId="77777777" w:rsidR="000606DC" w:rsidRDefault="000606DC" w:rsidP="00CD662D"/>
    <w:p w14:paraId="3C890D43" w14:textId="77777777" w:rsidR="00446DB9" w:rsidRDefault="00CD662D" w:rsidP="0013424D">
      <w:pPr>
        <w:pStyle w:val="Ttulo1"/>
        <w:numPr>
          <w:ilvl w:val="0"/>
          <w:numId w:val="38"/>
        </w:numPr>
        <w:ind w:left="360"/>
        <w:jc w:val="left"/>
      </w:pPr>
      <w:bookmarkStart w:id="21" w:name="_Toc42259493"/>
      <w:r>
        <w:t>CATALOGO ILUSTRADO DE PARTES</w:t>
      </w:r>
      <w:r w:rsidR="00446DB9">
        <w:t xml:space="preserve"> (IPC)</w:t>
      </w:r>
      <w:bookmarkEnd w:id="21"/>
    </w:p>
    <w:p w14:paraId="70CEA20C" w14:textId="77777777" w:rsidR="00CD662D" w:rsidRPr="00CD662D" w:rsidRDefault="00CD662D" w:rsidP="00E77AC6"/>
    <w:p w14:paraId="422B96FA" w14:textId="77777777" w:rsidR="000606DC" w:rsidRDefault="00061240" w:rsidP="0013424D">
      <w:pPr>
        <w:pStyle w:val="Ttulo1"/>
        <w:numPr>
          <w:ilvl w:val="0"/>
          <w:numId w:val="38"/>
        </w:numPr>
        <w:ind w:left="360"/>
        <w:jc w:val="left"/>
      </w:pPr>
      <w:bookmarkStart w:id="22" w:name="_Toc42259494"/>
      <w:r>
        <w:t>OPERACIÓN</w:t>
      </w:r>
      <w:bookmarkEnd w:id="22"/>
      <w:r>
        <w:t xml:space="preserve"> </w:t>
      </w:r>
    </w:p>
    <w:p w14:paraId="1D4BCEF6" w14:textId="77777777" w:rsidR="00CD662D" w:rsidRPr="00CD662D" w:rsidRDefault="00CD662D" w:rsidP="00E77AC6"/>
    <w:p w14:paraId="004F7A8E" w14:textId="77777777" w:rsidR="00CD662D" w:rsidRDefault="00CD662D" w:rsidP="0013424D">
      <w:pPr>
        <w:pStyle w:val="Ttulo1"/>
        <w:numPr>
          <w:ilvl w:val="0"/>
          <w:numId w:val="38"/>
        </w:numPr>
        <w:ind w:left="360"/>
        <w:jc w:val="left"/>
      </w:pPr>
      <w:bookmarkStart w:id="23" w:name="_Toc42259495"/>
      <w:r w:rsidRPr="00CD662D">
        <w:t>MANTENIMIENTO</w:t>
      </w:r>
      <w:bookmarkEnd w:id="23"/>
    </w:p>
    <w:p w14:paraId="041D3C22" w14:textId="77777777" w:rsidR="001825F4" w:rsidRPr="001825F4" w:rsidRDefault="001825F4" w:rsidP="001825F4"/>
    <w:p w14:paraId="70988DB6" w14:textId="77777777" w:rsidR="0013424D" w:rsidRPr="0013424D" w:rsidRDefault="0013424D" w:rsidP="0013424D">
      <w:pPr>
        <w:pStyle w:val="Prrafodelista"/>
        <w:numPr>
          <w:ilvl w:val="0"/>
          <w:numId w:val="42"/>
        </w:numPr>
        <w:contextualSpacing w:val="0"/>
        <w:outlineLvl w:val="1"/>
        <w:rPr>
          <w:rFonts w:ascii="Arial" w:hAnsi="Arial" w:cs="Arial"/>
          <w:b/>
          <w:vanish/>
          <w:spacing w:val="20"/>
          <w:lang w:eastAsia="en-US"/>
        </w:rPr>
      </w:pPr>
      <w:bookmarkStart w:id="24" w:name="_Toc470515397"/>
      <w:bookmarkStart w:id="25" w:name="_Toc42259496"/>
      <w:bookmarkEnd w:id="24"/>
      <w:bookmarkEnd w:id="25"/>
    </w:p>
    <w:p w14:paraId="27817185" w14:textId="77777777" w:rsidR="0013424D" w:rsidRPr="0013424D" w:rsidRDefault="0013424D" w:rsidP="0013424D">
      <w:pPr>
        <w:pStyle w:val="Prrafodelista"/>
        <w:numPr>
          <w:ilvl w:val="0"/>
          <w:numId w:val="42"/>
        </w:numPr>
        <w:contextualSpacing w:val="0"/>
        <w:outlineLvl w:val="1"/>
        <w:rPr>
          <w:rFonts w:ascii="Arial" w:hAnsi="Arial" w:cs="Arial"/>
          <w:b/>
          <w:vanish/>
          <w:spacing w:val="20"/>
          <w:lang w:eastAsia="en-US"/>
        </w:rPr>
      </w:pPr>
      <w:bookmarkStart w:id="26" w:name="_Toc470515398"/>
      <w:bookmarkStart w:id="27" w:name="_Toc42259497"/>
      <w:bookmarkEnd w:id="26"/>
      <w:bookmarkEnd w:id="27"/>
    </w:p>
    <w:p w14:paraId="2BECCC51" w14:textId="77777777" w:rsidR="0013424D" w:rsidRPr="0013424D" w:rsidRDefault="0013424D" w:rsidP="0013424D">
      <w:pPr>
        <w:pStyle w:val="Prrafodelista"/>
        <w:numPr>
          <w:ilvl w:val="0"/>
          <w:numId w:val="42"/>
        </w:numPr>
        <w:contextualSpacing w:val="0"/>
        <w:outlineLvl w:val="1"/>
        <w:rPr>
          <w:rFonts w:ascii="Arial" w:hAnsi="Arial" w:cs="Arial"/>
          <w:b/>
          <w:vanish/>
          <w:spacing w:val="20"/>
          <w:lang w:eastAsia="en-US"/>
        </w:rPr>
      </w:pPr>
      <w:bookmarkStart w:id="28" w:name="_Toc470515399"/>
      <w:bookmarkStart w:id="29" w:name="_Toc42259498"/>
      <w:bookmarkEnd w:id="28"/>
      <w:bookmarkEnd w:id="29"/>
    </w:p>
    <w:p w14:paraId="36670077" w14:textId="77777777" w:rsidR="001825F4" w:rsidRDefault="001825F4" w:rsidP="0013424D">
      <w:pPr>
        <w:pStyle w:val="Ttulo2"/>
        <w:numPr>
          <w:ilvl w:val="1"/>
          <w:numId w:val="42"/>
        </w:numPr>
      </w:pPr>
      <w:bookmarkStart w:id="30" w:name="_Toc42259499"/>
      <w:r w:rsidRPr="001825F4">
        <w:t>MANTENIMIENTO PROGRAMADO</w:t>
      </w:r>
      <w:bookmarkEnd w:id="30"/>
    </w:p>
    <w:p w14:paraId="2889A22F" w14:textId="77777777" w:rsidR="001825F4" w:rsidRPr="001825F4" w:rsidRDefault="001825F4" w:rsidP="001825F4"/>
    <w:p w14:paraId="431FAD75" w14:textId="77777777" w:rsidR="001825F4" w:rsidRDefault="001825F4" w:rsidP="007E71CA">
      <w:pPr>
        <w:pStyle w:val="Ttulo2"/>
        <w:numPr>
          <w:ilvl w:val="1"/>
          <w:numId w:val="42"/>
        </w:numPr>
      </w:pPr>
      <w:bookmarkStart w:id="31" w:name="_Toc42259500"/>
      <w:r w:rsidRPr="001825F4">
        <w:t>CAZA FALLAS</w:t>
      </w:r>
      <w:bookmarkEnd w:id="31"/>
    </w:p>
    <w:p w14:paraId="314E26D0" w14:textId="77777777" w:rsidR="001825F4" w:rsidRPr="001825F4" w:rsidRDefault="001825F4" w:rsidP="001825F4"/>
    <w:p w14:paraId="1E33D414" w14:textId="77777777" w:rsidR="001825F4" w:rsidRDefault="001825F4" w:rsidP="001825F4">
      <w:pPr>
        <w:pStyle w:val="Ttulo2"/>
        <w:numPr>
          <w:ilvl w:val="1"/>
          <w:numId w:val="42"/>
        </w:numPr>
      </w:pPr>
      <w:bookmarkStart w:id="32" w:name="_Toc42259501"/>
      <w:r>
        <w:t>MANTENIMIENTO CORRECTIVO</w:t>
      </w:r>
      <w:bookmarkEnd w:id="32"/>
    </w:p>
    <w:p w14:paraId="455BC6ED" w14:textId="77777777" w:rsidR="001825F4" w:rsidRPr="001825F4" w:rsidRDefault="001825F4" w:rsidP="001825F4"/>
    <w:p w14:paraId="6CEB4CC2" w14:textId="77777777" w:rsidR="00CD662D" w:rsidRDefault="00CD662D" w:rsidP="00CD662D">
      <w:pPr>
        <w:pStyle w:val="Ttulo2"/>
        <w:numPr>
          <w:ilvl w:val="1"/>
          <w:numId w:val="42"/>
        </w:numPr>
      </w:pPr>
      <w:bookmarkStart w:id="33" w:name="_Toc42259502"/>
      <w:r>
        <w:t>PLANOS Y DIAGRAMAS ELECTRICOS</w:t>
      </w:r>
      <w:bookmarkEnd w:id="33"/>
    </w:p>
    <w:p w14:paraId="19ECA670" w14:textId="77777777" w:rsidR="00CD662D" w:rsidRPr="00CD662D" w:rsidRDefault="00CD662D" w:rsidP="00CD662D"/>
    <w:p w14:paraId="26B9E92F" w14:textId="77777777" w:rsidR="000606DC" w:rsidRDefault="00061240" w:rsidP="0013424D">
      <w:pPr>
        <w:pStyle w:val="Ttulo1"/>
        <w:numPr>
          <w:ilvl w:val="0"/>
          <w:numId w:val="38"/>
        </w:numPr>
        <w:ind w:left="360"/>
        <w:jc w:val="left"/>
      </w:pPr>
      <w:bookmarkStart w:id="34" w:name="_Toc42259503"/>
      <w:r>
        <w:t>ALMACENAMIENTO</w:t>
      </w:r>
      <w:bookmarkEnd w:id="34"/>
    </w:p>
    <w:sectPr w:rsidR="000606DC" w:rsidSect="00A022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644" w:right="720" w:bottom="720" w:left="720" w:header="567" w:footer="266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A725D" w14:textId="77777777" w:rsidR="0048332F" w:rsidRDefault="0048332F" w:rsidP="0022037F">
      <w:r>
        <w:separator/>
      </w:r>
    </w:p>
  </w:endnote>
  <w:endnote w:type="continuationSeparator" w:id="0">
    <w:p w14:paraId="3277DDB8" w14:textId="77777777" w:rsidR="0048332F" w:rsidRDefault="0048332F" w:rsidP="0022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210E1" w14:textId="77777777" w:rsidR="001901BA" w:rsidRDefault="001901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069" w:type="dxa"/>
      <w:jc w:val="center"/>
      <w:tblLayout w:type="fixed"/>
      <w:tblLook w:val="04A0" w:firstRow="1" w:lastRow="0" w:firstColumn="1" w:lastColumn="0" w:noHBand="0" w:noVBand="1"/>
    </w:tblPr>
    <w:tblGrid>
      <w:gridCol w:w="1795"/>
      <w:gridCol w:w="2169"/>
      <w:gridCol w:w="1985"/>
      <w:gridCol w:w="2268"/>
      <w:gridCol w:w="1417"/>
      <w:gridCol w:w="1435"/>
    </w:tblGrid>
    <w:tr w:rsidR="00FD1948" w:rsidRPr="00AC6154" w14:paraId="5FC4A80D" w14:textId="77777777" w:rsidTr="00FD1948">
      <w:trPr>
        <w:trHeight w:val="263"/>
        <w:jc w:val="center"/>
      </w:trPr>
      <w:tc>
        <w:tcPr>
          <w:tcW w:w="1795" w:type="dxa"/>
          <w:shd w:val="clear" w:color="auto" w:fill="BFBFBF" w:themeFill="background1" w:themeFillShade="BF"/>
        </w:tcPr>
        <w:p w14:paraId="7EABD630" w14:textId="77777777" w:rsidR="00FD1948" w:rsidRPr="002919BA" w:rsidRDefault="00FD1948" w:rsidP="00E53E05">
          <w:pPr>
            <w:jc w:val="center"/>
            <w:rPr>
              <w:rFonts w:cs="Arial"/>
              <w:b/>
              <w:color w:val="1F497D" w:themeColor="text2"/>
              <w:sz w:val="20"/>
              <w:szCs w:val="20"/>
            </w:rPr>
          </w:pPr>
          <w:r w:rsidRPr="002919BA">
            <w:rPr>
              <w:rFonts w:cs="Arial"/>
              <w:b/>
              <w:color w:val="1F497D" w:themeColor="text2"/>
              <w:sz w:val="20"/>
              <w:szCs w:val="20"/>
            </w:rPr>
            <w:t>Revisión No.</w:t>
          </w:r>
        </w:p>
      </w:tc>
      <w:tc>
        <w:tcPr>
          <w:tcW w:w="2169" w:type="dxa"/>
          <w:shd w:val="clear" w:color="auto" w:fill="BFBFBF" w:themeFill="background1" w:themeFillShade="BF"/>
        </w:tcPr>
        <w:p w14:paraId="2144F1D1" w14:textId="77777777" w:rsidR="00FD1948" w:rsidRPr="002919BA" w:rsidRDefault="00FD1948" w:rsidP="00E53E05">
          <w:pPr>
            <w:jc w:val="center"/>
            <w:rPr>
              <w:rFonts w:cs="Arial"/>
              <w:b/>
              <w:color w:val="1F497D" w:themeColor="text2"/>
              <w:sz w:val="20"/>
              <w:szCs w:val="20"/>
            </w:rPr>
          </w:pPr>
          <w:r>
            <w:rPr>
              <w:rFonts w:cs="Arial"/>
              <w:b/>
              <w:color w:val="1F497D" w:themeColor="text2"/>
              <w:sz w:val="20"/>
              <w:szCs w:val="20"/>
            </w:rPr>
            <w:t>Fecha Original</w:t>
          </w:r>
        </w:p>
      </w:tc>
      <w:tc>
        <w:tcPr>
          <w:tcW w:w="1985" w:type="dxa"/>
          <w:shd w:val="clear" w:color="auto" w:fill="BFBFBF" w:themeFill="background1" w:themeFillShade="BF"/>
        </w:tcPr>
        <w:p w14:paraId="6CFD947F" w14:textId="77777777" w:rsidR="00FD1948" w:rsidRPr="002919BA" w:rsidRDefault="00FD1948" w:rsidP="00E53E05">
          <w:pPr>
            <w:jc w:val="center"/>
            <w:rPr>
              <w:rFonts w:cs="Arial"/>
              <w:b/>
              <w:color w:val="1F497D" w:themeColor="text2"/>
              <w:sz w:val="20"/>
              <w:szCs w:val="20"/>
            </w:rPr>
          </w:pPr>
          <w:r w:rsidRPr="002919BA">
            <w:rPr>
              <w:rFonts w:cs="Arial"/>
              <w:b/>
              <w:color w:val="1F497D" w:themeColor="text2"/>
              <w:sz w:val="20"/>
              <w:szCs w:val="20"/>
            </w:rPr>
            <w:t>Fecha Revisión</w:t>
          </w:r>
        </w:p>
      </w:tc>
      <w:tc>
        <w:tcPr>
          <w:tcW w:w="2268" w:type="dxa"/>
          <w:shd w:val="clear" w:color="auto" w:fill="BFBFBF" w:themeFill="background1" w:themeFillShade="BF"/>
        </w:tcPr>
        <w:p w14:paraId="5736C778" w14:textId="77777777" w:rsidR="00FD1948" w:rsidRPr="0029290A" w:rsidRDefault="00FD1948" w:rsidP="00E53E05">
          <w:pPr>
            <w:tabs>
              <w:tab w:val="left" w:pos="570"/>
            </w:tabs>
            <w:jc w:val="center"/>
            <w:rPr>
              <w:rFonts w:cs="Arial"/>
              <w:b/>
              <w:color w:val="1F497D" w:themeColor="text2"/>
              <w:sz w:val="20"/>
              <w:szCs w:val="20"/>
              <w:highlight w:val="red"/>
            </w:rPr>
          </w:pPr>
          <w:r>
            <w:rPr>
              <w:rFonts w:cs="Arial"/>
              <w:b/>
              <w:color w:val="1F497D" w:themeColor="text2"/>
              <w:sz w:val="20"/>
              <w:szCs w:val="20"/>
            </w:rPr>
            <w:t>Documento Técnico</w:t>
          </w:r>
        </w:p>
      </w:tc>
      <w:tc>
        <w:tcPr>
          <w:tcW w:w="1417" w:type="dxa"/>
          <w:vMerge w:val="restart"/>
          <w:shd w:val="clear" w:color="auto" w:fill="auto"/>
          <w:vAlign w:val="center"/>
        </w:tcPr>
        <w:p w14:paraId="6B8F1FD5" w14:textId="77777777" w:rsidR="00FD1948" w:rsidRPr="00923D6C" w:rsidRDefault="00FD1948" w:rsidP="00E53E05">
          <w:pPr>
            <w:tabs>
              <w:tab w:val="left" w:pos="570"/>
            </w:tabs>
            <w:jc w:val="center"/>
            <w:rPr>
              <w:rFonts w:cs="Arial"/>
              <w:b/>
              <w:color w:val="1F497D" w:themeColor="text2"/>
              <w:sz w:val="32"/>
              <w:szCs w:val="32"/>
              <w:highlight w:val="red"/>
            </w:rPr>
          </w:pPr>
          <w:r w:rsidRPr="00923D6C">
            <w:rPr>
              <w:rFonts w:cs="Arial"/>
              <w:b/>
              <w:color w:val="1F497D" w:themeColor="text2"/>
              <w:sz w:val="32"/>
              <w:szCs w:val="32"/>
            </w:rPr>
            <w:t>DAVAA</w:t>
          </w:r>
        </w:p>
      </w:tc>
      <w:tc>
        <w:tcPr>
          <w:tcW w:w="1435" w:type="dxa"/>
          <w:vMerge w:val="restart"/>
          <w:shd w:val="clear" w:color="auto" w:fill="auto"/>
          <w:vAlign w:val="center"/>
        </w:tcPr>
        <w:p w14:paraId="6CC51507" w14:textId="77777777" w:rsidR="00FD1948" w:rsidRPr="00923D6C" w:rsidRDefault="00FD1948" w:rsidP="00E53E05">
          <w:pPr>
            <w:tabs>
              <w:tab w:val="left" w:pos="570"/>
            </w:tabs>
            <w:jc w:val="center"/>
            <w:rPr>
              <w:rFonts w:cs="Arial"/>
              <w:b/>
              <w:color w:val="1F497D" w:themeColor="text2"/>
              <w:sz w:val="32"/>
              <w:szCs w:val="32"/>
              <w:highlight w:val="red"/>
            </w:rPr>
          </w:pPr>
        </w:p>
      </w:tc>
    </w:tr>
    <w:tr w:rsidR="00FD1948" w:rsidRPr="00AC6154" w14:paraId="0FA0A8F2" w14:textId="77777777" w:rsidTr="00FD1948">
      <w:trPr>
        <w:trHeight w:val="65"/>
        <w:jc w:val="center"/>
      </w:trPr>
      <w:tc>
        <w:tcPr>
          <w:tcW w:w="1795" w:type="dxa"/>
        </w:tcPr>
        <w:p w14:paraId="166FD3F7" w14:textId="77777777" w:rsidR="00FD1948" w:rsidRPr="00AC6154" w:rsidRDefault="00FD1948" w:rsidP="00E53E05">
          <w:pPr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X</w:t>
          </w:r>
        </w:p>
      </w:tc>
      <w:tc>
        <w:tcPr>
          <w:tcW w:w="2169" w:type="dxa"/>
        </w:tcPr>
        <w:p w14:paraId="5B236B05" w14:textId="77777777" w:rsidR="00FD1948" w:rsidRPr="00AC6154" w:rsidRDefault="00FD1948" w:rsidP="0013424D">
          <w:pPr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AAAA/MM/DD</w:t>
          </w:r>
        </w:p>
      </w:tc>
      <w:tc>
        <w:tcPr>
          <w:tcW w:w="1985" w:type="dxa"/>
        </w:tcPr>
        <w:p w14:paraId="78CD72CF" w14:textId="77777777" w:rsidR="00FD1948" w:rsidRPr="00AC6154" w:rsidRDefault="00FD1948" w:rsidP="0013424D">
          <w:pPr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AAAA/MM/DD</w:t>
          </w:r>
        </w:p>
      </w:tc>
      <w:tc>
        <w:tcPr>
          <w:tcW w:w="2268" w:type="dxa"/>
        </w:tcPr>
        <w:p w14:paraId="7CBA60CA" w14:textId="77777777" w:rsidR="00FD1948" w:rsidRPr="0029290A" w:rsidRDefault="00FD1948" w:rsidP="0013424D">
          <w:pPr>
            <w:jc w:val="center"/>
            <w:rPr>
              <w:rFonts w:cs="Arial"/>
              <w:b/>
              <w:sz w:val="20"/>
              <w:szCs w:val="20"/>
              <w:highlight w:val="red"/>
            </w:rPr>
          </w:pPr>
          <w:r w:rsidRPr="00AC6154">
            <w:rPr>
              <w:rFonts w:cs="Arial"/>
              <w:b/>
              <w:sz w:val="20"/>
              <w:szCs w:val="20"/>
            </w:rPr>
            <w:t>E</w:t>
          </w:r>
          <w:r>
            <w:rPr>
              <w:rFonts w:cs="Arial"/>
              <w:b/>
              <w:sz w:val="20"/>
              <w:szCs w:val="20"/>
            </w:rPr>
            <w:t>I-XXX</w:t>
          </w:r>
        </w:p>
      </w:tc>
      <w:tc>
        <w:tcPr>
          <w:tcW w:w="1417" w:type="dxa"/>
          <w:vMerge/>
          <w:shd w:val="clear" w:color="auto" w:fill="auto"/>
        </w:tcPr>
        <w:p w14:paraId="15200D50" w14:textId="77777777" w:rsidR="00FD1948" w:rsidRPr="0029290A" w:rsidRDefault="00FD1948" w:rsidP="00E53E05">
          <w:pPr>
            <w:jc w:val="center"/>
            <w:rPr>
              <w:rFonts w:cs="Arial"/>
              <w:b/>
              <w:sz w:val="20"/>
              <w:szCs w:val="20"/>
              <w:highlight w:val="red"/>
            </w:rPr>
          </w:pPr>
        </w:p>
      </w:tc>
      <w:tc>
        <w:tcPr>
          <w:tcW w:w="1435" w:type="dxa"/>
          <w:vMerge/>
          <w:shd w:val="clear" w:color="auto" w:fill="auto"/>
        </w:tcPr>
        <w:p w14:paraId="09AB6725" w14:textId="77777777" w:rsidR="00FD1948" w:rsidRPr="0029290A" w:rsidRDefault="00FD1948" w:rsidP="00E53E05">
          <w:pPr>
            <w:jc w:val="center"/>
            <w:rPr>
              <w:rFonts w:cs="Arial"/>
              <w:b/>
              <w:sz w:val="20"/>
              <w:szCs w:val="20"/>
              <w:highlight w:val="red"/>
            </w:rPr>
          </w:pPr>
        </w:p>
      </w:tc>
    </w:tr>
  </w:tbl>
  <w:p w14:paraId="217E0FBA" w14:textId="77777777" w:rsidR="00E53E05" w:rsidRDefault="00E53E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51C50" w14:textId="77777777" w:rsidR="001901BA" w:rsidRDefault="001901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3DEB9" w14:textId="77777777" w:rsidR="0048332F" w:rsidRDefault="0048332F" w:rsidP="0022037F">
      <w:r>
        <w:separator/>
      </w:r>
    </w:p>
  </w:footnote>
  <w:footnote w:type="continuationSeparator" w:id="0">
    <w:p w14:paraId="29F46CF4" w14:textId="77777777" w:rsidR="0048332F" w:rsidRDefault="0048332F" w:rsidP="0022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8486" w14:textId="77777777" w:rsidR="001901BA" w:rsidRDefault="001901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64"/>
      <w:gridCol w:w="3119"/>
      <w:gridCol w:w="3118"/>
    </w:tblGrid>
    <w:tr w:rsidR="0038771D" w:rsidRPr="00DA4E8E" w14:paraId="02437AF3" w14:textId="77777777" w:rsidTr="004E33CE">
      <w:trPr>
        <w:trHeight w:val="207"/>
        <w:jc w:val="center"/>
      </w:trPr>
      <w:tc>
        <w:tcPr>
          <w:tcW w:w="4664" w:type="dxa"/>
          <w:vMerge w:val="restart"/>
          <w:shd w:val="clear" w:color="auto" w:fill="auto"/>
          <w:vAlign w:val="center"/>
          <w:hideMark/>
        </w:tcPr>
        <w:p w14:paraId="13D8FBBC" w14:textId="77777777" w:rsidR="0038771D" w:rsidRPr="00A54F55" w:rsidRDefault="0038771D" w:rsidP="004E33CE">
          <w:pPr>
            <w:pStyle w:val="Encabezado"/>
            <w:jc w:val="center"/>
            <w:rPr>
              <w:b/>
              <w:sz w:val="18"/>
              <w:szCs w:val="20"/>
            </w:rPr>
          </w:pPr>
          <w:r>
            <w:rPr>
              <w:b/>
              <w:noProof/>
              <w:sz w:val="18"/>
              <w:szCs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4AD1C7FB" wp14:editId="6CF1B86E">
                <wp:simplePos x="0" y="0"/>
                <wp:positionH relativeFrom="column">
                  <wp:posOffset>-53975</wp:posOffset>
                </wp:positionH>
                <wp:positionV relativeFrom="paragraph">
                  <wp:posOffset>3175</wp:posOffset>
                </wp:positionV>
                <wp:extent cx="431165" cy="474345"/>
                <wp:effectExtent l="0" t="0" r="6985" b="1905"/>
                <wp:wrapNone/>
                <wp:docPr id="319" name="Imagen 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z w:val="18"/>
              <w:szCs w:val="20"/>
            </w:rPr>
            <w:t xml:space="preserve"> </w:t>
          </w:r>
          <w:r w:rsidRPr="00A54F55">
            <w:rPr>
              <w:b/>
              <w:sz w:val="18"/>
              <w:szCs w:val="20"/>
            </w:rPr>
            <w:t>MINISTERIO DE DEFENSA NACIONAL</w:t>
          </w:r>
        </w:p>
        <w:p w14:paraId="063E1EF6" w14:textId="77777777" w:rsidR="0038771D" w:rsidRPr="00A54F55" w:rsidRDefault="0038771D" w:rsidP="004E33CE">
          <w:pPr>
            <w:pStyle w:val="Encabezado"/>
            <w:jc w:val="center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 xml:space="preserve">           </w:t>
          </w:r>
          <w:r w:rsidRPr="00A54F55">
            <w:rPr>
              <w:b/>
              <w:sz w:val="18"/>
              <w:szCs w:val="20"/>
            </w:rPr>
            <w:t>COMANDO GENERAL FUERZAS MILITARES</w:t>
          </w:r>
        </w:p>
        <w:p w14:paraId="183677AB" w14:textId="77777777" w:rsidR="0038771D" w:rsidRPr="00A54F55" w:rsidRDefault="0038771D" w:rsidP="004E33CE">
          <w:pPr>
            <w:pStyle w:val="Encabezado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 xml:space="preserve">            EJÉ</w:t>
          </w:r>
          <w:r w:rsidRPr="00A54F55">
            <w:rPr>
              <w:b/>
              <w:sz w:val="18"/>
              <w:szCs w:val="20"/>
            </w:rPr>
            <w:t>RCITO NACIONAL</w:t>
          </w:r>
        </w:p>
        <w:p w14:paraId="7C99ACB7" w14:textId="77777777" w:rsidR="0038771D" w:rsidRPr="00590FC9" w:rsidRDefault="0038771D" w:rsidP="004E33CE">
          <w:pPr>
            <w:pStyle w:val="Encabezado"/>
            <w:jc w:val="center"/>
            <w:rPr>
              <w:b/>
              <w:sz w:val="16"/>
              <w:szCs w:val="16"/>
            </w:rPr>
          </w:pPr>
          <w:r>
            <w:rPr>
              <w:b/>
              <w:sz w:val="18"/>
              <w:szCs w:val="20"/>
            </w:rPr>
            <w:t xml:space="preserve">     </w:t>
          </w:r>
          <w:r w:rsidRPr="00A54F55">
            <w:rPr>
              <w:b/>
              <w:sz w:val="18"/>
              <w:szCs w:val="20"/>
            </w:rPr>
            <w:t>DIVISIÓN DE AVIACIÓN ASALTO AÉREO</w:t>
          </w:r>
        </w:p>
      </w:tc>
      <w:tc>
        <w:tcPr>
          <w:tcW w:w="3119" w:type="dxa"/>
          <w:vMerge w:val="restart"/>
          <w:shd w:val="clear" w:color="auto" w:fill="auto"/>
          <w:vAlign w:val="center"/>
        </w:tcPr>
        <w:p w14:paraId="2E83E144" w14:textId="77777777" w:rsidR="0038771D" w:rsidRPr="00DC3AF0" w:rsidRDefault="0038771D" w:rsidP="0038771D">
          <w:pPr>
            <w:pStyle w:val="Encabezado"/>
            <w:jc w:val="center"/>
            <w:rPr>
              <w:b/>
            </w:rPr>
          </w:pPr>
          <w:r w:rsidRPr="00DC3AF0">
            <w:rPr>
              <w:b/>
            </w:rPr>
            <w:t>MANUAL GENERAL</w:t>
          </w:r>
        </w:p>
        <w:p w14:paraId="1465C00D" w14:textId="77777777" w:rsidR="0038771D" w:rsidRPr="0038771D" w:rsidRDefault="0038771D" w:rsidP="0038771D">
          <w:pPr>
            <w:jc w:val="center"/>
            <w:rPr>
              <w:b/>
              <w:u w:val="single"/>
            </w:rPr>
          </w:pPr>
          <w:r w:rsidRPr="00DC3AF0">
            <w:rPr>
              <w:b/>
            </w:rPr>
            <w:t>HERRAMIENTA / BANCO / EQUIPO</w:t>
          </w:r>
        </w:p>
      </w:tc>
      <w:tc>
        <w:tcPr>
          <w:tcW w:w="3118" w:type="dxa"/>
          <w:vAlign w:val="center"/>
        </w:tcPr>
        <w:p w14:paraId="1E857E1A" w14:textId="1C862AB6" w:rsidR="0038771D" w:rsidRPr="001719D7" w:rsidRDefault="0038771D" w:rsidP="004E33CE">
          <w:pPr>
            <w:tabs>
              <w:tab w:val="center" w:pos="4419"/>
              <w:tab w:val="right" w:pos="8838"/>
            </w:tabs>
            <w:rPr>
              <w:rFonts w:cs="Arial"/>
              <w:sz w:val="18"/>
              <w:szCs w:val="16"/>
            </w:rPr>
          </w:pPr>
          <w:r w:rsidRPr="001719D7">
            <w:rPr>
              <w:rFonts w:cs="Arial"/>
              <w:b/>
              <w:sz w:val="18"/>
              <w:szCs w:val="16"/>
              <w:lang w:val="es-ES" w:eastAsia="es-ES"/>
            </w:rPr>
            <w:t>Pág</w:t>
          </w:r>
          <w:r>
            <w:rPr>
              <w:rFonts w:cs="Arial"/>
              <w:sz w:val="18"/>
              <w:szCs w:val="16"/>
              <w:lang w:val="es-ES" w:eastAsia="es-ES"/>
            </w:rPr>
            <w:t xml:space="preserve">. </w:t>
          </w:r>
          <w:r w:rsidRPr="00E17CCE">
            <w:rPr>
              <w:rFonts w:cs="Arial"/>
              <w:sz w:val="18"/>
            </w:rPr>
            <w:fldChar w:fldCharType="begin"/>
          </w:r>
          <w:r w:rsidRPr="00E17CCE">
            <w:rPr>
              <w:rFonts w:cs="Arial"/>
              <w:sz w:val="18"/>
            </w:rPr>
            <w:instrText>PAGE   \* MERGEFORMAT</w:instrText>
          </w:r>
          <w:r w:rsidRPr="00E17CCE">
            <w:rPr>
              <w:rFonts w:cs="Arial"/>
              <w:sz w:val="18"/>
            </w:rPr>
            <w:fldChar w:fldCharType="separate"/>
          </w:r>
          <w:r w:rsidR="001901BA" w:rsidRPr="001901BA">
            <w:rPr>
              <w:rFonts w:cs="Arial"/>
              <w:noProof/>
              <w:sz w:val="18"/>
              <w:lang w:val="es-ES"/>
            </w:rPr>
            <w:t>1</w:t>
          </w:r>
          <w:r w:rsidRPr="00E17CCE">
            <w:rPr>
              <w:rFonts w:cs="Arial"/>
              <w:sz w:val="18"/>
            </w:rPr>
            <w:fldChar w:fldCharType="end"/>
          </w:r>
          <w:r w:rsidRPr="00E17CCE">
            <w:rPr>
              <w:rFonts w:cs="Arial"/>
              <w:sz w:val="18"/>
            </w:rPr>
            <w:t xml:space="preserve"> de </w:t>
          </w:r>
          <w:r w:rsidRPr="00E17CCE">
            <w:rPr>
              <w:rFonts w:cs="Arial"/>
              <w:sz w:val="18"/>
            </w:rPr>
            <w:fldChar w:fldCharType="begin"/>
          </w:r>
          <w:r w:rsidRPr="00E17CCE">
            <w:rPr>
              <w:rFonts w:cs="Arial"/>
              <w:sz w:val="18"/>
            </w:rPr>
            <w:instrText xml:space="preserve"> NUMPAGES   \* MERGEFORMAT </w:instrText>
          </w:r>
          <w:r w:rsidRPr="00E17CCE">
            <w:rPr>
              <w:rFonts w:cs="Arial"/>
              <w:sz w:val="18"/>
            </w:rPr>
            <w:fldChar w:fldCharType="separate"/>
          </w:r>
          <w:r w:rsidR="001901BA">
            <w:rPr>
              <w:rFonts w:cs="Arial"/>
              <w:noProof/>
              <w:sz w:val="18"/>
            </w:rPr>
            <w:t>8</w:t>
          </w:r>
          <w:r w:rsidRPr="00E17CCE">
            <w:rPr>
              <w:rFonts w:cs="Arial"/>
              <w:sz w:val="18"/>
            </w:rPr>
            <w:fldChar w:fldCharType="end"/>
          </w:r>
        </w:p>
      </w:tc>
    </w:tr>
    <w:tr w:rsidR="0038771D" w:rsidRPr="00DA4E8E" w14:paraId="3A72DDAC" w14:textId="77777777" w:rsidTr="004E33CE">
      <w:trPr>
        <w:trHeight w:val="206"/>
        <w:jc w:val="center"/>
      </w:trPr>
      <w:tc>
        <w:tcPr>
          <w:tcW w:w="4664" w:type="dxa"/>
          <w:vMerge/>
          <w:shd w:val="clear" w:color="auto" w:fill="auto"/>
        </w:tcPr>
        <w:p w14:paraId="71D06509" w14:textId="77777777" w:rsidR="0038771D" w:rsidRDefault="0038771D" w:rsidP="004E33CE">
          <w:pPr>
            <w:pStyle w:val="Encabezado"/>
            <w:rPr>
              <w:b/>
              <w:noProof/>
              <w:sz w:val="18"/>
              <w:szCs w:val="20"/>
              <w:lang w:eastAsia="es-CO"/>
            </w:rPr>
          </w:pPr>
        </w:p>
      </w:tc>
      <w:tc>
        <w:tcPr>
          <w:tcW w:w="3119" w:type="dxa"/>
          <w:vMerge/>
          <w:shd w:val="clear" w:color="auto" w:fill="auto"/>
          <w:vAlign w:val="center"/>
        </w:tcPr>
        <w:p w14:paraId="62C10347" w14:textId="77777777" w:rsidR="0038771D" w:rsidRPr="00590FC9" w:rsidRDefault="0038771D" w:rsidP="004E33CE">
          <w:pPr>
            <w:pStyle w:val="Encabezado"/>
            <w:jc w:val="center"/>
            <w:rPr>
              <w:b/>
            </w:rPr>
          </w:pPr>
        </w:p>
      </w:tc>
      <w:tc>
        <w:tcPr>
          <w:tcW w:w="3118" w:type="dxa"/>
          <w:vAlign w:val="center"/>
        </w:tcPr>
        <w:p w14:paraId="21A7B90D" w14:textId="77777777" w:rsidR="0038771D" w:rsidRPr="001719D7" w:rsidRDefault="0038771D" w:rsidP="004E33CE">
          <w:pPr>
            <w:tabs>
              <w:tab w:val="center" w:pos="4419"/>
              <w:tab w:val="right" w:pos="8838"/>
            </w:tabs>
            <w:rPr>
              <w:rFonts w:cs="Arial"/>
              <w:sz w:val="18"/>
              <w:szCs w:val="16"/>
            </w:rPr>
          </w:pPr>
          <w:r w:rsidRPr="001719D7">
            <w:rPr>
              <w:rFonts w:cs="Arial"/>
              <w:b/>
              <w:sz w:val="18"/>
              <w:szCs w:val="16"/>
            </w:rPr>
            <w:t>Código</w:t>
          </w:r>
          <w:r w:rsidRPr="004116B1">
            <w:rPr>
              <w:rFonts w:cs="Arial"/>
              <w:sz w:val="18"/>
              <w:szCs w:val="16"/>
            </w:rPr>
            <w:t>:</w:t>
          </w:r>
          <w:r w:rsidRPr="004116B1">
            <w:rPr>
              <w:rFonts w:cs="Arial"/>
              <w:b/>
              <w:bCs/>
              <w:color w:val="000000"/>
              <w:sz w:val="18"/>
              <w:szCs w:val="18"/>
            </w:rPr>
            <w:t> </w:t>
          </w:r>
          <w:r w:rsidRPr="0038771D">
            <w:rPr>
              <w:rFonts w:cs="Arial"/>
              <w:color w:val="000000"/>
              <w:sz w:val="18"/>
              <w:szCs w:val="18"/>
            </w:rPr>
            <w:t>FO-JEMOP-DAVAA-1007</w:t>
          </w:r>
        </w:p>
      </w:tc>
    </w:tr>
    <w:tr w:rsidR="0038771D" w:rsidRPr="00DA4E8E" w14:paraId="30E68B83" w14:textId="77777777" w:rsidTr="004E33CE">
      <w:trPr>
        <w:trHeight w:val="206"/>
        <w:jc w:val="center"/>
      </w:trPr>
      <w:tc>
        <w:tcPr>
          <w:tcW w:w="4664" w:type="dxa"/>
          <w:vMerge/>
          <w:shd w:val="clear" w:color="auto" w:fill="auto"/>
        </w:tcPr>
        <w:p w14:paraId="63AEE0EE" w14:textId="77777777" w:rsidR="0038771D" w:rsidRDefault="0038771D" w:rsidP="004E33CE">
          <w:pPr>
            <w:pStyle w:val="Encabezado"/>
            <w:rPr>
              <w:b/>
              <w:noProof/>
              <w:sz w:val="18"/>
              <w:szCs w:val="20"/>
              <w:lang w:eastAsia="es-CO"/>
            </w:rPr>
          </w:pPr>
        </w:p>
      </w:tc>
      <w:tc>
        <w:tcPr>
          <w:tcW w:w="3119" w:type="dxa"/>
          <w:vMerge/>
          <w:shd w:val="clear" w:color="auto" w:fill="auto"/>
          <w:vAlign w:val="center"/>
        </w:tcPr>
        <w:p w14:paraId="46F7F54F" w14:textId="77777777" w:rsidR="0038771D" w:rsidRPr="00590FC9" w:rsidRDefault="0038771D" w:rsidP="004E33CE">
          <w:pPr>
            <w:pStyle w:val="Encabezado"/>
            <w:jc w:val="center"/>
            <w:rPr>
              <w:b/>
            </w:rPr>
          </w:pPr>
        </w:p>
      </w:tc>
      <w:tc>
        <w:tcPr>
          <w:tcW w:w="3118" w:type="dxa"/>
          <w:vAlign w:val="center"/>
        </w:tcPr>
        <w:p w14:paraId="318AB24A" w14:textId="6BC527E8" w:rsidR="0038771D" w:rsidRPr="001719D7" w:rsidRDefault="0038771D" w:rsidP="004E33CE">
          <w:pPr>
            <w:tabs>
              <w:tab w:val="center" w:pos="4419"/>
              <w:tab w:val="right" w:pos="8838"/>
            </w:tabs>
            <w:rPr>
              <w:rFonts w:cs="Arial"/>
              <w:sz w:val="18"/>
              <w:szCs w:val="16"/>
            </w:rPr>
          </w:pPr>
          <w:r w:rsidRPr="001719D7">
            <w:rPr>
              <w:rFonts w:cs="Arial"/>
              <w:b/>
              <w:sz w:val="18"/>
              <w:szCs w:val="16"/>
            </w:rPr>
            <w:t>Versión:</w:t>
          </w:r>
          <w:r w:rsidRPr="001719D7">
            <w:rPr>
              <w:rFonts w:cs="Arial"/>
              <w:sz w:val="18"/>
              <w:szCs w:val="16"/>
            </w:rPr>
            <w:t xml:space="preserve"> </w:t>
          </w:r>
          <w:r w:rsidR="007F47C8">
            <w:rPr>
              <w:rFonts w:cs="Arial"/>
              <w:sz w:val="18"/>
              <w:szCs w:val="16"/>
            </w:rPr>
            <w:t>1</w:t>
          </w:r>
        </w:p>
      </w:tc>
    </w:tr>
    <w:tr w:rsidR="0038771D" w:rsidRPr="00DA4E8E" w14:paraId="1EEE46D4" w14:textId="77777777" w:rsidTr="00A022B2">
      <w:trPr>
        <w:trHeight w:val="70"/>
        <w:jc w:val="center"/>
      </w:trPr>
      <w:tc>
        <w:tcPr>
          <w:tcW w:w="4664" w:type="dxa"/>
          <w:vMerge/>
          <w:shd w:val="clear" w:color="auto" w:fill="auto"/>
        </w:tcPr>
        <w:p w14:paraId="1782F723" w14:textId="77777777" w:rsidR="0038771D" w:rsidRDefault="0038771D" w:rsidP="004E33CE">
          <w:pPr>
            <w:pStyle w:val="Encabezado"/>
            <w:rPr>
              <w:b/>
              <w:noProof/>
              <w:sz w:val="18"/>
              <w:szCs w:val="20"/>
              <w:lang w:eastAsia="es-CO"/>
            </w:rPr>
          </w:pPr>
        </w:p>
      </w:tc>
      <w:tc>
        <w:tcPr>
          <w:tcW w:w="3119" w:type="dxa"/>
          <w:vMerge/>
          <w:shd w:val="clear" w:color="auto" w:fill="auto"/>
          <w:vAlign w:val="center"/>
        </w:tcPr>
        <w:p w14:paraId="164FA553" w14:textId="77777777" w:rsidR="0038771D" w:rsidRPr="00590FC9" w:rsidRDefault="0038771D" w:rsidP="004E33CE">
          <w:pPr>
            <w:pStyle w:val="Encabezado"/>
            <w:jc w:val="center"/>
            <w:rPr>
              <w:b/>
            </w:rPr>
          </w:pPr>
        </w:p>
      </w:tc>
      <w:tc>
        <w:tcPr>
          <w:tcW w:w="3118" w:type="dxa"/>
          <w:vAlign w:val="center"/>
        </w:tcPr>
        <w:p w14:paraId="0886300E" w14:textId="170F09EF" w:rsidR="0038771D" w:rsidRPr="005360C0" w:rsidRDefault="0038771D" w:rsidP="007F47C8">
          <w:pPr>
            <w:tabs>
              <w:tab w:val="center" w:pos="4419"/>
              <w:tab w:val="right" w:pos="8838"/>
            </w:tabs>
            <w:rPr>
              <w:rFonts w:cs="Arial"/>
              <w:color w:val="000000"/>
              <w:sz w:val="18"/>
              <w:szCs w:val="16"/>
            </w:rPr>
          </w:pPr>
          <w:r w:rsidRPr="001719D7">
            <w:rPr>
              <w:rFonts w:cs="Arial"/>
              <w:b/>
              <w:sz w:val="18"/>
              <w:szCs w:val="16"/>
            </w:rPr>
            <w:t xml:space="preserve">Fecha de emisión: </w:t>
          </w:r>
          <w:bookmarkStart w:id="35" w:name="_GoBack"/>
          <w:r w:rsidR="001901BA" w:rsidRPr="001901BA">
            <w:rPr>
              <w:rFonts w:cs="Arial"/>
              <w:sz w:val="18"/>
              <w:szCs w:val="16"/>
            </w:rPr>
            <w:t>2021-06-25</w:t>
          </w:r>
          <w:bookmarkEnd w:id="35"/>
        </w:p>
      </w:tc>
    </w:tr>
  </w:tbl>
  <w:p w14:paraId="36200045" w14:textId="77777777" w:rsidR="00301FAF" w:rsidRDefault="00301FAF" w:rsidP="00A022B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8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07"/>
      <w:gridCol w:w="2640"/>
      <w:gridCol w:w="1948"/>
      <w:gridCol w:w="1113"/>
    </w:tblGrid>
    <w:tr w:rsidR="00EF067E" w:rsidRPr="00DA4E8E" w14:paraId="41A9154C" w14:textId="77777777" w:rsidTr="00EE6F27">
      <w:trPr>
        <w:trHeight w:val="1275"/>
        <w:jc w:val="center"/>
      </w:trPr>
      <w:tc>
        <w:tcPr>
          <w:tcW w:w="510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0EE1128F" w14:textId="77777777" w:rsidR="00EF067E" w:rsidRPr="00DA4E8E" w:rsidRDefault="00EF067E" w:rsidP="00EF067E">
          <w:pPr>
            <w:pStyle w:val="Encabezado"/>
            <w:jc w:val="center"/>
            <w:rPr>
              <w:rFonts w:ascii="Calibri" w:hAnsi="Calibri"/>
              <w:b/>
            </w:rPr>
          </w:pPr>
          <w:r w:rsidRPr="00DA4E8E">
            <w:rPr>
              <w:b/>
            </w:rPr>
            <w:t>FUERZAS MILITARES DE COLOMBIA</w:t>
          </w:r>
        </w:p>
        <w:p w14:paraId="6B91A4D4" w14:textId="77777777" w:rsidR="00EF067E" w:rsidRPr="00DA4E8E" w:rsidRDefault="00EF067E" w:rsidP="00EF067E">
          <w:pPr>
            <w:pStyle w:val="Encabezado"/>
            <w:jc w:val="center"/>
            <w:rPr>
              <w:b/>
            </w:rPr>
          </w:pPr>
          <w:r w:rsidRPr="00DA4E8E">
            <w:rPr>
              <w:b/>
            </w:rPr>
            <w:t>EJERCITO NACIONAL</w:t>
          </w:r>
        </w:p>
        <w:p w14:paraId="4D6D51A6" w14:textId="77777777" w:rsidR="00EF067E" w:rsidRPr="00DA4E8E" w:rsidRDefault="00EF067E" w:rsidP="00EF067E">
          <w:pPr>
            <w:pStyle w:val="Encabezado"/>
            <w:jc w:val="center"/>
            <w:rPr>
              <w:b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03D4269" wp14:editId="19295FBC">
                <wp:extent cx="482600" cy="541020"/>
                <wp:effectExtent l="0" t="0" r="0" b="0"/>
                <wp:docPr id="320" name="Imagen 320" descr="cid:image001.png@01CD166D.0AD17D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id:image001.png@01CD166D.0AD17D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1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75E23839" w14:textId="77777777" w:rsidR="00EF067E" w:rsidRPr="00DA4E8E" w:rsidRDefault="00EF067E" w:rsidP="00EF067E">
          <w:pPr>
            <w:pStyle w:val="Encabezado"/>
            <w:jc w:val="center"/>
            <w:rPr>
              <w:rFonts w:ascii="Calibri" w:hAnsi="Calibri"/>
              <w:b/>
            </w:rPr>
          </w:pPr>
        </w:p>
        <w:p w14:paraId="0293EAA2" w14:textId="77777777" w:rsidR="000753C1" w:rsidRDefault="00123F56" w:rsidP="00EF067E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MANUAL GENERAL </w:t>
          </w:r>
        </w:p>
        <w:p w14:paraId="7F9CE924" w14:textId="77777777" w:rsidR="00EF067E" w:rsidRPr="00DA4E8E" w:rsidRDefault="00123F56" w:rsidP="00EF067E">
          <w:pPr>
            <w:pStyle w:val="Encabezado"/>
            <w:jc w:val="center"/>
            <w:rPr>
              <w:b/>
            </w:rPr>
          </w:pPr>
          <w:r>
            <w:rPr>
              <w:b/>
            </w:rPr>
            <w:t>HERRAMIENTA / BANCO / EQUIPO</w:t>
          </w:r>
        </w:p>
      </w:tc>
    </w:tr>
    <w:tr w:rsidR="00EF067E" w:rsidRPr="00DA4E8E" w14:paraId="31D8DD52" w14:textId="77777777" w:rsidTr="00EE6F27">
      <w:trPr>
        <w:trHeight w:val="285"/>
        <w:jc w:val="center"/>
      </w:trPr>
      <w:tc>
        <w:tcPr>
          <w:tcW w:w="510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0EA2E1E6" w14:textId="77777777" w:rsidR="00EF067E" w:rsidRPr="00DA4E8E" w:rsidRDefault="00EF067E" w:rsidP="00EF067E">
          <w:pPr>
            <w:pStyle w:val="Encabezado"/>
            <w:rPr>
              <w:b/>
            </w:rPr>
          </w:pPr>
          <w:r w:rsidRPr="00DA4E8E">
            <w:rPr>
              <w:b/>
            </w:rPr>
            <w:t>Código:</w:t>
          </w:r>
        </w:p>
      </w:tc>
      <w:tc>
        <w:tcPr>
          <w:tcW w:w="264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19C0ED81" w14:textId="77777777" w:rsidR="00EF067E" w:rsidRPr="00DA4E8E" w:rsidRDefault="00EF067E" w:rsidP="00EF067E">
          <w:pPr>
            <w:pStyle w:val="Encabezado"/>
            <w:jc w:val="center"/>
            <w:rPr>
              <w:rFonts w:ascii="Calibri" w:hAnsi="Calibri"/>
              <w:b/>
            </w:rPr>
          </w:pPr>
          <w:r w:rsidRPr="00DA4E8E">
            <w:rPr>
              <w:b/>
            </w:rPr>
            <w:t>Versión:</w:t>
          </w:r>
        </w:p>
        <w:p w14:paraId="19642324" w14:textId="77777777" w:rsidR="00EF067E" w:rsidRDefault="00EF067E" w:rsidP="00EF067E">
          <w:pPr>
            <w:pStyle w:val="Encabezado"/>
            <w:jc w:val="center"/>
          </w:pPr>
          <w:r>
            <w:t>Original</w:t>
          </w:r>
        </w:p>
      </w:tc>
      <w:tc>
        <w:tcPr>
          <w:tcW w:w="19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31A4D52D" w14:textId="77777777" w:rsidR="00EF067E" w:rsidRPr="00DA4E8E" w:rsidRDefault="00EF067E" w:rsidP="00EF067E">
          <w:pPr>
            <w:pStyle w:val="Encabezado"/>
            <w:jc w:val="center"/>
            <w:rPr>
              <w:rFonts w:ascii="Calibri" w:hAnsi="Calibri"/>
              <w:b/>
            </w:rPr>
          </w:pPr>
          <w:r w:rsidRPr="00DA4E8E">
            <w:rPr>
              <w:b/>
            </w:rPr>
            <w:t>Fecha de emisión:</w:t>
          </w:r>
        </w:p>
        <w:p w14:paraId="1B92E290" w14:textId="77777777" w:rsidR="00EF067E" w:rsidRDefault="00EF067E" w:rsidP="00EF067E">
          <w:pPr>
            <w:pStyle w:val="Encabezado"/>
          </w:pPr>
        </w:p>
      </w:tc>
      <w:tc>
        <w:tcPr>
          <w:tcW w:w="11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6D0A5F2A" w14:textId="77777777" w:rsidR="00EF067E" w:rsidRPr="00DA4E8E" w:rsidRDefault="00EF067E" w:rsidP="00EF067E">
          <w:pPr>
            <w:pStyle w:val="Encabezado"/>
            <w:jc w:val="center"/>
            <w:rPr>
              <w:rFonts w:ascii="Calibri" w:hAnsi="Calibri"/>
              <w:b/>
            </w:rPr>
          </w:pPr>
          <w:r w:rsidRPr="00DA4E8E">
            <w:rPr>
              <w:b/>
            </w:rPr>
            <w:t xml:space="preserve">Pág. </w:t>
          </w:r>
        </w:p>
        <w:p w14:paraId="41F1B895" w14:textId="77777777" w:rsidR="00EF067E" w:rsidRDefault="00EF067E" w:rsidP="00EF067E">
          <w:pPr>
            <w:pStyle w:val="Encabezado"/>
            <w:jc w:val="center"/>
            <w:rPr>
              <w:b/>
            </w:rPr>
          </w:pPr>
        </w:p>
        <w:p w14:paraId="7142FC60" w14:textId="77777777" w:rsidR="00EF067E" w:rsidRDefault="00EF067E" w:rsidP="00EF067E">
          <w:pPr>
            <w:pStyle w:val="Encabezado"/>
            <w:jc w:val="center"/>
          </w:pPr>
          <w:r w:rsidRPr="00604C70">
            <w:rPr>
              <w:b/>
              <w:lang w:val="es-ES"/>
            </w:rPr>
            <w:t xml:space="preserve"> </w:t>
          </w:r>
          <w:r w:rsidRPr="00604C70">
            <w:rPr>
              <w:b/>
              <w:bCs/>
            </w:rPr>
            <w:fldChar w:fldCharType="begin"/>
          </w:r>
          <w:r w:rsidRPr="00604C70">
            <w:rPr>
              <w:b/>
              <w:bCs/>
            </w:rPr>
            <w:instrText>PAGE  \* Arabic  \* MERGEFORMAT</w:instrText>
          </w:r>
          <w:r w:rsidRPr="00604C70">
            <w:rPr>
              <w:b/>
              <w:bCs/>
            </w:rPr>
            <w:fldChar w:fldCharType="separate"/>
          </w:r>
          <w:r w:rsidR="00301FAF" w:rsidRPr="00301FAF">
            <w:rPr>
              <w:b/>
              <w:bCs/>
              <w:noProof/>
              <w:lang w:val="es-ES"/>
            </w:rPr>
            <w:t>1</w:t>
          </w:r>
          <w:r w:rsidRPr="00604C70">
            <w:rPr>
              <w:b/>
              <w:bCs/>
            </w:rPr>
            <w:fldChar w:fldCharType="end"/>
          </w:r>
          <w:r w:rsidRPr="00604C70">
            <w:rPr>
              <w:b/>
              <w:lang w:val="es-ES"/>
            </w:rPr>
            <w:t xml:space="preserve"> de </w:t>
          </w:r>
          <w:r w:rsidRPr="00604C70">
            <w:rPr>
              <w:b/>
              <w:bCs/>
            </w:rPr>
            <w:fldChar w:fldCharType="begin"/>
          </w:r>
          <w:r w:rsidRPr="00604C70">
            <w:rPr>
              <w:b/>
              <w:bCs/>
            </w:rPr>
            <w:instrText>NUMPAGES  \* Arabic  \* MERGEFORMAT</w:instrText>
          </w:r>
          <w:r w:rsidRPr="00604C70">
            <w:rPr>
              <w:b/>
              <w:bCs/>
            </w:rPr>
            <w:fldChar w:fldCharType="separate"/>
          </w:r>
          <w:r w:rsidR="00B9106E" w:rsidRPr="00B9106E">
            <w:rPr>
              <w:b/>
              <w:bCs/>
              <w:noProof/>
              <w:lang w:val="es-ES"/>
            </w:rPr>
            <w:t>8</w:t>
          </w:r>
          <w:r w:rsidRPr="00604C70">
            <w:rPr>
              <w:b/>
              <w:bCs/>
            </w:rPr>
            <w:fldChar w:fldCharType="end"/>
          </w:r>
        </w:p>
      </w:tc>
    </w:tr>
  </w:tbl>
  <w:p w14:paraId="67AF62BC" w14:textId="77777777" w:rsidR="00EF067E" w:rsidRDefault="00EF06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165"/>
    <w:multiLevelType w:val="hybridMultilevel"/>
    <w:tmpl w:val="2AEE6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4D3"/>
    <w:multiLevelType w:val="hybridMultilevel"/>
    <w:tmpl w:val="53B6FC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8FF"/>
    <w:multiLevelType w:val="hybridMultilevel"/>
    <w:tmpl w:val="51F0F5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A2DDD"/>
    <w:multiLevelType w:val="hybridMultilevel"/>
    <w:tmpl w:val="7AA6D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63566"/>
    <w:multiLevelType w:val="hybridMultilevel"/>
    <w:tmpl w:val="7D3000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A67A2"/>
    <w:multiLevelType w:val="hybridMultilevel"/>
    <w:tmpl w:val="8CECB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809DF"/>
    <w:multiLevelType w:val="multilevel"/>
    <w:tmpl w:val="221262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697394D"/>
    <w:multiLevelType w:val="hybridMultilevel"/>
    <w:tmpl w:val="E7183A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836C2"/>
    <w:multiLevelType w:val="hybridMultilevel"/>
    <w:tmpl w:val="01B4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43C9B"/>
    <w:multiLevelType w:val="hybridMultilevel"/>
    <w:tmpl w:val="A78C50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09E4"/>
    <w:multiLevelType w:val="hybridMultilevel"/>
    <w:tmpl w:val="5066EE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954B0"/>
    <w:multiLevelType w:val="hybridMultilevel"/>
    <w:tmpl w:val="3CA2A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41DE9"/>
    <w:multiLevelType w:val="hybridMultilevel"/>
    <w:tmpl w:val="F22C0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25A22"/>
    <w:multiLevelType w:val="hybridMultilevel"/>
    <w:tmpl w:val="EC4809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343"/>
    <w:multiLevelType w:val="hybridMultilevel"/>
    <w:tmpl w:val="CDAE0B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C211B"/>
    <w:multiLevelType w:val="hybridMultilevel"/>
    <w:tmpl w:val="797865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A19F1"/>
    <w:multiLevelType w:val="hybridMultilevel"/>
    <w:tmpl w:val="BB12523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580029"/>
    <w:multiLevelType w:val="hybridMultilevel"/>
    <w:tmpl w:val="B40CC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0260"/>
    <w:multiLevelType w:val="hybridMultilevel"/>
    <w:tmpl w:val="9AC8771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E63152"/>
    <w:multiLevelType w:val="hybridMultilevel"/>
    <w:tmpl w:val="24760F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7078"/>
    <w:multiLevelType w:val="hybridMultilevel"/>
    <w:tmpl w:val="CE148D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E2348"/>
    <w:multiLevelType w:val="hybridMultilevel"/>
    <w:tmpl w:val="5E8A4BEE"/>
    <w:lvl w:ilvl="0" w:tplc="8E641A1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2771264"/>
    <w:multiLevelType w:val="multilevel"/>
    <w:tmpl w:val="BD423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A27020"/>
    <w:multiLevelType w:val="multilevel"/>
    <w:tmpl w:val="B3E01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98F4A3C"/>
    <w:multiLevelType w:val="multilevel"/>
    <w:tmpl w:val="41744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F529D0"/>
    <w:multiLevelType w:val="hybridMultilevel"/>
    <w:tmpl w:val="776609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E67B2"/>
    <w:multiLevelType w:val="hybridMultilevel"/>
    <w:tmpl w:val="0E4249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02743"/>
    <w:multiLevelType w:val="hybridMultilevel"/>
    <w:tmpl w:val="53462C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3BF0"/>
    <w:multiLevelType w:val="hybridMultilevel"/>
    <w:tmpl w:val="9A3EA1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930EB"/>
    <w:multiLevelType w:val="hybridMultilevel"/>
    <w:tmpl w:val="F54C21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A676E"/>
    <w:multiLevelType w:val="hybridMultilevel"/>
    <w:tmpl w:val="F88E1D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707DD"/>
    <w:multiLevelType w:val="multilevel"/>
    <w:tmpl w:val="9620BA5E"/>
    <w:lvl w:ilvl="0">
      <w:start w:val="1"/>
      <w:numFmt w:val="decimal"/>
      <w:lvlText w:val="%1."/>
      <w:lvlJc w:val="left"/>
      <w:pPr>
        <w:ind w:left="450" w:hanging="45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5D5C6C24"/>
    <w:multiLevelType w:val="hybridMultilevel"/>
    <w:tmpl w:val="DC92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B6843"/>
    <w:multiLevelType w:val="hybridMultilevel"/>
    <w:tmpl w:val="03E4BC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C3DE2"/>
    <w:multiLevelType w:val="hybridMultilevel"/>
    <w:tmpl w:val="C44AD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05886"/>
    <w:multiLevelType w:val="multilevel"/>
    <w:tmpl w:val="F18C2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6" w15:restartNumberingAfterBreak="0">
    <w:nsid w:val="767A66A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7A67E1"/>
    <w:multiLevelType w:val="hybridMultilevel"/>
    <w:tmpl w:val="E6200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C4D62"/>
    <w:multiLevelType w:val="hybridMultilevel"/>
    <w:tmpl w:val="BA143B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B07EA"/>
    <w:multiLevelType w:val="hybridMultilevel"/>
    <w:tmpl w:val="B5B6BC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F6B8C"/>
    <w:multiLevelType w:val="hybridMultilevel"/>
    <w:tmpl w:val="22B275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17AF1"/>
    <w:multiLevelType w:val="hybridMultilevel"/>
    <w:tmpl w:val="607CF0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8"/>
  </w:num>
  <w:num w:numId="4">
    <w:abstractNumId w:val="21"/>
  </w:num>
  <w:num w:numId="5">
    <w:abstractNumId w:val="28"/>
  </w:num>
  <w:num w:numId="6">
    <w:abstractNumId w:val="19"/>
  </w:num>
  <w:num w:numId="7">
    <w:abstractNumId w:val="23"/>
  </w:num>
  <w:num w:numId="8">
    <w:abstractNumId w:val="41"/>
  </w:num>
  <w:num w:numId="9">
    <w:abstractNumId w:val="31"/>
  </w:num>
  <w:num w:numId="10">
    <w:abstractNumId w:val="16"/>
  </w:num>
  <w:num w:numId="11">
    <w:abstractNumId w:val="6"/>
  </w:num>
  <w:num w:numId="12">
    <w:abstractNumId w:val="2"/>
  </w:num>
  <w:num w:numId="13">
    <w:abstractNumId w:val="7"/>
  </w:num>
  <w:num w:numId="14">
    <w:abstractNumId w:val="17"/>
  </w:num>
  <w:num w:numId="15">
    <w:abstractNumId w:val="10"/>
  </w:num>
  <w:num w:numId="16">
    <w:abstractNumId w:val="27"/>
  </w:num>
  <w:num w:numId="17">
    <w:abstractNumId w:val="1"/>
  </w:num>
  <w:num w:numId="18">
    <w:abstractNumId w:val="29"/>
  </w:num>
  <w:num w:numId="19">
    <w:abstractNumId w:val="40"/>
  </w:num>
  <w:num w:numId="20">
    <w:abstractNumId w:val="30"/>
  </w:num>
  <w:num w:numId="21">
    <w:abstractNumId w:val="15"/>
  </w:num>
  <w:num w:numId="22">
    <w:abstractNumId w:val="4"/>
  </w:num>
  <w:num w:numId="23">
    <w:abstractNumId w:val="5"/>
  </w:num>
  <w:num w:numId="24">
    <w:abstractNumId w:val="33"/>
  </w:num>
  <w:num w:numId="25">
    <w:abstractNumId w:val="11"/>
  </w:num>
  <w:num w:numId="26">
    <w:abstractNumId w:val="14"/>
  </w:num>
  <w:num w:numId="27">
    <w:abstractNumId w:val="12"/>
  </w:num>
  <w:num w:numId="28">
    <w:abstractNumId w:val="25"/>
  </w:num>
  <w:num w:numId="29">
    <w:abstractNumId w:val="13"/>
  </w:num>
  <w:num w:numId="30">
    <w:abstractNumId w:val="34"/>
  </w:num>
  <w:num w:numId="31">
    <w:abstractNumId w:val="38"/>
  </w:num>
  <w:num w:numId="32">
    <w:abstractNumId w:val="0"/>
  </w:num>
  <w:num w:numId="33">
    <w:abstractNumId w:val="20"/>
  </w:num>
  <w:num w:numId="34">
    <w:abstractNumId w:val="37"/>
  </w:num>
  <w:num w:numId="35">
    <w:abstractNumId w:val="3"/>
  </w:num>
  <w:num w:numId="36">
    <w:abstractNumId w:val="39"/>
  </w:num>
  <w:num w:numId="37">
    <w:abstractNumId w:val="18"/>
  </w:num>
  <w:num w:numId="38">
    <w:abstractNumId w:val="9"/>
  </w:num>
  <w:num w:numId="39">
    <w:abstractNumId w:val="36"/>
  </w:num>
  <w:num w:numId="40">
    <w:abstractNumId w:val="22"/>
  </w:num>
  <w:num w:numId="41">
    <w:abstractNumId w:val="24"/>
  </w:num>
  <w:num w:numId="42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FC"/>
    <w:rsid w:val="00002BF9"/>
    <w:rsid w:val="000047EB"/>
    <w:rsid w:val="00005DA5"/>
    <w:rsid w:val="00005E16"/>
    <w:rsid w:val="000062F8"/>
    <w:rsid w:val="000079B7"/>
    <w:rsid w:val="00010273"/>
    <w:rsid w:val="000112B9"/>
    <w:rsid w:val="00012900"/>
    <w:rsid w:val="00020701"/>
    <w:rsid w:val="00020C77"/>
    <w:rsid w:val="0002305C"/>
    <w:rsid w:val="00024D18"/>
    <w:rsid w:val="00025271"/>
    <w:rsid w:val="00025663"/>
    <w:rsid w:val="00027DC9"/>
    <w:rsid w:val="00027EFF"/>
    <w:rsid w:val="000302F8"/>
    <w:rsid w:val="00031029"/>
    <w:rsid w:val="000312C3"/>
    <w:rsid w:val="000326B3"/>
    <w:rsid w:val="00033286"/>
    <w:rsid w:val="00035C29"/>
    <w:rsid w:val="00036013"/>
    <w:rsid w:val="00036224"/>
    <w:rsid w:val="00036281"/>
    <w:rsid w:val="00037A9F"/>
    <w:rsid w:val="00044E36"/>
    <w:rsid w:val="000456BD"/>
    <w:rsid w:val="00046763"/>
    <w:rsid w:val="000501CD"/>
    <w:rsid w:val="00051C30"/>
    <w:rsid w:val="000527C6"/>
    <w:rsid w:val="00052E81"/>
    <w:rsid w:val="0005392C"/>
    <w:rsid w:val="00053D21"/>
    <w:rsid w:val="000547CB"/>
    <w:rsid w:val="00054A82"/>
    <w:rsid w:val="0005620F"/>
    <w:rsid w:val="000606DC"/>
    <w:rsid w:val="00061240"/>
    <w:rsid w:val="000625C5"/>
    <w:rsid w:val="00065D8F"/>
    <w:rsid w:val="0006662F"/>
    <w:rsid w:val="00071267"/>
    <w:rsid w:val="00073313"/>
    <w:rsid w:val="000753C1"/>
    <w:rsid w:val="000803CA"/>
    <w:rsid w:val="0008062D"/>
    <w:rsid w:val="00081DF4"/>
    <w:rsid w:val="00082F87"/>
    <w:rsid w:val="00083E79"/>
    <w:rsid w:val="00091F56"/>
    <w:rsid w:val="000A0830"/>
    <w:rsid w:val="000A3AA2"/>
    <w:rsid w:val="000A3BA7"/>
    <w:rsid w:val="000A4FA9"/>
    <w:rsid w:val="000A57A6"/>
    <w:rsid w:val="000A5BE7"/>
    <w:rsid w:val="000A6CE7"/>
    <w:rsid w:val="000A6D37"/>
    <w:rsid w:val="000A729F"/>
    <w:rsid w:val="000A7AA4"/>
    <w:rsid w:val="000B0693"/>
    <w:rsid w:val="000B0CB3"/>
    <w:rsid w:val="000B193B"/>
    <w:rsid w:val="000B1AB8"/>
    <w:rsid w:val="000B1BFB"/>
    <w:rsid w:val="000B2DF6"/>
    <w:rsid w:val="000B3F61"/>
    <w:rsid w:val="000B5736"/>
    <w:rsid w:val="000B630D"/>
    <w:rsid w:val="000B69FA"/>
    <w:rsid w:val="000C122F"/>
    <w:rsid w:val="000C3700"/>
    <w:rsid w:val="000C3CAA"/>
    <w:rsid w:val="000C3DDD"/>
    <w:rsid w:val="000C414C"/>
    <w:rsid w:val="000C5085"/>
    <w:rsid w:val="000D080B"/>
    <w:rsid w:val="000D1467"/>
    <w:rsid w:val="000D2267"/>
    <w:rsid w:val="000D22C4"/>
    <w:rsid w:val="000D292B"/>
    <w:rsid w:val="000D3658"/>
    <w:rsid w:val="000D64B9"/>
    <w:rsid w:val="000D7196"/>
    <w:rsid w:val="000D72B2"/>
    <w:rsid w:val="000D7A34"/>
    <w:rsid w:val="000E0421"/>
    <w:rsid w:val="000E1E96"/>
    <w:rsid w:val="000E20B9"/>
    <w:rsid w:val="000E5071"/>
    <w:rsid w:val="000E5091"/>
    <w:rsid w:val="000E5739"/>
    <w:rsid w:val="000F2D5C"/>
    <w:rsid w:val="000F44F5"/>
    <w:rsid w:val="000F57D1"/>
    <w:rsid w:val="000F5C54"/>
    <w:rsid w:val="000F6CCD"/>
    <w:rsid w:val="000F766E"/>
    <w:rsid w:val="000F7C53"/>
    <w:rsid w:val="00100F4A"/>
    <w:rsid w:val="001011B2"/>
    <w:rsid w:val="00102ED5"/>
    <w:rsid w:val="00104328"/>
    <w:rsid w:val="00107DA2"/>
    <w:rsid w:val="001158FE"/>
    <w:rsid w:val="00116A3B"/>
    <w:rsid w:val="00116A68"/>
    <w:rsid w:val="00116D46"/>
    <w:rsid w:val="001207D5"/>
    <w:rsid w:val="0012154C"/>
    <w:rsid w:val="00122F05"/>
    <w:rsid w:val="00123267"/>
    <w:rsid w:val="00123F56"/>
    <w:rsid w:val="001261DE"/>
    <w:rsid w:val="001266DE"/>
    <w:rsid w:val="00126BD2"/>
    <w:rsid w:val="0013218B"/>
    <w:rsid w:val="001340CA"/>
    <w:rsid w:val="0013424D"/>
    <w:rsid w:val="00134331"/>
    <w:rsid w:val="0013475E"/>
    <w:rsid w:val="00134989"/>
    <w:rsid w:val="00137081"/>
    <w:rsid w:val="001374B1"/>
    <w:rsid w:val="001414A0"/>
    <w:rsid w:val="00142218"/>
    <w:rsid w:val="00143689"/>
    <w:rsid w:val="00143707"/>
    <w:rsid w:val="00146B8C"/>
    <w:rsid w:val="00150AC0"/>
    <w:rsid w:val="001515E7"/>
    <w:rsid w:val="00152F80"/>
    <w:rsid w:val="0016071F"/>
    <w:rsid w:val="00161DE0"/>
    <w:rsid w:val="001643CF"/>
    <w:rsid w:val="00164480"/>
    <w:rsid w:val="00164A79"/>
    <w:rsid w:val="0016552F"/>
    <w:rsid w:val="00165E9A"/>
    <w:rsid w:val="00170564"/>
    <w:rsid w:val="0017268E"/>
    <w:rsid w:val="00173B54"/>
    <w:rsid w:val="00175BAB"/>
    <w:rsid w:val="00176234"/>
    <w:rsid w:val="001768A5"/>
    <w:rsid w:val="001773A6"/>
    <w:rsid w:val="001825F4"/>
    <w:rsid w:val="001901BA"/>
    <w:rsid w:val="001911D3"/>
    <w:rsid w:val="001936A1"/>
    <w:rsid w:val="001978D0"/>
    <w:rsid w:val="001A126C"/>
    <w:rsid w:val="001A1B06"/>
    <w:rsid w:val="001A339B"/>
    <w:rsid w:val="001A33ED"/>
    <w:rsid w:val="001A422B"/>
    <w:rsid w:val="001A69F5"/>
    <w:rsid w:val="001A7151"/>
    <w:rsid w:val="001A78B6"/>
    <w:rsid w:val="001B2EB4"/>
    <w:rsid w:val="001B59DA"/>
    <w:rsid w:val="001B6594"/>
    <w:rsid w:val="001C1FBB"/>
    <w:rsid w:val="001C4052"/>
    <w:rsid w:val="001C4A35"/>
    <w:rsid w:val="001C4D3F"/>
    <w:rsid w:val="001C5B5A"/>
    <w:rsid w:val="001C7D17"/>
    <w:rsid w:val="001D2A2E"/>
    <w:rsid w:val="001D3B7B"/>
    <w:rsid w:val="001D3F55"/>
    <w:rsid w:val="001D551E"/>
    <w:rsid w:val="001D6D91"/>
    <w:rsid w:val="001E1432"/>
    <w:rsid w:val="001E306C"/>
    <w:rsid w:val="001E5805"/>
    <w:rsid w:val="001E5914"/>
    <w:rsid w:val="001E5BA1"/>
    <w:rsid w:val="001F3E12"/>
    <w:rsid w:val="001F4F7B"/>
    <w:rsid w:val="001F5A4F"/>
    <w:rsid w:val="001F6047"/>
    <w:rsid w:val="001F6C1B"/>
    <w:rsid w:val="00200379"/>
    <w:rsid w:val="00202810"/>
    <w:rsid w:val="002032C1"/>
    <w:rsid w:val="002033FE"/>
    <w:rsid w:val="002047C1"/>
    <w:rsid w:val="00204C8E"/>
    <w:rsid w:val="00205552"/>
    <w:rsid w:val="00205A5A"/>
    <w:rsid w:val="00205E8C"/>
    <w:rsid w:val="00207E39"/>
    <w:rsid w:val="00207F16"/>
    <w:rsid w:val="002100C0"/>
    <w:rsid w:val="00216454"/>
    <w:rsid w:val="0022037F"/>
    <w:rsid w:val="0022263B"/>
    <w:rsid w:val="002236FE"/>
    <w:rsid w:val="00223CB5"/>
    <w:rsid w:val="00226062"/>
    <w:rsid w:val="0023063A"/>
    <w:rsid w:val="0023432D"/>
    <w:rsid w:val="00234F2C"/>
    <w:rsid w:val="00237285"/>
    <w:rsid w:val="00241E3B"/>
    <w:rsid w:val="00244CF7"/>
    <w:rsid w:val="002455F9"/>
    <w:rsid w:val="00245C64"/>
    <w:rsid w:val="0024680D"/>
    <w:rsid w:val="002476D2"/>
    <w:rsid w:val="00250D8A"/>
    <w:rsid w:val="002515FD"/>
    <w:rsid w:val="00251938"/>
    <w:rsid w:val="002570DC"/>
    <w:rsid w:val="002574DC"/>
    <w:rsid w:val="00257FB6"/>
    <w:rsid w:val="0026127D"/>
    <w:rsid w:val="00261EA6"/>
    <w:rsid w:val="0026575F"/>
    <w:rsid w:val="00272DB3"/>
    <w:rsid w:val="00272ED7"/>
    <w:rsid w:val="00280FC5"/>
    <w:rsid w:val="00284825"/>
    <w:rsid w:val="00284ED7"/>
    <w:rsid w:val="00286344"/>
    <w:rsid w:val="00287EC8"/>
    <w:rsid w:val="00294ADF"/>
    <w:rsid w:val="00295223"/>
    <w:rsid w:val="00296CA5"/>
    <w:rsid w:val="00297CB5"/>
    <w:rsid w:val="002A4394"/>
    <w:rsid w:val="002A54BE"/>
    <w:rsid w:val="002A5C75"/>
    <w:rsid w:val="002B19C6"/>
    <w:rsid w:val="002B3043"/>
    <w:rsid w:val="002B375B"/>
    <w:rsid w:val="002B45EE"/>
    <w:rsid w:val="002B4B37"/>
    <w:rsid w:val="002B5509"/>
    <w:rsid w:val="002B56B9"/>
    <w:rsid w:val="002B7C52"/>
    <w:rsid w:val="002C0718"/>
    <w:rsid w:val="002C0847"/>
    <w:rsid w:val="002C12F2"/>
    <w:rsid w:val="002C1A8E"/>
    <w:rsid w:val="002C1C19"/>
    <w:rsid w:val="002C245B"/>
    <w:rsid w:val="002C4CAA"/>
    <w:rsid w:val="002D0876"/>
    <w:rsid w:val="002D1F3C"/>
    <w:rsid w:val="002D5C6F"/>
    <w:rsid w:val="002D6B8F"/>
    <w:rsid w:val="002D7EEE"/>
    <w:rsid w:val="002E138A"/>
    <w:rsid w:val="002E24D6"/>
    <w:rsid w:val="002E3395"/>
    <w:rsid w:val="002E45EB"/>
    <w:rsid w:val="002E5200"/>
    <w:rsid w:val="002E544F"/>
    <w:rsid w:val="002E5685"/>
    <w:rsid w:val="002E7B36"/>
    <w:rsid w:val="002E7FBE"/>
    <w:rsid w:val="002F3A8A"/>
    <w:rsid w:val="002F4DBC"/>
    <w:rsid w:val="002F540F"/>
    <w:rsid w:val="002F644A"/>
    <w:rsid w:val="002F6626"/>
    <w:rsid w:val="002F7BF9"/>
    <w:rsid w:val="0030091C"/>
    <w:rsid w:val="00301FAF"/>
    <w:rsid w:val="0030367C"/>
    <w:rsid w:val="00303D9F"/>
    <w:rsid w:val="0031000D"/>
    <w:rsid w:val="0031194D"/>
    <w:rsid w:val="00314073"/>
    <w:rsid w:val="00315197"/>
    <w:rsid w:val="003153B6"/>
    <w:rsid w:val="00317415"/>
    <w:rsid w:val="00320768"/>
    <w:rsid w:val="0032252E"/>
    <w:rsid w:val="003246BC"/>
    <w:rsid w:val="00326B02"/>
    <w:rsid w:val="00333FEE"/>
    <w:rsid w:val="0033472C"/>
    <w:rsid w:val="00335F79"/>
    <w:rsid w:val="003404AE"/>
    <w:rsid w:val="00341D33"/>
    <w:rsid w:val="0034214C"/>
    <w:rsid w:val="0034560D"/>
    <w:rsid w:val="0034744C"/>
    <w:rsid w:val="00350160"/>
    <w:rsid w:val="00351711"/>
    <w:rsid w:val="00355BB4"/>
    <w:rsid w:val="003579AE"/>
    <w:rsid w:val="00360492"/>
    <w:rsid w:val="00363E15"/>
    <w:rsid w:val="00364C46"/>
    <w:rsid w:val="00370198"/>
    <w:rsid w:val="00371B5E"/>
    <w:rsid w:val="00372487"/>
    <w:rsid w:val="00372A02"/>
    <w:rsid w:val="00373FEB"/>
    <w:rsid w:val="00381C8E"/>
    <w:rsid w:val="003847A7"/>
    <w:rsid w:val="003863A7"/>
    <w:rsid w:val="0038771D"/>
    <w:rsid w:val="00387BBA"/>
    <w:rsid w:val="00390972"/>
    <w:rsid w:val="0039381B"/>
    <w:rsid w:val="00396E38"/>
    <w:rsid w:val="003971DF"/>
    <w:rsid w:val="003A111B"/>
    <w:rsid w:val="003A1603"/>
    <w:rsid w:val="003A7CF6"/>
    <w:rsid w:val="003A7D75"/>
    <w:rsid w:val="003B083A"/>
    <w:rsid w:val="003B209C"/>
    <w:rsid w:val="003B2BAE"/>
    <w:rsid w:val="003B50BB"/>
    <w:rsid w:val="003B5AF5"/>
    <w:rsid w:val="003B61A3"/>
    <w:rsid w:val="003B74FD"/>
    <w:rsid w:val="003C027B"/>
    <w:rsid w:val="003C15AC"/>
    <w:rsid w:val="003C272C"/>
    <w:rsid w:val="003C6D16"/>
    <w:rsid w:val="003D1459"/>
    <w:rsid w:val="003D14E4"/>
    <w:rsid w:val="003D16E2"/>
    <w:rsid w:val="003D5398"/>
    <w:rsid w:val="003D53DF"/>
    <w:rsid w:val="003D67A4"/>
    <w:rsid w:val="003E02B1"/>
    <w:rsid w:val="003E1ABB"/>
    <w:rsid w:val="003E1BF7"/>
    <w:rsid w:val="003E1EA5"/>
    <w:rsid w:val="003E269C"/>
    <w:rsid w:val="003E382F"/>
    <w:rsid w:val="003E448C"/>
    <w:rsid w:val="003E49D1"/>
    <w:rsid w:val="003E4AEB"/>
    <w:rsid w:val="003E6F3D"/>
    <w:rsid w:val="003E7DC7"/>
    <w:rsid w:val="003F0856"/>
    <w:rsid w:val="003F16CE"/>
    <w:rsid w:val="003F22B5"/>
    <w:rsid w:val="003F5645"/>
    <w:rsid w:val="003F663B"/>
    <w:rsid w:val="003F669C"/>
    <w:rsid w:val="003F6DA5"/>
    <w:rsid w:val="00400DE3"/>
    <w:rsid w:val="00401EEC"/>
    <w:rsid w:val="004031B5"/>
    <w:rsid w:val="00403557"/>
    <w:rsid w:val="00405FEE"/>
    <w:rsid w:val="004060D8"/>
    <w:rsid w:val="00407A18"/>
    <w:rsid w:val="00414F73"/>
    <w:rsid w:val="00416010"/>
    <w:rsid w:val="004171C5"/>
    <w:rsid w:val="00420076"/>
    <w:rsid w:val="0042087B"/>
    <w:rsid w:val="00421FB5"/>
    <w:rsid w:val="00424696"/>
    <w:rsid w:val="00426ED9"/>
    <w:rsid w:val="00431518"/>
    <w:rsid w:val="004338B3"/>
    <w:rsid w:val="00433DEF"/>
    <w:rsid w:val="004344B3"/>
    <w:rsid w:val="00434733"/>
    <w:rsid w:val="004431CD"/>
    <w:rsid w:val="00444203"/>
    <w:rsid w:val="00444718"/>
    <w:rsid w:val="00444EFF"/>
    <w:rsid w:val="004451A3"/>
    <w:rsid w:val="0044678B"/>
    <w:rsid w:val="00446DB9"/>
    <w:rsid w:val="00447224"/>
    <w:rsid w:val="00451B7B"/>
    <w:rsid w:val="0045229A"/>
    <w:rsid w:val="004537C6"/>
    <w:rsid w:val="0045568E"/>
    <w:rsid w:val="0045593C"/>
    <w:rsid w:val="004577C8"/>
    <w:rsid w:val="00462072"/>
    <w:rsid w:val="00464DA6"/>
    <w:rsid w:val="0046636A"/>
    <w:rsid w:val="004669C6"/>
    <w:rsid w:val="0047057E"/>
    <w:rsid w:val="004721BC"/>
    <w:rsid w:val="00473D49"/>
    <w:rsid w:val="0047487C"/>
    <w:rsid w:val="004757C3"/>
    <w:rsid w:val="00475B87"/>
    <w:rsid w:val="00480297"/>
    <w:rsid w:val="0048177C"/>
    <w:rsid w:val="00481B33"/>
    <w:rsid w:val="004829D7"/>
    <w:rsid w:val="0048332F"/>
    <w:rsid w:val="00484FF2"/>
    <w:rsid w:val="004858F8"/>
    <w:rsid w:val="00485F40"/>
    <w:rsid w:val="00490740"/>
    <w:rsid w:val="0049106B"/>
    <w:rsid w:val="0049130E"/>
    <w:rsid w:val="00492904"/>
    <w:rsid w:val="00493C02"/>
    <w:rsid w:val="00496204"/>
    <w:rsid w:val="004965A8"/>
    <w:rsid w:val="004A02FC"/>
    <w:rsid w:val="004A33F9"/>
    <w:rsid w:val="004A3F5D"/>
    <w:rsid w:val="004A4240"/>
    <w:rsid w:val="004B1215"/>
    <w:rsid w:val="004B2226"/>
    <w:rsid w:val="004B405E"/>
    <w:rsid w:val="004B4BC4"/>
    <w:rsid w:val="004B59B1"/>
    <w:rsid w:val="004B7B7A"/>
    <w:rsid w:val="004C1F0F"/>
    <w:rsid w:val="004C2BDB"/>
    <w:rsid w:val="004C5133"/>
    <w:rsid w:val="004D04D8"/>
    <w:rsid w:val="004D4626"/>
    <w:rsid w:val="004D507E"/>
    <w:rsid w:val="004D7EE5"/>
    <w:rsid w:val="004E0E29"/>
    <w:rsid w:val="004E55AC"/>
    <w:rsid w:val="004E579E"/>
    <w:rsid w:val="004E5ECA"/>
    <w:rsid w:val="004F079C"/>
    <w:rsid w:val="004F1182"/>
    <w:rsid w:val="004F29EF"/>
    <w:rsid w:val="004F3DD9"/>
    <w:rsid w:val="004F5139"/>
    <w:rsid w:val="004F5D58"/>
    <w:rsid w:val="004F6335"/>
    <w:rsid w:val="004F6B16"/>
    <w:rsid w:val="00500698"/>
    <w:rsid w:val="00501D66"/>
    <w:rsid w:val="00502706"/>
    <w:rsid w:val="00503046"/>
    <w:rsid w:val="005060D9"/>
    <w:rsid w:val="00507781"/>
    <w:rsid w:val="005078C4"/>
    <w:rsid w:val="00510338"/>
    <w:rsid w:val="0051055E"/>
    <w:rsid w:val="00511412"/>
    <w:rsid w:val="0051199A"/>
    <w:rsid w:val="00511DA6"/>
    <w:rsid w:val="00513BA4"/>
    <w:rsid w:val="00516912"/>
    <w:rsid w:val="0051753F"/>
    <w:rsid w:val="005210C3"/>
    <w:rsid w:val="00522C89"/>
    <w:rsid w:val="00524244"/>
    <w:rsid w:val="0052631A"/>
    <w:rsid w:val="00526BAA"/>
    <w:rsid w:val="00531292"/>
    <w:rsid w:val="00541180"/>
    <w:rsid w:val="00541B70"/>
    <w:rsid w:val="00542C3F"/>
    <w:rsid w:val="00542F79"/>
    <w:rsid w:val="00544523"/>
    <w:rsid w:val="005479B0"/>
    <w:rsid w:val="0055222C"/>
    <w:rsid w:val="00553CC4"/>
    <w:rsid w:val="0055581A"/>
    <w:rsid w:val="005577A7"/>
    <w:rsid w:val="0056069C"/>
    <w:rsid w:val="005617DF"/>
    <w:rsid w:val="0056220E"/>
    <w:rsid w:val="00563795"/>
    <w:rsid w:val="00565344"/>
    <w:rsid w:val="0056564B"/>
    <w:rsid w:val="00567AED"/>
    <w:rsid w:val="0057023D"/>
    <w:rsid w:val="0057137A"/>
    <w:rsid w:val="00571C29"/>
    <w:rsid w:val="00573173"/>
    <w:rsid w:val="005733E8"/>
    <w:rsid w:val="0057434C"/>
    <w:rsid w:val="005771A3"/>
    <w:rsid w:val="0058165D"/>
    <w:rsid w:val="00581B0F"/>
    <w:rsid w:val="00582415"/>
    <w:rsid w:val="00582F01"/>
    <w:rsid w:val="00583045"/>
    <w:rsid w:val="005847E1"/>
    <w:rsid w:val="005856DF"/>
    <w:rsid w:val="00590516"/>
    <w:rsid w:val="005943FA"/>
    <w:rsid w:val="00596DB9"/>
    <w:rsid w:val="0059798A"/>
    <w:rsid w:val="00597DF8"/>
    <w:rsid w:val="005A1C23"/>
    <w:rsid w:val="005A27E8"/>
    <w:rsid w:val="005A2BC1"/>
    <w:rsid w:val="005A3318"/>
    <w:rsid w:val="005A3A49"/>
    <w:rsid w:val="005A3BFD"/>
    <w:rsid w:val="005A6F14"/>
    <w:rsid w:val="005A7AB8"/>
    <w:rsid w:val="005B09C7"/>
    <w:rsid w:val="005B0A7C"/>
    <w:rsid w:val="005B356A"/>
    <w:rsid w:val="005B4355"/>
    <w:rsid w:val="005B467D"/>
    <w:rsid w:val="005B4F1F"/>
    <w:rsid w:val="005B5449"/>
    <w:rsid w:val="005B6310"/>
    <w:rsid w:val="005C050F"/>
    <w:rsid w:val="005C1A30"/>
    <w:rsid w:val="005C2FAD"/>
    <w:rsid w:val="005C3F9A"/>
    <w:rsid w:val="005C4417"/>
    <w:rsid w:val="005C44E7"/>
    <w:rsid w:val="005C6B97"/>
    <w:rsid w:val="005C7230"/>
    <w:rsid w:val="005D12F2"/>
    <w:rsid w:val="005D2DFD"/>
    <w:rsid w:val="005D2E10"/>
    <w:rsid w:val="005D397E"/>
    <w:rsid w:val="005D4234"/>
    <w:rsid w:val="005D4BFA"/>
    <w:rsid w:val="005D6B5A"/>
    <w:rsid w:val="005D6C2D"/>
    <w:rsid w:val="005E24DF"/>
    <w:rsid w:val="005E2B6E"/>
    <w:rsid w:val="005E2DEA"/>
    <w:rsid w:val="005E3FD2"/>
    <w:rsid w:val="005E49D2"/>
    <w:rsid w:val="005F368D"/>
    <w:rsid w:val="005F4FB5"/>
    <w:rsid w:val="005F509A"/>
    <w:rsid w:val="005F5CFC"/>
    <w:rsid w:val="005F620A"/>
    <w:rsid w:val="005F6F69"/>
    <w:rsid w:val="005F71FC"/>
    <w:rsid w:val="005F72CA"/>
    <w:rsid w:val="005F7DA2"/>
    <w:rsid w:val="00600512"/>
    <w:rsid w:val="0060078E"/>
    <w:rsid w:val="00603F7F"/>
    <w:rsid w:val="00607099"/>
    <w:rsid w:val="00610014"/>
    <w:rsid w:val="00611837"/>
    <w:rsid w:val="0061269F"/>
    <w:rsid w:val="00612EFA"/>
    <w:rsid w:val="00613874"/>
    <w:rsid w:val="00613980"/>
    <w:rsid w:val="00614380"/>
    <w:rsid w:val="00614764"/>
    <w:rsid w:val="006147E8"/>
    <w:rsid w:val="00616396"/>
    <w:rsid w:val="00616466"/>
    <w:rsid w:val="00616895"/>
    <w:rsid w:val="00617A15"/>
    <w:rsid w:val="00617E5A"/>
    <w:rsid w:val="006233DF"/>
    <w:rsid w:val="00623C73"/>
    <w:rsid w:val="00624798"/>
    <w:rsid w:val="00624F3D"/>
    <w:rsid w:val="00625CD3"/>
    <w:rsid w:val="00632A0D"/>
    <w:rsid w:val="0063510F"/>
    <w:rsid w:val="0063655B"/>
    <w:rsid w:val="00640E2F"/>
    <w:rsid w:val="00642DD4"/>
    <w:rsid w:val="00643C46"/>
    <w:rsid w:val="00644E56"/>
    <w:rsid w:val="006518A9"/>
    <w:rsid w:val="00653107"/>
    <w:rsid w:val="00654801"/>
    <w:rsid w:val="00656222"/>
    <w:rsid w:val="00656F8A"/>
    <w:rsid w:val="00661A43"/>
    <w:rsid w:val="00671C60"/>
    <w:rsid w:val="00672275"/>
    <w:rsid w:val="0067235B"/>
    <w:rsid w:val="00672A35"/>
    <w:rsid w:val="006731BE"/>
    <w:rsid w:val="0067438E"/>
    <w:rsid w:val="006801F9"/>
    <w:rsid w:val="006804FE"/>
    <w:rsid w:val="00680CB6"/>
    <w:rsid w:val="00681168"/>
    <w:rsid w:val="006814A7"/>
    <w:rsid w:val="006836C8"/>
    <w:rsid w:val="0068479F"/>
    <w:rsid w:val="006852AD"/>
    <w:rsid w:val="00685C37"/>
    <w:rsid w:val="006864E9"/>
    <w:rsid w:val="00687FE4"/>
    <w:rsid w:val="00690053"/>
    <w:rsid w:val="006901F3"/>
    <w:rsid w:val="00691278"/>
    <w:rsid w:val="00691376"/>
    <w:rsid w:val="00691524"/>
    <w:rsid w:val="006917C1"/>
    <w:rsid w:val="00693456"/>
    <w:rsid w:val="00694C88"/>
    <w:rsid w:val="00695D2E"/>
    <w:rsid w:val="00696B62"/>
    <w:rsid w:val="00696C49"/>
    <w:rsid w:val="006A00DF"/>
    <w:rsid w:val="006A1C03"/>
    <w:rsid w:val="006A6B69"/>
    <w:rsid w:val="006A6E70"/>
    <w:rsid w:val="006B23D0"/>
    <w:rsid w:val="006B2519"/>
    <w:rsid w:val="006B37DE"/>
    <w:rsid w:val="006B3BF2"/>
    <w:rsid w:val="006B3CE5"/>
    <w:rsid w:val="006B4C47"/>
    <w:rsid w:val="006B5AED"/>
    <w:rsid w:val="006B7327"/>
    <w:rsid w:val="006B74FE"/>
    <w:rsid w:val="006B77C3"/>
    <w:rsid w:val="006C1862"/>
    <w:rsid w:val="006C2779"/>
    <w:rsid w:val="006C2C07"/>
    <w:rsid w:val="006C32A4"/>
    <w:rsid w:val="006C501D"/>
    <w:rsid w:val="006C530D"/>
    <w:rsid w:val="006C70E9"/>
    <w:rsid w:val="006D00D6"/>
    <w:rsid w:val="006D2A73"/>
    <w:rsid w:val="006D30DB"/>
    <w:rsid w:val="006D365E"/>
    <w:rsid w:val="006D709C"/>
    <w:rsid w:val="006E6EA0"/>
    <w:rsid w:val="006E6FC6"/>
    <w:rsid w:val="006E7927"/>
    <w:rsid w:val="006F0008"/>
    <w:rsid w:val="006F1A82"/>
    <w:rsid w:val="006F268D"/>
    <w:rsid w:val="006F3598"/>
    <w:rsid w:val="006F35AA"/>
    <w:rsid w:val="006F424D"/>
    <w:rsid w:val="006F4DE6"/>
    <w:rsid w:val="006F53C9"/>
    <w:rsid w:val="006F6381"/>
    <w:rsid w:val="006F67B0"/>
    <w:rsid w:val="006F68A1"/>
    <w:rsid w:val="006F78C5"/>
    <w:rsid w:val="006F79CE"/>
    <w:rsid w:val="006F7EA2"/>
    <w:rsid w:val="006F7FD7"/>
    <w:rsid w:val="00701422"/>
    <w:rsid w:val="0070361F"/>
    <w:rsid w:val="00704A31"/>
    <w:rsid w:val="00705D93"/>
    <w:rsid w:val="00707D63"/>
    <w:rsid w:val="007100C9"/>
    <w:rsid w:val="00710E84"/>
    <w:rsid w:val="007147E9"/>
    <w:rsid w:val="007160B5"/>
    <w:rsid w:val="007169A3"/>
    <w:rsid w:val="00720614"/>
    <w:rsid w:val="00721690"/>
    <w:rsid w:val="00724622"/>
    <w:rsid w:val="00725C98"/>
    <w:rsid w:val="0073188F"/>
    <w:rsid w:val="00731AEC"/>
    <w:rsid w:val="00731C24"/>
    <w:rsid w:val="00732AD4"/>
    <w:rsid w:val="00732C7A"/>
    <w:rsid w:val="00733651"/>
    <w:rsid w:val="007338EB"/>
    <w:rsid w:val="00734272"/>
    <w:rsid w:val="00734FC4"/>
    <w:rsid w:val="00735BBE"/>
    <w:rsid w:val="00736210"/>
    <w:rsid w:val="00741A0A"/>
    <w:rsid w:val="0074314E"/>
    <w:rsid w:val="00743ABA"/>
    <w:rsid w:val="00743B3F"/>
    <w:rsid w:val="00745469"/>
    <w:rsid w:val="00746855"/>
    <w:rsid w:val="007475D1"/>
    <w:rsid w:val="007500A8"/>
    <w:rsid w:val="007544C7"/>
    <w:rsid w:val="00756578"/>
    <w:rsid w:val="00757161"/>
    <w:rsid w:val="00761547"/>
    <w:rsid w:val="007668DA"/>
    <w:rsid w:val="00766D96"/>
    <w:rsid w:val="00770B5A"/>
    <w:rsid w:val="00772D17"/>
    <w:rsid w:val="00773071"/>
    <w:rsid w:val="00773B0D"/>
    <w:rsid w:val="00776538"/>
    <w:rsid w:val="00776BF0"/>
    <w:rsid w:val="0078164B"/>
    <w:rsid w:val="00783252"/>
    <w:rsid w:val="00783F89"/>
    <w:rsid w:val="00786560"/>
    <w:rsid w:val="00786C36"/>
    <w:rsid w:val="00787351"/>
    <w:rsid w:val="00790D98"/>
    <w:rsid w:val="007938C2"/>
    <w:rsid w:val="00794603"/>
    <w:rsid w:val="007949F3"/>
    <w:rsid w:val="00795FB9"/>
    <w:rsid w:val="007966B3"/>
    <w:rsid w:val="00796A21"/>
    <w:rsid w:val="007970F1"/>
    <w:rsid w:val="007A0EB5"/>
    <w:rsid w:val="007A136F"/>
    <w:rsid w:val="007A19B5"/>
    <w:rsid w:val="007A6C45"/>
    <w:rsid w:val="007A768D"/>
    <w:rsid w:val="007B143B"/>
    <w:rsid w:val="007B17C2"/>
    <w:rsid w:val="007B55BD"/>
    <w:rsid w:val="007B5E24"/>
    <w:rsid w:val="007B7972"/>
    <w:rsid w:val="007C2AB2"/>
    <w:rsid w:val="007C3408"/>
    <w:rsid w:val="007C3614"/>
    <w:rsid w:val="007C3851"/>
    <w:rsid w:val="007C3E16"/>
    <w:rsid w:val="007C4828"/>
    <w:rsid w:val="007C4C59"/>
    <w:rsid w:val="007C57DE"/>
    <w:rsid w:val="007C5F95"/>
    <w:rsid w:val="007C62D5"/>
    <w:rsid w:val="007D01D7"/>
    <w:rsid w:val="007D153D"/>
    <w:rsid w:val="007D32D9"/>
    <w:rsid w:val="007D6B6E"/>
    <w:rsid w:val="007D7BA7"/>
    <w:rsid w:val="007D7D28"/>
    <w:rsid w:val="007E0228"/>
    <w:rsid w:val="007E0E99"/>
    <w:rsid w:val="007E23ED"/>
    <w:rsid w:val="007E2CBB"/>
    <w:rsid w:val="007E2F12"/>
    <w:rsid w:val="007E5EDF"/>
    <w:rsid w:val="007E7ACC"/>
    <w:rsid w:val="007F070F"/>
    <w:rsid w:val="007F2404"/>
    <w:rsid w:val="007F3A92"/>
    <w:rsid w:val="007F47C8"/>
    <w:rsid w:val="007F4D5E"/>
    <w:rsid w:val="007F558D"/>
    <w:rsid w:val="007F5B09"/>
    <w:rsid w:val="007F5E41"/>
    <w:rsid w:val="00800964"/>
    <w:rsid w:val="008034F4"/>
    <w:rsid w:val="00805337"/>
    <w:rsid w:val="0080606B"/>
    <w:rsid w:val="0080666F"/>
    <w:rsid w:val="00810DF4"/>
    <w:rsid w:val="00811C0B"/>
    <w:rsid w:val="008214F0"/>
    <w:rsid w:val="008219D4"/>
    <w:rsid w:val="00822289"/>
    <w:rsid w:val="008225CF"/>
    <w:rsid w:val="00824D98"/>
    <w:rsid w:val="00827B26"/>
    <w:rsid w:val="00830A2F"/>
    <w:rsid w:val="00830CF0"/>
    <w:rsid w:val="00831E87"/>
    <w:rsid w:val="008321EA"/>
    <w:rsid w:val="008353C4"/>
    <w:rsid w:val="008356C9"/>
    <w:rsid w:val="0084083E"/>
    <w:rsid w:val="00840BC6"/>
    <w:rsid w:val="00852486"/>
    <w:rsid w:val="0085275B"/>
    <w:rsid w:val="00856B68"/>
    <w:rsid w:val="00856C4A"/>
    <w:rsid w:val="008612A1"/>
    <w:rsid w:val="0086201C"/>
    <w:rsid w:val="00866618"/>
    <w:rsid w:val="00866892"/>
    <w:rsid w:val="00870C21"/>
    <w:rsid w:val="00871081"/>
    <w:rsid w:val="00871707"/>
    <w:rsid w:val="0087283C"/>
    <w:rsid w:val="00874CFC"/>
    <w:rsid w:val="00875685"/>
    <w:rsid w:val="00876E0A"/>
    <w:rsid w:val="00877277"/>
    <w:rsid w:val="00880050"/>
    <w:rsid w:val="008807AA"/>
    <w:rsid w:val="00880997"/>
    <w:rsid w:val="00882094"/>
    <w:rsid w:val="00882167"/>
    <w:rsid w:val="0088502D"/>
    <w:rsid w:val="0088600D"/>
    <w:rsid w:val="00886EDD"/>
    <w:rsid w:val="008934B1"/>
    <w:rsid w:val="00894C39"/>
    <w:rsid w:val="00894DC3"/>
    <w:rsid w:val="00894E2C"/>
    <w:rsid w:val="00896EF0"/>
    <w:rsid w:val="008A157E"/>
    <w:rsid w:val="008A1673"/>
    <w:rsid w:val="008A1B4A"/>
    <w:rsid w:val="008A1E92"/>
    <w:rsid w:val="008A2528"/>
    <w:rsid w:val="008A298C"/>
    <w:rsid w:val="008A3E31"/>
    <w:rsid w:val="008A713C"/>
    <w:rsid w:val="008B4255"/>
    <w:rsid w:val="008B522F"/>
    <w:rsid w:val="008B7E70"/>
    <w:rsid w:val="008C0A14"/>
    <w:rsid w:val="008C0AD7"/>
    <w:rsid w:val="008C25B1"/>
    <w:rsid w:val="008C5610"/>
    <w:rsid w:val="008C5AA7"/>
    <w:rsid w:val="008D1A72"/>
    <w:rsid w:val="008D374D"/>
    <w:rsid w:val="008D41E7"/>
    <w:rsid w:val="008D54A8"/>
    <w:rsid w:val="008D7F5D"/>
    <w:rsid w:val="008E05BD"/>
    <w:rsid w:val="008E1DA6"/>
    <w:rsid w:val="008E284C"/>
    <w:rsid w:val="008E709A"/>
    <w:rsid w:val="008F1595"/>
    <w:rsid w:val="008F4996"/>
    <w:rsid w:val="008F5567"/>
    <w:rsid w:val="008F674D"/>
    <w:rsid w:val="008F7C8E"/>
    <w:rsid w:val="008F7F16"/>
    <w:rsid w:val="009002D1"/>
    <w:rsid w:val="00900E7E"/>
    <w:rsid w:val="0090228D"/>
    <w:rsid w:val="00902CFE"/>
    <w:rsid w:val="00902F64"/>
    <w:rsid w:val="00903C08"/>
    <w:rsid w:val="009043DD"/>
    <w:rsid w:val="009051E0"/>
    <w:rsid w:val="0090648B"/>
    <w:rsid w:val="009066FE"/>
    <w:rsid w:val="009103A0"/>
    <w:rsid w:val="009111E7"/>
    <w:rsid w:val="009112CE"/>
    <w:rsid w:val="00915223"/>
    <w:rsid w:val="00915A4B"/>
    <w:rsid w:val="0091628E"/>
    <w:rsid w:val="0091646B"/>
    <w:rsid w:val="0091731E"/>
    <w:rsid w:val="00917736"/>
    <w:rsid w:val="00920496"/>
    <w:rsid w:val="00924FE5"/>
    <w:rsid w:val="00927363"/>
    <w:rsid w:val="00927E82"/>
    <w:rsid w:val="009338E8"/>
    <w:rsid w:val="009356D8"/>
    <w:rsid w:val="009360CC"/>
    <w:rsid w:val="00937413"/>
    <w:rsid w:val="00940E78"/>
    <w:rsid w:val="00941252"/>
    <w:rsid w:val="009420FD"/>
    <w:rsid w:val="009431D8"/>
    <w:rsid w:val="009441C3"/>
    <w:rsid w:val="009448F7"/>
    <w:rsid w:val="00944ED5"/>
    <w:rsid w:val="00944EED"/>
    <w:rsid w:val="0094593E"/>
    <w:rsid w:val="00946C1F"/>
    <w:rsid w:val="00946DA0"/>
    <w:rsid w:val="00950399"/>
    <w:rsid w:val="009537C5"/>
    <w:rsid w:val="009556C4"/>
    <w:rsid w:val="00957011"/>
    <w:rsid w:val="00960324"/>
    <w:rsid w:val="00960611"/>
    <w:rsid w:val="00961D0C"/>
    <w:rsid w:val="00964456"/>
    <w:rsid w:val="00964873"/>
    <w:rsid w:val="0096689D"/>
    <w:rsid w:val="00967E35"/>
    <w:rsid w:val="00970046"/>
    <w:rsid w:val="00970A64"/>
    <w:rsid w:val="00970F6D"/>
    <w:rsid w:val="00971050"/>
    <w:rsid w:val="00971567"/>
    <w:rsid w:val="009724F3"/>
    <w:rsid w:val="00972F0A"/>
    <w:rsid w:val="009768D9"/>
    <w:rsid w:val="00977B79"/>
    <w:rsid w:val="00980642"/>
    <w:rsid w:val="00981813"/>
    <w:rsid w:val="00981F85"/>
    <w:rsid w:val="00982043"/>
    <w:rsid w:val="00983045"/>
    <w:rsid w:val="0098498A"/>
    <w:rsid w:val="00987211"/>
    <w:rsid w:val="009905EF"/>
    <w:rsid w:val="00990A1A"/>
    <w:rsid w:val="00990C1C"/>
    <w:rsid w:val="00992909"/>
    <w:rsid w:val="00993F98"/>
    <w:rsid w:val="00995948"/>
    <w:rsid w:val="009965B8"/>
    <w:rsid w:val="009A18F1"/>
    <w:rsid w:val="009A26F3"/>
    <w:rsid w:val="009A2D4D"/>
    <w:rsid w:val="009A3807"/>
    <w:rsid w:val="009A6F9C"/>
    <w:rsid w:val="009A7402"/>
    <w:rsid w:val="009A75EB"/>
    <w:rsid w:val="009A776C"/>
    <w:rsid w:val="009A7C80"/>
    <w:rsid w:val="009B12B7"/>
    <w:rsid w:val="009B3990"/>
    <w:rsid w:val="009B77FB"/>
    <w:rsid w:val="009B78E7"/>
    <w:rsid w:val="009C0002"/>
    <w:rsid w:val="009C0EC5"/>
    <w:rsid w:val="009C23FB"/>
    <w:rsid w:val="009C276F"/>
    <w:rsid w:val="009C341F"/>
    <w:rsid w:val="009C584C"/>
    <w:rsid w:val="009C5D8A"/>
    <w:rsid w:val="009C70B6"/>
    <w:rsid w:val="009D309C"/>
    <w:rsid w:val="009D3885"/>
    <w:rsid w:val="009D3946"/>
    <w:rsid w:val="009D4A1D"/>
    <w:rsid w:val="009D6004"/>
    <w:rsid w:val="009D601D"/>
    <w:rsid w:val="009D65BC"/>
    <w:rsid w:val="009D667A"/>
    <w:rsid w:val="009D76CF"/>
    <w:rsid w:val="009D77EF"/>
    <w:rsid w:val="009E1C49"/>
    <w:rsid w:val="009E25D1"/>
    <w:rsid w:val="009E2856"/>
    <w:rsid w:val="009E2F62"/>
    <w:rsid w:val="009E3189"/>
    <w:rsid w:val="009E33C9"/>
    <w:rsid w:val="009E4837"/>
    <w:rsid w:val="009E52AD"/>
    <w:rsid w:val="009E5DDB"/>
    <w:rsid w:val="009E739C"/>
    <w:rsid w:val="009F0809"/>
    <w:rsid w:val="009F4CFF"/>
    <w:rsid w:val="009F50B3"/>
    <w:rsid w:val="00A022B2"/>
    <w:rsid w:val="00A04127"/>
    <w:rsid w:val="00A04833"/>
    <w:rsid w:val="00A07D75"/>
    <w:rsid w:val="00A07E23"/>
    <w:rsid w:val="00A11AF8"/>
    <w:rsid w:val="00A1381F"/>
    <w:rsid w:val="00A163CA"/>
    <w:rsid w:val="00A17DBA"/>
    <w:rsid w:val="00A2030E"/>
    <w:rsid w:val="00A225ED"/>
    <w:rsid w:val="00A241E7"/>
    <w:rsid w:val="00A24340"/>
    <w:rsid w:val="00A2497E"/>
    <w:rsid w:val="00A27490"/>
    <w:rsid w:val="00A340EF"/>
    <w:rsid w:val="00A357B4"/>
    <w:rsid w:val="00A36866"/>
    <w:rsid w:val="00A37F50"/>
    <w:rsid w:val="00A40188"/>
    <w:rsid w:val="00A41A03"/>
    <w:rsid w:val="00A45623"/>
    <w:rsid w:val="00A45A5A"/>
    <w:rsid w:val="00A46E6A"/>
    <w:rsid w:val="00A51320"/>
    <w:rsid w:val="00A51D02"/>
    <w:rsid w:val="00A52458"/>
    <w:rsid w:val="00A52F1B"/>
    <w:rsid w:val="00A53CF3"/>
    <w:rsid w:val="00A549C8"/>
    <w:rsid w:val="00A54BCC"/>
    <w:rsid w:val="00A55460"/>
    <w:rsid w:val="00A55C39"/>
    <w:rsid w:val="00A57F5F"/>
    <w:rsid w:val="00A615F5"/>
    <w:rsid w:val="00A63706"/>
    <w:rsid w:val="00A645EE"/>
    <w:rsid w:val="00A64C3F"/>
    <w:rsid w:val="00A669A6"/>
    <w:rsid w:val="00A66E21"/>
    <w:rsid w:val="00A6785D"/>
    <w:rsid w:val="00A73182"/>
    <w:rsid w:val="00A74A8D"/>
    <w:rsid w:val="00A8573A"/>
    <w:rsid w:val="00A86D57"/>
    <w:rsid w:val="00A87C83"/>
    <w:rsid w:val="00A87D66"/>
    <w:rsid w:val="00A909B2"/>
    <w:rsid w:val="00A910ED"/>
    <w:rsid w:val="00A938A8"/>
    <w:rsid w:val="00A942D8"/>
    <w:rsid w:val="00A96BF8"/>
    <w:rsid w:val="00A9770B"/>
    <w:rsid w:val="00A978EF"/>
    <w:rsid w:val="00AA07E6"/>
    <w:rsid w:val="00AA2F0F"/>
    <w:rsid w:val="00AA363F"/>
    <w:rsid w:val="00AA5A20"/>
    <w:rsid w:val="00AA6825"/>
    <w:rsid w:val="00AA7E42"/>
    <w:rsid w:val="00AB0312"/>
    <w:rsid w:val="00AB3D5D"/>
    <w:rsid w:val="00AB6546"/>
    <w:rsid w:val="00AC032E"/>
    <w:rsid w:val="00AC3F7C"/>
    <w:rsid w:val="00AC5521"/>
    <w:rsid w:val="00AD08F0"/>
    <w:rsid w:val="00AD2C5D"/>
    <w:rsid w:val="00AD48A8"/>
    <w:rsid w:val="00AD6173"/>
    <w:rsid w:val="00AD65B6"/>
    <w:rsid w:val="00AE2E70"/>
    <w:rsid w:val="00AE3708"/>
    <w:rsid w:val="00AE454B"/>
    <w:rsid w:val="00AE7512"/>
    <w:rsid w:val="00AF108D"/>
    <w:rsid w:val="00AF1C73"/>
    <w:rsid w:val="00AF5768"/>
    <w:rsid w:val="00AF6052"/>
    <w:rsid w:val="00AF7425"/>
    <w:rsid w:val="00AF7C10"/>
    <w:rsid w:val="00AF7F88"/>
    <w:rsid w:val="00B029E3"/>
    <w:rsid w:val="00B0351E"/>
    <w:rsid w:val="00B03E15"/>
    <w:rsid w:val="00B05BBD"/>
    <w:rsid w:val="00B05F28"/>
    <w:rsid w:val="00B06D23"/>
    <w:rsid w:val="00B07020"/>
    <w:rsid w:val="00B10471"/>
    <w:rsid w:val="00B12270"/>
    <w:rsid w:val="00B145B9"/>
    <w:rsid w:val="00B15F2E"/>
    <w:rsid w:val="00B17A6B"/>
    <w:rsid w:val="00B21DCB"/>
    <w:rsid w:val="00B249D7"/>
    <w:rsid w:val="00B26428"/>
    <w:rsid w:val="00B30F78"/>
    <w:rsid w:val="00B310C1"/>
    <w:rsid w:val="00B317F2"/>
    <w:rsid w:val="00B34ABF"/>
    <w:rsid w:val="00B369AD"/>
    <w:rsid w:val="00B36EF9"/>
    <w:rsid w:val="00B374D0"/>
    <w:rsid w:val="00B40411"/>
    <w:rsid w:val="00B415EB"/>
    <w:rsid w:val="00B42CE7"/>
    <w:rsid w:val="00B46C8F"/>
    <w:rsid w:val="00B50581"/>
    <w:rsid w:val="00B50EF8"/>
    <w:rsid w:val="00B519F9"/>
    <w:rsid w:val="00B549D3"/>
    <w:rsid w:val="00B54D69"/>
    <w:rsid w:val="00B55704"/>
    <w:rsid w:val="00B55A19"/>
    <w:rsid w:val="00B605D3"/>
    <w:rsid w:val="00B60CA4"/>
    <w:rsid w:val="00B6184B"/>
    <w:rsid w:val="00B61D7A"/>
    <w:rsid w:val="00B63DA9"/>
    <w:rsid w:val="00B6532D"/>
    <w:rsid w:val="00B66441"/>
    <w:rsid w:val="00B67C70"/>
    <w:rsid w:val="00B67CB9"/>
    <w:rsid w:val="00B7091B"/>
    <w:rsid w:val="00B71A5F"/>
    <w:rsid w:val="00B71ADF"/>
    <w:rsid w:val="00B75677"/>
    <w:rsid w:val="00B80F72"/>
    <w:rsid w:val="00B8345A"/>
    <w:rsid w:val="00B86A7B"/>
    <w:rsid w:val="00B87B82"/>
    <w:rsid w:val="00B90C47"/>
    <w:rsid w:val="00B9106E"/>
    <w:rsid w:val="00B91DE4"/>
    <w:rsid w:val="00B9406E"/>
    <w:rsid w:val="00B94F76"/>
    <w:rsid w:val="00B97657"/>
    <w:rsid w:val="00B97709"/>
    <w:rsid w:val="00BA093F"/>
    <w:rsid w:val="00BA0D56"/>
    <w:rsid w:val="00BA455B"/>
    <w:rsid w:val="00BA52EF"/>
    <w:rsid w:val="00BA6DA0"/>
    <w:rsid w:val="00BA7810"/>
    <w:rsid w:val="00BB1C42"/>
    <w:rsid w:val="00BB24B1"/>
    <w:rsid w:val="00BB4DC7"/>
    <w:rsid w:val="00BB64E7"/>
    <w:rsid w:val="00BC23E9"/>
    <w:rsid w:val="00BC361E"/>
    <w:rsid w:val="00BC4E7D"/>
    <w:rsid w:val="00BC4F3D"/>
    <w:rsid w:val="00BC6D5B"/>
    <w:rsid w:val="00BC72AA"/>
    <w:rsid w:val="00BC75B8"/>
    <w:rsid w:val="00BC7E64"/>
    <w:rsid w:val="00BD152D"/>
    <w:rsid w:val="00BD2E04"/>
    <w:rsid w:val="00BE2451"/>
    <w:rsid w:val="00BE3375"/>
    <w:rsid w:val="00BE57AA"/>
    <w:rsid w:val="00BE74F5"/>
    <w:rsid w:val="00BF2CE7"/>
    <w:rsid w:val="00BF38BC"/>
    <w:rsid w:val="00C020A8"/>
    <w:rsid w:val="00C02A31"/>
    <w:rsid w:val="00C055D9"/>
    <w:rsid w:val="00C06EDC"/>
    <w:rsid w:val="00C105F7"/>
    <w:rsid w:val="00C10719"/>
    <w:rsid w:val="00C11411"/>
    <w:rsid w:val="00C137FD"/>
    <w:rsid w:val="00C14083"/>
    <w:rsid w:val="00C17209"/>
    <w:rsid w:val="00C20118"/>
    <w:rsid w:val="00C23E9C"/>
    <w:rsid w:val="00C254E6"/>
    <w:rsid w:val="00C25816"/>
    <w:rsid w:val="00C32D13"/>
    <w:rsid w:val="00C36E16"/>
    <w:rsid w:val="00C3708E"/>
    <w:rsid w:val="00C37940"/>
    <w:rsid w:val="00C40691"/>
    <w:rsid w:val="00C42482"/>
    <w:rsid w:val="00C504C4"/>
    <w:rsid w:val="00C514E8"/>
    <w:rsid w:val="00C520A9"/>
    <w:rsid w:val="00C5292C"/>
    <w:rsid w:val="00C5350B"/>
    <w:rsid w:val="00C55D0F"/>
    <w:rsid w:val="00C56AB4"/>
    <w:rsid w:val="00C574B4"/>
    <w:rsid w:val="00C60B6C"/>
    <w:rsid w:val="00C61004"/>
    <w:rsid w:val="00C62E79"/>
    <w:rsid w:val="00C65753"/>
    <w:rsid w:val="00C6592E"/>
    <w:rsid w:val="00C65F3E"/>
    <w:rsid w:val="00C71DCF"/>
    <w:rsid w:val="00C7592B"/>
    <w:rsid w:val="00C76EF5"/>
    <w:rsid w:val="00C801BE"/>
    <w:rsid w:val="00C801F7"/>
    <w:rsid w:val="00C8117A"/>
    <w:rsid w:val="00C84B83"/>
    <w:rsid w:val="00C85A61"/>
    <w:rsid w:val="00C85F53"/>
    <w:rsid w:val="00C90323"/>
    <w:rsid w:val="00C909E8"/>
    <w:rsid w:val="00C912C8"/>
    <w:rsid w:val="00C92590"/>
    <w:rsid w:val="00C92D12"/>
    <w:rsid w:val="00CA14B8"/>
    <w:rsid w:val="00CA1D0D"/>
    <w:rsid w:val="00CA5B81"/>
    <w:rsid w:val="00CA5E35"/>
    <w:rsid w:val="00CA7667"/>
    <w:rsid w:val="00CB0402"/>
    <w:rsid w:val="00CB30F3"/>
    <w:rsid w:val="00CB311C"/>
    <w:rsid w:val="00CB336E"/>
    <w:rsid w:val="00CB4077"/>
    <w:rsid w:val="00CB4427"/>
    <w:rsid w:val="00CB773E"/>
    <w:rsid w:val="00CC003C"/>
    <w:rsid w:val="00CC075E"/>
    <w:rsid w:val="00CC186F"/>
    <w:rsid w:val="00CC2117"/>
    <w:rsid w:val="00CC5002"/>
    <w:rsid w:val="00CC71F4"/>
    <w:rsid w:val="00CD067D"/>
    <w:rsid w:val="00CD5AC8"/>
    <w:rsid w:val="00CD662D"/>
    <w:rsid w:val="00CD7E92"/>
    <w:rsid w:val="00CE0F84"/>
    <w:rsid w:val="00CE172D"/>
    <w:rsid w:val="00CE19F3"/>
    <w:rsid w:val="00CE56B5"/>
    <w:rsid w:val="00CE659C"/>
    <w:rsid w:val="00CE706D"/>
    <w:rsid w:val="00CE7076"/>
    <w:rsid w:val="00CE7742"/>
    <w:rsid w:val="00CF2775"/>
    <w:rsid w:val="00CF2FA1"/>
    <w:rsid w:val="00CF60FF"/>
    <w:rsid w:val="00CF746F"/>
    <w:rsid w:val="00D033AD"/>
    <w:rsid w:val="00D03C6F"/>
    <w:rsid w:val="00D0778A"/>
    <w:rsid w:val="00D10E49"/>
    <w:rsid w:val="00D12414"/>
    <w:rsid w:val="00D1277B"/>
    <w:rsid w:val="00D136DC"/>
    <w:rsid w:val="00D154AA"/>
    <w:rsid w:val="00D15BFD"/>
    <w:rsid w:val="00D16D2F"/>
    <w:rsid w:val="00D177FD"/>
    <w:rsid w:val="00D200DD"/>
    <w:rsid w:val="00D21437"/>
    <w:rsid w:val="00D243B3"/>
    <w:rsid w:val="00D24594"/>
    <w:rsid w:val="00D24898"/>
    <w:rsid w:val="00D3586B"/>
    <w:rsid w:val="00D361EE"/>
    <w:rsid w:val="00D36E5C"/>
    <w:rsid w:val="00D37215"/>
    <w:rsid w:val="00D3750A"/>
    <w:rsid w:val="00D40971"/>
    <w:rsid w:val="00D40B22"/>
    <w:rsid w:val="00D41411"/>
    <w:rsid w:val="00D421DC"/>
    <w:rsid w:val="00D468D1"/>
    <w:rsid w:val="00D475C0"/>
    <w:rsid w:val="00D5072F"/>
    <w:rsid w:val="00D51596"/>
    <w:rsid w:val="00D531DC"/>
    <w:rsid w:val="00D563AF"/>
    <w:rsid w:val="00D5751A"/>
    <w:rsid w:val="00D625F4"/>
    <w:rsid w:val="00D63464"/>
    <w:rsid w:val="00D6458B"/>
    <w:rsid w:val="00D65CE9"/>
    <w:rsid w:val="00D67625"/>
    <w:rsid w:val="00D677B0"/>
    <w:rsid w:val="00D6798C"/>
    <w:rsid w:val="00D67DFB"/>
    <w:rsid w:val="00D702B2"/>
    <w:rsid w:val="00D702F3"/>
    <w:rsid w:val="00D71596"/>
    <w:rsid w:val="00D75035"/>
    <w:rsid w:val="00D80AC1"/>
    <w:rsid w:val="00D80F90"/>
    <w:rsid w:val="00D84892"/>
    <w:rsid w:val="00D86E35"/>
    <w:rsid w:val="00D87CC0"/>
    <w:rsid w:val="00D90B94"/>
    <w:rsid w:val="00D9137B"/>
    <w:rsid w:val="00D95E0B"/>
    <w:rsid w:val="00D969A1"/>
    <w:rsid w:val="00D977EF"/>
    <w:rsid w:val="00D97B8A"/>
    <w:rsid w:val="00D97C04"/>
    <w:rsid w:val="00DA429F"/>
    <w:rsid w:val="00DA5F41"/>
    <w:rsid w:val="00DA6181"/>
    <w:rsid w:val="00DB2CBF"/>
    <w:rsid w:val="00DB35F2"/>
    <w:rsid w:val="00DB7AAD"/>
    <w:rsid w:val="00DC24A2"/>
    <w:rsid w:val="00DC3AF0"/>
    <w:rsid w:val="00DC4B40"/>
    <w:rsid w:val="00DC55BE"/>
    <w:rsid w:val="00DD04F3"/>
    <w:rsid w:val="00DD1C1B"/>
    <w:rsid w:val="00DD2701"/>
    <w:rsid w:val="00DD4AA4"/>
    <w:rsid w:val="00DD7555"/>
    <w:rsid w:val="00DE0EA7"/>
    <w:rsid w:val="00DE0F37"/>
    <w:rsid w:val="00DE1076"/>
    <w:rsid w:val="00DE4110"/>
    <w:rsid w:val="00DE5CC4"/>
    <w:rsid w:val="00DE70BE"/>
    <w:rsid w:val="00DF20DA"/>
    <w:rsid w:val="00DF403A"/>
    <w:rsid w:val="00DF6640"/>
    <w:rsid w:val="00DF6657"/>
    <w:rsid w:val="00DF675F"/>
    <w:rsid w:val="00DF676A"/>
    <w:rsid w:val="00E02F0B"/>
    <w:rsid w:val="00E03853"/>
    <w:rsid w:val="00E04FE1"/>
    <w:rsid w:val="00E10BBA"/>
    <w:rsid w:val="00E110A8"/>
    <w:rsid w:val="00E12587"/>
    <w:rsid w:val="00E12CA8"/>
    <w:rsid w:val="00E13A6B"/>
    <w:rsid w:val="00E14B74"/>
    <w:rsid w:val="00E154C1"/>
    <w:rsid w:val="00E154DC"/>
    <w:rsid w:val="00E1561A"/>
    <w:rsid w:val="00E15C9E"/>
    <w:rsid w:val="00E15E4F"/>
    <w:rsid w:val="00E175DE"/>
    <w:rsid w:val="00E20CE7"/>
    <w:rsid w:val="00E22C1F"/>
    <w:rsid w:val="00E23056"/>
    <w:rsid w:val="00E235B2"/>
    <w:rsid w:val="00E237FD"/>
    <w:rsid w:val="00E24B53"/>
    <w:rsid w:val="00E26905"/>
    <w:rsid w:val="00E272B3"/>
    <w:rsid w:val="00E30D8C"/>
    <w:rsid w:val="00E311C5"/>
    <w:rsid w:val="00E33AD0"/>
    <w:rsid w:val="00E35198"/>
    <w:rsid w:val="00E35AFF"/>
    <w:rsid w:val="00E361EE"/>
    <w:rsid w:val="00E37DEE"/>
    <w:rsid w:val="00E4047C"/>
    <w:rsid w:val="00E42612"/>
    <w:rsid w:val="00E46966"/>
    <w:rsid w:val="00E46C89"/>
    <w:rsid w:val="00E472D2"/>
    <w:rsid w:val="00E47771"/>
    <w:rsid w:val="00E50476"/>
    <w:rsid w:val="00E520D9"/>
    <w:rsid w:val="00E53E05"/>
    <w:rsid w:val="00E5574E"/>
    <w:rsid w:val="00E5653A"/>
    <w:rsid w:val="00E56E19"/>
    <w:rsid w:val="00E5751D"/>
    <w:rsid w:val="00E57E09"/>
    <w:rsid w:val="00E602B2"/>
    <w:rsid w:val="00E6045E"/>
    <w:rsid w:val="00E60473"/>
    <w:rsid w:val="00E62E71"/>
    <w:rsid w:val="00E72D9B"/>
    <w:rsid w:val="00E73D4E"/>
    <w:rsid w:val="00E75005"/>
    <w:rsid w:val="00E75B40"/>
    <w:rsid w:val="00E765BD"/>
    <w:rsid w:val="00E76F6A"/>
    <w:rsid w:val="00E77AC6"/>
    <w:rsid w:val="00E8018D"/>
    <w:rsid w:val="00E80B5E"/>
    <w:rsid w:val="00E8102E"/>
    <w:rsid w:val="00E835BA"/>
    <w:rsid w:val="00E851E8"/>
    <w:rsid w:val="00E86870"/>
    <w:rsid w:val="00E86899"/>
    <w:rsid w:val="00E87DF9"/>
    <w:rsid w:val="00E90609"/>
    <w:rsid w:val="00E91F2A"/>
    <w:rsid w:val="00E92908"/>
    <w:rsid w:val="00EA259A"/>
    <w:rsid w:val="00EA428A"/>
    <w:rsid w:val="00EA59B3"/>
    <w:rsid w:val="00EA7B61"/>
    <w:rsid w:val="00EA7BBE"/>
    <w:rsid w:val="00EB147B"/>
    <w:rsid w:val="00EB16C9"/>
    <w:rsid w:val="00EB2E56"/>
    <w:rsid w:val="00EB770D"/>
    <w:rsid w:val="00EC07DC"/>
    <w:rsid w:val="00EC3C86"/>
    <w:rsid w:val="00EC5B4E"/>
    <w:rsid w:val="00EC6DCE"/>
    <w:rsid w:val="00ED0165"/>
    <w:rsid w:val="00ED05D5"/>
    <w:rsid w:val="00ED1ACB"/>
    <w:rsid w:val="00ED2750"/>
    <w:rsid w:val="00ED2C07"/>
    <w:rsid w:val="00ED3BC8"/>
    <w:rsid w:val="00ED56F1"/>
    <w:rsid w:val="00EE09F7"/>
    <w:rsid w:val="00EE19E7"/>
    <w:rsid w:val="00EE3DFE"/>
    <w:rsid w:val="00EE5287"/>
    <w:rsid w:val="00EF067E"/>
    <w:rsid w:val="00EF36E8"/>
    <w:rsid w:val="00EF4C9D"/>
    <w:rsid w:val="00EF4D56"/>
    <w:rsid w:val="00EF534D"/>
    <w:rsid w:val="00EF54CF"/>
    <w:rsid w:val="00EF6E9D"/>
    <w:rsid w:val="00EF73DB"/>
    <w:rsid w:val="00EF7D88"/>
    <w:rsid w:val="00F00209"/>
    <w:rsid w:val="00F012D5"/>
    <w:rsid w:val="00F046C8"/>
    <w:rsid w:val="00F04A19"/>
    <w:rsid w:val="00F05FF9"/>
    <w:rsid w:val="00F10483"/>
    <w:rsid w:val="00F125C7"/>
    <w:rsid w:val="00F1278D"/>
    <w:rsid w:val="00F12F53"/>
    <w:rsid w:val="00F1703A"/>
    <w:rsid w:val="00F2338B"/>
    <w:rsid w:val="00F24939"/>
    <w:rsid w:val="00F24D96"/>
    <w:rsid w:val="00F25343"/>
    <w:rsid w:val="00F254FC"/>
    <w:rsid w:val="00F26AEC"/>
    <w:rsid w:val="00F306DA"/>
    <w:rsid w:val="00F32AD1"/>
    <w:rsid w:val="00F32F9A"/>
    <w:rsid w:val="00F34479"/>
    <w:rsid w:val="00F40BF6"/>
    <w:rsid w:val="00F437EF"/>
    <w:rsid w:val="00F4731C"/>
    <w:rsid w:val="00F5043A"/>
    <w:rsid w:val="00F50D77"/>
    <w:rsid w:val="00F54F3B"/>
    <w:rsid w:val="00F54FDB"/>
    <w:rsid w:val="00F6223A"/>
    <w:rsid w:val="00F626AE"/>
    <w:rsid w:val="00F6328C"/>
    <w:rsid w:val="00F63FF7"/>
    <w:rsid w:val="00F66542"/>
    <w:rsid w:val="00F67305"/>
    <w:rsid w:val="00F7379D"/>
    <w:rsid w:val="00F74102"/>
    <w:rsid w:val="00F75D37"/>
    <w:rsid w:val="00F76C6A"/>
    <w:rsid w:val="00F776E5"/>
    <w:rsid w:val="00F8058F"/>
    <w:rsid w:val="00F80AAA"/>
    <w:rsid w:val="00F817B8"/>
    <w:rsid w:val="00F81E04"/>
    <w:rsid w:val="00F823D4"/>
    <w:rsid w:val="00F83656"/>
    <w:rsid w:val="00F86085"/>
    <w:rsid w:val="00F93480"/>
    <w:rsid w:val="00F94846"/>
    <w:rsid w:val="00FA3EB7"/>
    <w:rsid w:val="00FA5899"/>
    <w:rsid w:val="00FA5FF5"/>
    <w:rsid w:val="00FA63D1"/>
    <w:rsid w:val="00FA7469"/>
    <w:rsid w:val="00FB0C56"/>
    <w:rsid w:val="00FB22B8"/>
    <w:rsid w:val="00FB271B"/>
    <w:rsid w:val="00FB3216"/>
    <w:rsid w:val="00FB384B"/>
    <w:rsid w:val="00FB46D4"/>
    <w:rsid w:val="00FB62C1"/>
    <w:rsid w:val="00FC08C5"/>
    <w:rsid w:val="00FC7C67"/>
    <w:rsid w:val="00FD1948"/>
    <w:rsid w:val="00FD35E7"/>
    <w:rsid w:val="00FD3741"/>
    <w:rsid w:val="00FD37D9"/>
    <w:rsid w:val="00FD3D29"/>
    <w:rsid w:val="00FD3EF9"/>
    <w:rsid w:val="00FD496C"/>
    <w:rsid w:val="00FD581A"/>
    <w:rsid w:val="00FD5861"/>
    <w:rsid w:val="00FD664D"/>
    <w:rsid w:val="00FD779A"/>
    <w:rsid w:val="00FD7CBB"/>
    <w:rsid w:val="00FE0A77"/>
    <w:rsid w:val="00FE22EC"/>
    <w:rsid w:val="00FE5B9F"/>
    <w:rsid w:val="00FE656C"/>
    <w:rsid w:val="00FF00A4"/>
    <w:rsid w:val="00FF03A8"/>
    <w:rsid w:val="00FF0E29"/>
    <w:rsid w:val="00FF302B"/>
    <w:rsid w:val="00FF32C4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A54426"/>
  <w15:docId w15:val="{E7146299-688E-47FA-8FBA-4BAECF94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6F1"/>
    <w:pPr>
      <w:jc w:val="both"/>
    </w:pPr>
    <w:rPr>
      <w:rFonts w:ascii="Arial" w:hAnsi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5C1A30"/>
    <w:pPr>
      <w:jc w:val="center"/>
      <w:outlineLvl w:val="0"/>
    </w:pPr>
    <w:rPr>
      <w:rFonts w:cs="Century Gothic"/>
      <w:b/>
      <w:szCs w:val="72"/>
    </w:rPr>
  </w:style>
  <w:style w:type="paragraph" w:styleId="Ttulo2">
    <w:name w:val="heading 2"/>
    <w:basedOn w:val="Normal"/>
    <w:next w:val="Normal"/>
    <w:link w:val="Ttulo2Car"/>
    <w:qFormat/>
    <w:rsid w:val="005C050F"/>
    <w:pPr>
      <w:outlineLvl w:val="1"/>
    </w:pPr>
    <w:rPr>
      <w:rFonts w:cs="Arial"/>
      <w:b/>
      <w:spacing w:val="20"/>
    </w:rPr>
  </w:style>
  <w:style w:type="paragraph" w:styleId="Ttulo3">
    <w:name w:val="heading 3"/>
    <w:basedOn w:val="Normal"/>
    <w:next w:val="Normal"/>
    <w:link w:val="Ttulo3Car"/>
    <w:qFormat/>
    <w:rsid w:val="005C1A30"/>
    <w:pPr>
      <w:outlineLvl w:val="2"/>
    </w:pPr>
    <w:rPr>
      <w:rFonts w:cs="Arial"/>
      <w:b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F2404"/>
    <w:pPr>
      <w:keepNext/>
      <w:spacing w:before="240" w:after="60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1">
    <w:name w:val="Tabla normal1"/>
    <w:semiHidden/>
    <w:rsid w:val="007100C9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sid w:val="007100C9"/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137081"/>
    <w:rPr>
      <w:rFonts w:ascii="Tahoma" w:hAnsi="Tahoma" w:cs="Tahoma"/>
      <w:sz w:val="16"/>
      <w:szCs w:val="16"/>
    </w:rPr>
  </w:style>
  <w:style w:type="table" w:styleId="Tablabsica1">
    <w:name w:val="Table Simple 1"/>
    <w:basedOn w:val="Tablanormal"/>
    <w:rsid w:val="004A02F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rsid w:val="004A02F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clara-nfasis3">
    <w:name w:val="Light List Accent 3"/>
    <w:basedOn w:val="Tablanormal"/>
    <w:uiPriority w:val="61"/>
    <w:rsid w:val="004A02F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Cuadrculamedia3-nfasis1">
    <w:name w:val="Medium Grid 3 Accent 1"/>
    <w:basedOn w:val="Tablanormal"/>
    <w:uiPriority w:val="69"/>
    <w:rsid w:val="004A02F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ombreadomedio1-nfasis11">
    <w:name w:val="Sombreado medio 1 - Énfasis 11"/>
    <w:basedOn w:val="Tablanormal"/>
    <w:uiPriority w:val="63"/>
    <w:rsid w:val="004A02F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4A02F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aconcuadrcula">
    <w:name w:val="Table Grid"/>
    <w:basedOn w:val="Tablanormal"/>
    <w:uiPriority w:val="59"/>
    <w:rsid w:val="003F6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2203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7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2203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7F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7E5EDF"/>
    <w:pPr>
      <w:ind w:left="720"/>
      <w:contextualSpacing/>
    </w:pPr>
    <w:rPr>
      <w:rFonts w:ascii="Tahoma" w:hAnsi="Tahoma"/>
      <w:lang w:eastAsia="es-ES"/>
    </w:rPr>
  </w:style>
  <w:style w:type="paragraph" w:styleId="Textonotapie">
    <w:name w:val="footnote text"/>
    <w:basedOn w:val="Normal"/>
    <w:link w:val="TextonotapieCar"/>
    <w:rsid w:val="00E269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26905"/>
    <w:rPr>
      <w:lang w:val="en-US" w:eastAsia="en-US"/>
    </w:rPr>
  </w:style>
  <w:style w:type="character" w:styleId="Refdenotaalpie">
    <w:name w:val="footnote reference"/>
    <w:basedOn w:val="Fuentedeprrafopredeter"/>
    <w:rsid w:val="00E26905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672275"/>
    <w:pPr>
      <w:keepNext/>
      <w:keepLines/>
      <w:spacing w:before="480" w:line="276" w:lineRule="auto"/>
      <w:jc w:val="left"/>
      <w:outlineLvl w:val="9"/>
    </w:pPr>
    <w:rPr>
      <w:rFonts w:ascii="Times New Roman" w:hAnsi="Times New Roman" w:cs="Times New Roman"/>
      <w:b w:val="0"/>
      <w:bCs/>
      <w:color w:val="365F91" w:themeColor="accent1" w:themeShade="BF"/>
      <w:sz w:val="28"/>
      <w:szCs w:val="28"/>
      <w:lang w:val="es-ES"/>
    </w:rPr>
  </w:style>
  <w:style w:type="paragraph" w:styleId="Descripcin">
    <w:name w:val="caption"/>
    <w:basedOn w:val="Normal"/>
    <w:next w:val="Normal"/>
    <w:unhideWhenUsed/>
    <w:qFormat/>
    <w:rsid w:val="00BE74F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2">
    <w:name w:val="toc 2"/>
    <w:basedOn w:val="Normal"/>
    <w:next w:val="Normal"/>
    <w:autoRedefine/>
    <w:uiPriority w:val="39"/>
    <w:qFormat/>
    <w:rsid w:val="006B3BF2"/>
    <w:pPr>
      <w:spacing w:after="100"/>
      <w:ind w:left="240"/>
    </w:pPr>
    <w:rPr>
      <w:b/>
    </w:rPr>
  </w:style>
  <w:style w:type="character" w:styleId="Hipervnculo">
    <w:name w:val="Hyperlink"/>
    <w:basedOn w:val="Fuentedeprrafopredeter"/>
    <w:uiPriority w:val="99"/>
    <w:unhideWhenUsed/>
    <w:rsid w:val="00BE74F5"/>
    <w:rPr>
      <w:color w:val="0000FF" w:themeColor="hyperlink"/>
      <w:u w:val="single"/>
    </w:rPr>
  </w:style>
  <w:style w:type="table" w:styleId="Tablaclsica3">
    <w:name w:val="Table Classic 3"/>
    <w:basedOn w:val="Tablanormal"/>
    <w:rsid w:val="000A3BA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0A3BA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8">
    <w:name w:val="Table Grid 8"/>
    <w:basedOn w:val="Tablanormal"/>
    <w:rsid w:val="000A3BA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B30F78"/>
  </w:style>
  <w:style w:type="paragraph" w:styleId="TDC3">
    <w:name w:val="toc 3"/>
    <w:basedOn w:val="Normal"/>
    <w:next w:val="Normal"/>
    <w:autoRedefine/>
    <w:uiPriority w:val="39"/>
    <w:qFormat/>
    <w:rsid w:val="006B3BF2"/>
    <w:pPr>
      <w:spacing w:after="100"/>
      <w:ind w:left="480"/>
    </w:pPr>
  </w:style>
  <w:style w:type="character" w:customStyle="1" w:styleId="Ttulo1Car">
    <w:name w:val="Título 1 Car"/>
    <w:basedOn w:val="Fuentedeprrafopredeter"/>
    <w:link w:val="Ttulo1"/>
    <w:rsid w:val="005C1A30"/>
    <w:rPr>
      <w:rFonts w:ascii="Arial" w:hAnsi="Arial" w:cs="Century Gothic"/>
      <w:b/>
      <w:sz w:val="24"/>
      <w:szCs w:val="7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7F2404"/>
    <w:rPr>
      <w:rFonts w:ascii="Calibri" w:hAnsi="Calibri"/>
      <w:b/>
      <w:bCs/>
      <w:sz w:val="28"/>
      <w:szCs w:val="28"/>
      <w:lang w:eastAsia="en-US"/>
    </w:rPr>
  </w:style>
  <w:style w:type="paragraph" w:styleId="Textodebloque">
    <w:name w:val="Block Text"/>
    <w:basedOn w:val="Normal"/>
    <w:rsid w:val="007F2404"/>
    <w:pPr>
      <w:spacing w:before="100" w:beforeAutospacing="1" w:after="100" w:afterAutospacing="1"/>
      <w:ind w:left="720" w:right="720"/>
    </w:pPr>
    <w:rPr>
      <w:rFonts w:cs="Arial"/>
      <w:sz w:val="20"/>
      <w:szCs w:val="20"/>
    </w:rPr>
  </w:style>
  <w:style w:type="character" w:styleId="Textoennegrita">
    <w:name w:val="Strong"/>
    <w:uiPriority w:val="22"/>
    <w:qFormat/>
    <w:rsid w:val="007F2404"/>
    <w:rPr>
      <w:b/>
      <w:bCs/>
    </w:rPr>
  </w:style>
  <w:style w:type="paragraph" w:styleId="NormalWeb">
    <w:name w:val="Normal (Web)"/>
    <w:basedOn w:val="Normal"/>
    <w:rsid w:val="007F2404"/>
    <w:pPr>
      <w:spacing w:before="100" w:beforeAutospacing="1" w:after="100" w:afterAutospacing="1"/>
    </w:pPr>
    <w:rPr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685C37"/>
    <w:rPr>
      <w:color w:val="808080"/>
    </w:rPr>
  </w:style>
  <w:style w:type="paragraph" w:customStyle="1" w:styleId="Default">
    <w:name w:val="Default"/>
    <w:rsid w:val="00D575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ps">
    <w:name w:val="hps"/>
    <w:basedOn w:val="Fuentedeprrafopredeter"/>
    <w:rsid w:val="00E35AFF"/>
  </w:style>
  <w:style w:type="character" w:customStyle="1" w:styleId="TextodegloboCar">
    <w:name w:val="Texto de globo Car"/>
    <w:link w:val="Textodeglobo"/>
    <w:uiPriority w:val="99"/>
    <w:semiHidden/>
    <w:rsid w:val="00567AED"/>
    <w:rPr>
      <w:rFonts w:ascii="Tahoma" w:hAnsi="Tahoma" w:cs="Tahoma"/>
      <w:sz w:val="16"/>
      <w:szCs w:val="16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6B3BF2"/>
    <w:pPr>
      <w:spacing w:after="100"/>
    </w:pPr>
    <w:rPr>
      <w:rFonts w:eastAsia="Calibri"/>
      <w:b/>
      <w:szCs w:val="22"/>
    </w:rPr>
  </w:style>
  <w:style w:type="character" w:customStyle="1" w:styleId="Ttulo2Car">
    <w:name w:val="Título 2 Car"/>
    <w:link w:val="Ttulo2"/>
    <w:rsid w:val="005C050F"/>
    <w:rPr>
      <w:rFonts w:ascii="Arial" w:hAnsi="Arial" w:cs="Arial"/>
      <w:b/>
      <w:spacing w:val="20"/>
      <w:sz w:val="24"/>
      <w:szCs w:val="24"/>
      <w:lang w:eastAsia="en-US"/>
    </w:rPr>
  </w:style>
  <w:style w:type="character" w:customStyle="1" w:styleId="Ttulo3Car">
    <w:name w:val="Título 3 Car"/>
    <w:link w:val="Ttulo3"/>
    <w:rsid w:val="005C1A30"/>
    <w:rPr>
      <w:rFonts w:ascii="Arial" w:hAnsi="Arial" w:cs="Arial"/>
      <w:b/>
      <w:sz w:val="24"/>
      <w:lang w:eastAsia="en-US"/>
    </w:rPr>
  </w:style>
  <w:style w:type="paragraph" w:styleId="Ttulo">
    <w:name w:val="Title"/>
    <w:aliases w:val="Car, Car Car Car,Car Car,Título1,Car Car Car, Car2,Car2"/>
    <w:basedOn w:val="Normal"/>
    <w:link w:val="TtuloCar"/>
    <w:qFormat/>
    <w:rsid w:val="00567AED"/>
    <w:pPr>
      <w:keepNext/>
      <w:jc w:val="center"/>
    </w:pPr>
    <w:rPr>
      <w:b/>
      <w:szCs w:val="20"/>
      <w:lang w:eastAsia="es-ES"/>
    </w:rPr>
  </w:style>
  <w:style w:type="character" w:customStyle="1" w:styleId="TtuloCar">
    <w:name w:val="Título Car"/>
    <w:aliases w:val="Car Car1, Car Car Car Car,Car Car Car1,Título1 Car,Car Car Car Car, Car2 Car,Car2 Car"/>
    <w:basedOn w:val="Fuentedeprrafopredeter"/>
    <w:link w:val="Ttulo"/>
    <w:rsid w:val="00567AED"/>
    <w:rPr>
      <w:rFonts w:ascii="Arial" w:hAnsi="Arial"/>
      <w:b/>
      <w:sz w:val="24"/>
      <w:lang w:eastAsia="es-ES"/>
    </w:rPr>
  </w:style>
  <w:style w:type="paragraph" w:styleId="Subttulo">
    <w:name w:val="Subtitle"/>
    <w:basedOn w:val="Normal"/>
    <w:link w:val="SubttuloCar"/>
    <w:qFormat/>
    <w:rsid w:val="00567AED"/>
    <w:pPr>
      <w:jc w:val="center"/>
    </w:pPr>
    <w:rPr>
      <w:sz w:val="28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567AED"/>
    <w:rPr>
      <w:sz w:val="28"/>
      <w:lang w:eastAsia="es-ES"/>
    </w:rPr>
  </w:style>
  <w:style w:type="paragraph" w:styleId="Textoindependiente">
    <w:name w:val="Body Text"/>
    <w:basedOn w:val="Normal"/>
    <w:link w:val="TextoindependienteCar"/>
    <w:rsid w:val="00567AED"/>
    <w:pPr>
      <w:spacing w:after="120"/>
    </w:pPr>
    <w:rPr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67AED"/>
    <w:rPr>
      <w:lang w:eastAsia="es-ES"/>
    </w:rPr>
  </w:style>
  <w:style w:type="character" w:styleId="Refdecomentario">
    <w:name w:val="annotation reference"/>
    <w:rsid w:val="00567AE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67A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67AED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67A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67AED"/>
    <w:rPr>
      <w:b/>
      <w:bCs/>
      <w:lang w:val="en-US" w:eastAsia="en-US"/>
    </w:rPr>
  </w:style>
  <w:style w:type="character" w:styleId="nfasis">
    <w:name w:val="Emphasis"/>
    <w:uiPriority w:val="20"/>
    <w:qFormat/>
    <w:rsid w:val="00567AED"/>
    <w:rPr>
      <w:i/>
      <w:iCs/>
    </w:rPr>
  </w:style>
  <w:style w:type="character" w:customStyle="1" w:styleId="atn">
    <w:name w:val="atn"/>
    <w:rsid w:val="00567AED"/>
  </w:style>
  <w:style w:type="paragraph" w:customStyle="1" w:styleId="texto">
    <w:name w:val="texto"/>
    <w:basedOn w:val="Normal"/>
    <w:rsid w:val="00567AE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Sinespaciado">
    <w:name w:val="No Spacing"/>
    <w:uiPriority w:val="1"/>
    <w:qFormat/>
    <w:rsid w:val="00A615F5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A615F5"/>
  </w:style>
  <w:style w:type="table" w:customStyle="1" w:styleId="Tablaconcuadrcula2">
    <w:name w:val="Tabla con cuadrícula2"/>
    <w:basedOn w:val="Tablanormal"/>
    <w:next w:val="Tablaconcuadrcula"/>
    <w:rsid w:val="00552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0C414C"/>
  </w:style>
  <w:style w:type="paragraph" w:styleId="Tabladeilustraciones">
    <w:name w:val="table of figures"/>
    <w:basedOn w:val="Normal"/>
    <w:next w:val="Normal"/>
    <w:uiPriority w:val="99"/>
    <w:rsid w:val="0056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166D.0AD17D40" TargetMode="External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ILONOVOA\Datos%20de%20programa\Microsoft\Templates\Lista%20de%20la%20compra%20de%20regal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Ang09</b:Tag>
    <b:SourceType>Book</b:SourceType>
    <b:Guid>{57027EB9-C72D-4169-B57A-16589F25666F}</b:Guid>
    <b:LCID>es-ES_tradnl</b:LCID>
    <b:Author>
      <b:Author>
        <b:NameList>
          <b:Person>
            <b:Last>Angulo</b:Last>
            <b:First>José</b:First>
            <b:Middle>Antonio Vásquez</b:Middle>
          </b:Person>
        </b:NameList>
      </b:Author>
    </b:Author>
    <b:Title>Análisis y Diseño de Piezas de Máquinas con CATIAV5</b:Title>
    <b:Year>2009</b:Year>
    <b:City>Barcelona</b:City>
    <b:Publisher>Marcombo</b:Publisher>
    <b:RefOrder>1</b:RefOrder>
  </b:Source>
  <b:Source>
    <b:Tag>Zam11</b:Tag>
    <b:SourceType>Book</b:SourceType>
    <b:Guid>{CCF364A6-FA4A-4B8F-8084-D0C38B745953}</b:Guid>
    <b:LCID>en-US</b:LCID>
    <b:Author>
      <b:Author>
        <b:NameList>
          <b:Person>
            <b:Last>Zamani</b:Last>
            <b:First>Nader</b:First>
            <b:Middle>G.</b:Middle>
          </b:Person>
        </b:NameList>
      </b:Author>
    </b:Author>
    <b:Title>CATIA V5 FEA Tutorials Release 20</b:Title>
    <b:Year>2011</b:Year>
    <b:City>Mission KS</b:City>
    <b:Publisher>SDC Publications</b:Publisher>
    <b:RefOrder>2</b:RefOrder>
  </b:Source>
  <b:Source>
    <b:Tag>Das10</b:Tag>
    <b:SourceType>ElectronicSource</b:SourceType>
    <b:Guid>{B714B3CE-F9C2-46AE-8E75-402CA029E547}</b:Guid>
    <b:Author>
      <b:Author>
        <b:Corporate>Dassault Systèmes</b:Corporate>
      </b:Author>
    </b:Author>
    <b:Title>CATIAV5 User Companion</b:Title>
    <b:Year>2010</b:Year>
    <b:City>Paris</b:City>
    <b:CountryRegion>Francia</b:CountryRegion>
    <b:RefOrder>3</b:RefOrder>
  </b:Source>
  <b:Source>
    <b:Tag>Wik11</b:Tag>
    <b:SourceType>InternetSite</b:SourceType>
    <b:Guid>{2E0527FC-53D0-45FE-87A7-EE540F7271F5}</b:Guid>
    <b:Title>Wikipedia</b:Title>
    <b:Year>2011</b:Year>
    <b:Month>Mayo</b:Month>
    <b:InternetSiteTitle>Méthode des éléments finis</b:InternetSiteTitle>
    <b:YearAccessed>2011</b:YearAccessed>
    <b:URL>http://fr.wikipedia.org/wiki/M%C3%A9thode_des_%C3%A9l%C3%A9ments_finis</b:URL>
    <b:RefOrder>4</b:RefOrder>
  </b:Source>
  <b:Source>
    <b:Tag>MSC08</b:Tag>
    <b:SourceType>ElectronicSource</b:SourceType>
    <b:Guid>{F435CB72-EA15-44D4-B492-6A199298753E}</b:Guid>
    <b:LCID>en-US</b:LCID>
    <b:Author>
      <b:Author>
        <b:Corporate>MSC Sofware</b:Corporate>
      </b:Author>
    </b:Author>
    <b:Title>Structural Analysis for Designers</b:Title>
    <b:Year>2008</b:Year>
    <b:Month>March</b:Month>
    <b:CountryRegion>United States </b:CountryRegion>
    <b:RefOrder>5</b:RefOrder>
  </b:Source>
  <b:Source>
    <b:Tag>Por</b:Tag>
    <b:SourceType>Report</b:SourceType>
    <b:Guid>{74CE38F0-5C2F-43B0-8F20-857964E82EF4}</b:Guid>
    <b:LCID>en-US</b:LCID>
    <b:Author>
      <b:Author>
        <b:NameList>
          <b:Person>
            <b:Last>Office</b:Last>
            <b:First>Portland</b:First>
            <b:Middle>Flight Standards District</b:Middle>
          </b:Person>
        </b:NameList>
      </b:Author>
    </b:Author>
    <b:Title>Guide to Aircraft alteratios</b:Title>
    <b:City>Hillsboro, Oregon 97124</b:City>
    <b:Publisher>Nortwest Mountain Region</b:Publisher>
    <b:RefOrder>6</b:RefOrder>
  </b:Source>
  <b:Source>
    <b:Tag>Min08</b:Tag>
    <b:SourceType>Report</b:SourceType>
    <b:Guid>{B9A42264-0564-4CED-9FF9-983EC802FD61}</b:Guid>
    <b:Author>
      <b:Author>
        <b:Corporate>Ministerio de Defensa Nacional</b:Corporate>
      </b:Author>
    </b:Author>
    <b:Title>Resolución 3312</b:Title>
    <b:Year>2008</b:Year>
    <b:City>Bogotá</b:City>
    <b:RefOrder>7</b:RefOrder>
  </b:Source>
  <b:Source>
    <b:Tag>Aer10</b:Tag>
    <b:SourceType>Report</b:SourceType>
    <b:Guid>{1B68FE88-D4C5-4082-9727-DB3C852801B6}</b:Guid>
    <b:LCID>es-CO</b:LCID>
    <b:Author>
      <b:Author>
        <b:Corporate>Aeronáutica Civil de Colombia</b:Corporate>
      </b:Author>
    </b:Author>
    <b:Title>Procedimiento para la Elaboración de Ordenes de Ingeniería</b:Title>
    <b:Year>2010</b:Year>
    <b:City>Bogotá</b:City>
    <b:RefOrder>8</b:RefOrder>
  </b:Source>
  <b:Source>
    <b:Tag>USA07</b:Tag>
    <b:SourceType>Report</b:SourceType>
    <b:Guid>{75D986B4-A63B-4010-BE1C-3D5C708D0C61}</b:Guid>
    <b:LCID>en-US</b:LCID>
    <b:Author>
      <b:Author>
        <b:Corporate>US. Army</b:Corporate>
      </b:Author>
    </b:Author>
    <b:Title>Airworthiness Qualification of Aircraft Systems</b:Title>
    <b:Year>2007</b:Year>
    <b:City>Washington DC</b:City>
    <b:RefOrder>9</b:RefOrder>
  </b:Source>
  <b:Source>
    <b:Tag>Dep98</b:Tag>
    <b:SourceType>Book</b:SourceType>
    <b:Guid>{0818565F-5DB4-46C8-AF4C-DAF24648D22D}</b:Guid>
    <b:LCID>en-US</b:LCID>
    <b:Author>
      <b:Author>
        <b:Corporate>Department Of Defense United States of America</b:Corporate>
      </b:Author>
    </b:Author>
    <b:Title>Military Handbook Metallic Materials and Elements for Aerospace Vehicles Structures</b:Title>
    <b:Year>1 December 1998</b:Year>
    <b:City>USA</b:City>
    <b:RefOrder>10</b:RefOrder>
  </b:Source>
  <b:Source>
    <b:Tag>Eje11</b:Tag>
    <b:SourceType>Report</b:SourceType>
    <b:Guid>{69DE4C71-7FF7-47E9-9006-1AE3E2EF1AFB}</b:Guid>
    <b:LCID>es-ES</b:LCID>
    <b:Author>
      <b:Author>
        <b:Corporate>Ejercito Nacional División de Aviación Asalto Aéreo</b:Corporate>
      </b:Author>
    </b:Author>
    <b:Title>Guia para la Modificación de Aeronaves de la División de Aviación del Ejercito Nacional</b:Title>
    <b:Year>2011</b:Year>
    <b:City>Bogotá, Colombia</b:City>
    <b:RefOrder>11</b:RefOrder>
  </b:Source>
  <b:Source>
    <b:Tag>Bom87</b:Tag>
    <b:SourceType>Book</b:SourceType>
    <b:Guid>{457714B2-8135-432E-8A2E-4CEE923062E9}</b:Guid>
    <b:LCID>en-US</b:LCID>
    <b:Author>
      <b:Author>
        <b:NameList>
          <b:Person>
            <b:Last>Bomacci</b:Last>
            <b:First>Nick</b:First>
          </b:Person>
        </b:NameList>
      </b:Author>
    </b:Author>
    <b:Title>Aircraft Sheet Metal</b:Title>
    <b:Year>1987</b:Year>
    <b:Publisher>Jeppesen &amp; Co.</b:Publisher>
    <b:City>Frankfurt, Germany</b:City>
    <b:RefOrder>12</b:RefOrder>
  </b:Source>
  <b:Source>
    <b:Tag>Cra99</b:Tag>
    <b:SourceType>Book</b:SourceType>
    <b:Guid>{57A9A53E-276E-402A-BF82-6DB9A4FC303A}</b:Guid>
    <b:LCID>en-US</b:LCID>
    <b:Author>
      <b:Author>
        <b:NameList>
          <b:Person>
            <b:Last>Crane</b:Last>
            <b:First>Dale</b:First>
          </b:Person>
        </b:NameList>
      </b:Author>
    </b:Author>
    <b:Title>Aviation Maintenance Technician Series</b:Title>
    <b:Year>1999</b:Year>
    <b:City>Newcastle </b:City>
    <b:Publisher>ASA</b:Publisher>
    <b:CountryRegion>Canada</b:CountryRegion>
    <b:Volume>1: Structures</b:Volume>
    <b:NumberVolumes>3</b:NumberVolumes>
    <b:StandardNumber>1-56027-339-9</b:StandardNumber>
    <b:Pages>3ra</b:Pages>
    <b:RefOrder>13</b:RefOrder>
  </b:Source>
  <b:Source>
    <b:Tag>USD08</b:Tag>
    <b:SourceType>Report</b:SourceType>
    <b:Guid>{AF60FCC0-2A95-41C0-B589-148E29E708B1}</b:Guid>
    <b:LCID>en-US</b:LCID>
    <b:Author>
      <b:Author>
        <b:Corporate>U.S. Department of Transportation -  Federal Aviation Administration</b:Corporate>
      </b:Author>
    </b:Author>
    <b:Title>AC 43.13-2B Acceptable Methods, Techniques, and Practices – Aircraft Alterations</b:Title>
    <b:Year>2008</b:Year>
    <b:ThesisType>Circular Informativa</b:ThesisType>
    <b:RefOrder>14</b:RefOrder>
  </b:Source>
  <b:Source>
    <b:Tag>USD76</b:Tag>
    <b:SourceType>Report</b:SourceType>
    <b:Guid>{73A48CB2-032F-428A-9C4A-A2898095A88E}</b:Guid>
    <b:LCID>en-US</b:LCID>
    <b:Author>
      <b:Author>
        <b:Corporate>U.S. Department of Transportation - Federal Aviation Administration</b:Corporate>
      </b:Author>
    </b:Author>
    <b:Title>AC 65-15A - [Large AC] Airframe and Powerplant Mechanics Airframe Handbook</b:Title>
    <b:Year>1976</b:Year>
    <b:Publisher>U.S. Goverment Printing Office</b:Publisher>
    <b:City>Washington D.C. </b:City>
    <b:ThesisType>Circular Informativa</b:ThesisType>
    <b:RefOrder>15</b:RefOrder>
  </b:Source>
  <b:Source>
    <b:Tag>Eng11</b:Tag>
    <b:SourceType>InternetSite</b:SourceType>
    <b:Guid>{D850C678-B276-4312-B97C-509FCEFB7829}</b:Guid>
    <b:LCID>en-US</b:LCID>
    <b:Author>
      <b:Author>
        <b:Corporate>Engineers Edge</b:Corporate>
      </b:Author>
    </b:Author>
    <b:Title>Engineers Edge - Design, Engineering &amp; Manufacturing Solutions</b:Title>
    <b:Year>2011</b:Year>
    <b:YearAccessed>2011</b:YearAccessed>
    <b:MonthAccessed>10</b:MonthAccessed>
    <b:URL>www.engineersedge.com</b:URL>
    <b:RefOrder>16</b:RefOrder>
  </b:Source>
  <b:Source>
    <b:Tag>Jen73</b:Tag>
    <b:SourceType>Book</b:SourceType>
    <b:Guid>{B0728AD8-3C54-476D-88A6-D73BE8C2F8B2}</b:Guid>
    <b:LCID>es-ES</b:LCID>
    <b:Author>
      <b:Author>
        <b:NameList>
          <b:Person>
            <b:Last>Jensen</b:Last>
            <b:First>C.H.</b:First>
          </b:Person>
        </b:NameList>
      </b:Author>
    </b:Author>
    <b:Title>Dibujo y Diseño de Ingeniería</b:Title>
    <b:Year>1973</b:Year>
    <b:City>Atlacomulco</b:City>
    <b:Publisher>McGraw-Hill</b:Publisher>
    <b:StateProvince>Edo. de Mexico</b:StateProvince>
    <b:CountryRegion>Mexico</b:CountryRegion>
    <b:RefOrder>17</b:RefOrder>
  </b:Source>
  <b:Source>
    <b:Tag>Fai74</b:Tag>
    <b:SourceType>Book</b:SourceType>
    <b:Guid>{C0800D46-9309-4013-B7B2-F1AB6856E6B9}</b:Guid>
    <b:LCID>en-US</b:LCID>
    <b:Author>
      <b:Author>
        <b:NameList>
          <b:Person>
            <b:Last>Faires</b:Last>
            <b:First>Virgil</b:First>
            <b:Middle>Moring</b:Middle>
          </b:Person>
        </b:NameList>
      </b:Author>
    </b:Author>
    <b:Title>Design of Machines Elements</b:Title>
    <b:Year>1974</b:Year>
    <b:City>Toronto</b:City>
    <b:Publisher>Wincon Printing Co.</b:Publisher>
    <b:StateProvince>Ontario</b:StateProvince>
    <b:CountryRegion>Canada</b:CountryRegion>
    <b:RefOrder>18</b:RefOrder>
  </b:Source>
  <b:Source>
    <b:Tag>Shi721</b:Tag>
    <b:SourceType>Book</b:SourceType>
    <b:Guid>{5DA9D233-1EBD-4179-9F1A-D39C18A07607}</b:Guid>
    <b:LCID>en-US</b:LCID>
    <b:Author>
      <b:Author>
        <b:NameList>
          <b:Person>
            <b:Last>Shigley</b:Last>
            <b:First>Joseph</b:First>
            <b:Middle>E.</b:Middle>
          </b:Person>
        </b:NameList>
      </b:Author>
    </b:Author>
    <b:Title>MEchanical Engineering Design</b:Title>
    <b:Year>1972</b:Year>
    <b:City>Tokio</b:City>
    <b:Publisher>McGraw-Hill</b:Publisher>
    <b:CountryRegion>Japón</b:CountryRegion>
    <b:RefOrder>19</b:RefOrder>
  </b:Source>
  <b:Source>
    <b:Tag>Pil11</b:Tag>
    <b:SourceType>InternetSite</b:SourceType>
    <b:Guid>{2A0C3B6F-0A80-472C-8F35-8640BAF020E0}</b:Guid>
    <b:Author>
      <b:Author>
        <b:Corporate>Pilot Friend </b:Corporate>
      </b:Author>
    </b:Author>
    <b:Title>www.pilotfriend.com</b:Title>
    <b:InternetSiteTitle>Pilot Friend</b:InternetSiteTitle>
    <b:YearAccessed>2011</b:YearAccessed>
    <b:MonthAccessed>Diciembre</b:MonthAccessed>
    <b:DayAccessed>02</b:DayAccessed>
    <b:URL>www.pilotfriend.com/experimental/build_8.htm</b:URL>
    <b:RefOrder>20</b:RefOrder>
  </b:Source>
  <b:Source>
    <b:Tag>Gen11</b:Tag>
    <b:SourceType>InternetSite</b:SourceType>
    <b:Guid>{95520338-B999-4B2D-89C6-0E34B776FB16}</b:Guid>
    <b:Author>
      <b:Author>
        <b:Corporate>Genuine Aircraft Hardware Co.</b:Corporate>
      </b:Author>
    </b:Author>
    <b:YearAccessed>2011</b:YearAccessed>
    <b:MonthAccessed>Diciembre</b:MonthAccessed>
    <b:DayAccessed>02</b:DayAccessed>
    <b:URL>www.gen-aircraft-hardware.com</b:URL>
    <b:RefOrder>21</b:RefOrder>
  </b:Source>
  <b:Source>
    <b:Tag>OAC</b:Tag>
    <b:SourceType>Misc</b:SourceType>
    <b:Guid>{F49C3BDC-1146-4624-ACA0-CDF09E0E76EE}</b:Guid>
    <b:Author>
      <b:Author>
        <b:Corporate>OACI</b:Corporate>
      </b:Author>
    </b:Author>
    <b:Title>International Standard Atmosphere</b:Title>
    <b:RefOrder>22</b:RefOrder>
  </b:Source>
  <b:Source>
    <b:Tag>USD</b:Tag>
    <b:SourceType>Report</b:SourceType>
    <b:Guid>{D18AD413-2701-4937-A39D-1A0D057C1596}</b:Guid>
    <b:Author>
      <b:Author>
        <b:Corporate>U.S. Department of Defense</b:Corporate>
      </b:Author>
    </b:Author>
    <b:Title>MIL-PRF-5425E Performance Specification Plastic sheet, acrylic, heat resistant</b:Title>
    <b:RefOrder>23</b:RefOrder>
  </b:Source>
  <b:Source>
    <b:Tag>USD1</b:Tag>
    <b:SourceType>Report</b:SourceType>
    <b:Guid>{27F03D89-F2BF-4BEA-81C0-4A7B4060EB21}</b:Guid>
    <b:Author>
      <b:Author>
        <b:Corporate>U.S. Department of Defense</b:Corporate>
      </b:Author>
    </b:Author>
    <b:Title>MIL-PRF-8184F Plastic Sheet, Acrylic, Modified</b:Title>
    <b:RefOrder>24</b:RefOrder>
  </b:Source>
  <b:Source>
    <b:Tag>USd</b:Tag>
    <b:SourceType>Report</b:SourceType>
    <b:Guid>{E1A02BE2-CBB1-4506-9E61-A9576A206905}</b:Guid>
    <b:Author>
      <b:Author>
        <b:Corporate>U.S. department of Defense</b:Corporate>
      </b:Author>
    </b:Author>
    <b:Title>MIL-P-51431A Plastic Molding And Extrusion Material, polyethilene Copolymer, High Density</b:Title>
    <b:RefOrder>25</b:RefOrder>
  </b:Source>
  <b:Source>
    <b:Tag>USD2</b:Tag>
    <b:SourceType>Report</b:SourceType>
    <b:Guid>{3B18913C-8D1B-4E96-B25D-3ADC2BC2621F}</b:Guid>
    <b:Author>
      <b:Author>
        <b:Corporate>U.S. Department of Defense</b:Corporate>
      </b:Author>
    </b:Author>
    <b:Title>MIL-P-23536 Plastic Sheet, Virgin &amp; Borated Polyethilene</b:Title>
    <b:RefOrder>26</b:RefOrder>
  </b:Source>
</b:Sources>
</file>

<file path=customXml/itemProps1.xml><?xml version="1.0" encoding="utf-8"?>
<ds:datastoreItem xmlns:ds="http://schemas.openxmlformats.org/officeDocument/2006/customXml" ds:itemID="{D95C9EFD-E217-46E7-82AA-1300C428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de la compra de regalos</Template>
  <TotalTime>1</TotalTime>
  <Pages>8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Jean Mauricio Parra</dc:creator>
  <cp:lastModifiedBy>PD06. Dora Adriana Ramírez Trujillo</cp:lastModifiedBy>
  <cp:revision>2</cp:revision>
  <cp:lastPrinted>2018-06-06T20:12:00Z</cp:lastPrinted>
  <dcterms:created xsi:type="dcterms:W3CDTF">2021-06-25T15:25:00Z</dcterms:created>
  <dcterms:modified xsi:type="dcterms:W3CDTF">2021-06-25T15:25:00Z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TC060897363082</vt:lpwstr>
  </property>
</Properties>
</file>