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464FC" w14:textId="176BFB02" w:rsidR="008934B1" w:rsidRPr="002C272E" w:rsidRDefault="008934B1" w:rsidP="00A06D35">
      <w:pPr>
        <w:pStyle w:val="Descripcin"/>
      </w:pPr>
      <w:bookmarkStart w:id="0" w:name="_GoBack"/>
      <w:bookmarkEnd w:id="0"/>
    </w:p>
    <w:p w14:paraId="1992F895" w14:textId="77777777" w:rsidR="008934B1" w:rsidRPr="002C272E" w:rsidRDefault="008934B1" w:rsidP="008934B1">
      <w:pPr>
        <w:rPr>
          <w:rFonts w:cs="Arial"/>
        </w:rPr>
      </w:pPr>
    </w:p>
    <w:p w14:paraId="3657284C" w14:textId="77777777" w:rsidR="008934B1" w:rsidRPr="002C272E" w:rsidRDefault="008934B1" w:rsidP="008934B1">
      <w:pPr>
        <w:rPr>
          <w:rFonts w:cs="Arial"/>
        </w:rPr>
      </w:pPr>
    </w:p>
    <w:p w14:paraId="48B1BFFA" w14:textId="77777777" w:rsidR="008934B1" w:rsidRPr="002C272E" w:rsidRDefault="008934B1" w:rsidP="008934B1">
      <w:pPr>
        <w:rPr>
          <w:rFonts w:cs="Arial"/>
        </w:rPr>
      </w:pPr>
    </w:p>
    <w:p w14:paraId="661EC7E3" w14:textId="77777777" w:rsidR="008934B1" w:rsidRPr="002C272E" w:rsidRDefault="008934B1" w:rsidP="008934B1">
      <w:pPr>
        <w:rPr>
          <w:rFonts w:cs="Arial"/>
        </w:rPr>
      </w:pPr>
    </w:p>
    <w:p w14:paraId="45E74926" w14:textId="77777777" w:rsidR="008934B1" w:rsidRPr="002C272E" w:rsidRDefault="008934B1" w:rsidP="008934B1">
      <w:pPr>
        <w:rPr>
          <w:rFonts w:cs="Arial"/>
        </w:rPr>
      </w:pPr>
    </w:p>
    <w:p w14:paraId="54EE100B" w14:textId="77777777" w:rsidR="008934B1" w:rsidRPr="002C272E" w:rsidRDefault="008934B1" w:rsidP="008934B1">
      <w:pPr>
        <w:rPr>
          <w:rFonts w:cs="Arial"/>
        </w:rPr>
      </w:pPr>
    </w:p>
    <w:p w14:paraId="4BEA5CA6" w14:textId="77777777" w:rsidR="008934B1" w:rsidRPr="002C272E" w:rsidRDefault="008934B1" w:rsidP="008934B1">
      <w:pPr>
        <w:rPr>
          <w:rFonts w:cs="Arial"/>
        </w:rPr>
      </w:pPr>
    </w:p>
    <w:p w14:paraId="78F1204C" w14:textId="77777777" w:rsidR="008934B1" w:rsidRPr="002C272E" w:rsidRDefault="008934B1" w:rsidP="008934B1">
      <w:pPr>
        <w:rPr>
          <w:rFonts w:cs="Arial"/>
        </w:rPr>
      </w:pPr>
    </w:p>
    <w:p w14:paraId="5570F533" w14:textId="77777777" w:rsidR="008934B1" w:rsidRPr="002C272E" w:rsidRDefault="008934B1" w:rsidP="008934B1">
      <w:pPr>
        <w:rPr>
          <w:rFonts w:cs="Arial"/>
        </w:rPr>
      </w:pPr>
    </w:p>
    <w:p w14:paraId="697B8D73" w14:textId="77777777" w:rsidR="008934B1" w:rsidRPr="002C272E" w:rsidRDefault="008934B1" w:rsidP="008934B1">
      <w:pPr>
        <w:tabs>
          <w:tab w:val="left" w:pos="7697"/>
        </w:tabs>
        <w:rPr>
          <w:rFonts w:cs="Arial"/>
        </w:rPr>
      </w:pPr>
      <w:r w:rsidRPr="002C272E">
        <w:rPr>
          <w:rFonts w:cs="Arial"/>
        </w:rPr>
        <w:tab/>
      </w:r>
    </w:p>
    <w:p w14:paraId="43EE7282" w14:textId="77777777" w:rsidR="008934B1" w:rsidRPr="002C272E" w:rsidRDefault="008934B1" w:rsidP="008934B1">
      <w:pPr>
        <w:rPr>
          <w:rFonts w:cs="Arial"/>
        </w:rPr>
      </w:pPr>
    </w:p>
    <w:p w14:paraId="2DABB720" w14:textId="53DDABC0" w:rsidR="008934B1" w:rsidRPr="002C272E" w:rsidRDefault="008934B1" w:rsidP="008934B1">
      <w:pPr>
        <w:tabs>
          <w:tab w:val="left" w:pos="9335"/>
        </w:tabs>
        <w:rPr>
          <w:rFonts w:cs="Arial"/>
        </w:rPr>
      </w:pPr>
      <w:r w:rsidRPr="002C272E">
        <w:rPr>
          <w:rFonts w:cs="Arial"/>
        </w:rPr>
        <w:tab/>
      </w:r>
    </w:p>
    <w:p w14:paraId="2F9D0E8F" w14:textId="77777777" w:rsidR="008934B1" w:rsidRPr="002C272E" w:rsidRDefault="008934B1" w:rsidP="00B058F5">
      <w:pPr>
        <w:tabs>
          <w:tab w:val="left" w:pos="7175"/>
        </w:tabs>
        <w:rPr>
          <w:rFonts w:cs="Arial"/>
        </w:rPr>
      </w:pPr>
      <w:r w:rsidRPr="002C272E">
        <w:rPr>
          <w:rFonts w:cs="Arial"/>
        </w:rPr>
        <w:tab/>
      </w:r>
    </w:p>
    <w:p w14:paraId="374445D0" w14:textId="77777777" w:rsidR="008934B1" w:rsidRPr="002C272E" w:rsidRDefault="008934B1" w:rsidP="008934B1">
      <w:pPr>
        <w:rPr>
          <w:rFonts w:cs="Arial"/>
        </w:rPr>
      </w:pPr>
    </w:p>
    <w:p w14:paraId="51370970" w14:textId="77777777" w:rsidR="008934B1" w:rsidRPr="002C272E" w:rsidRDefault="008934B1" w:rsidP="008934B1">
      <w:pPr>
        <w:rPr>
          <w:rFonts w:cs="Arial"/>
        </w:rPr>
      </w:pPr>
    </w:p>
    <w:p w14:paraId="79E29FA8" w14:textId="66E64465" w:rsidR="008934B1" w:rsidRPr="00BB7DDB" w:rsidRDefault="00E04ED2" w:rsidP="008934B1">
      <w:pPr>
        <w:tabs>
          <w:tab w:val="left" w:pos="3804"/>
        </w:tabs>
        <w:jc w:val="center"/>
        <w:rPr>
          <w:rFonts w:ascii="Arial" w:hAnsi="Arial" w:cs="Arial"/>
          <w:b/>
          <w:sz w:val="40"/>
          <w:szCs w:val="40"/>
        </w:rPr>
      </w:pPr>
      <w:r w:rsidRPr="00BB7DDB">
        <w:rPr>
          <w:rFonts w:ascii="Arial" w:hAnsi="Arial" w:cs="Arial"/>
          <w:b/>
          <w:sz w:val="40"/>
          <w:szCs w:val="40"/>
        </w:rPr>
        <w:t>BATALLÓN DE MANTENIMIENTO DE AVIACIÓ</w:t>
      </w:r>
      <w:r w:rsidR="00466B5F" w:rsidRPr="00BB7DDB">
        <w:rPr>
          <w:rFonts w:ascii="Arial" w:hAnsi="Arial" w:cs="Arial"/>
          <w:b/>
          <w:sz w:val="40"/>
          <w:szCs w:val="40"/>
        </w:rPr>
        <w:t>N No.</w:t>
      </w:r>
      <w:r w:rsidR="008E2C79">
        <w:rPr>
          <w:rFonts w:ascii="Arial" w:hAnsi="Arial" w:cs="Arial"/>
          <w:b/>
          <w:sz w:val="40"/>
          <w:szCs w:val="40"/>
        </w:rPr>
        <w:t>__</w:t>
      </w:r>
    </w:p>
    <w:p w14:paraId="0613F08A" w14:textId="01F5833C" w:rsidR="00466B5F" w:rsidRPr="00BB7DDB" w:rsidRDefault="00466B5F" w:rsidP="008934B1">
      <w:pPr>
        <w:tabs>
          <w:tab w:val="left" w:pos="3804"/>
        </w:tabs>
        <w:jc w:val="center"/>
        <w:rPr>
          <w:rFonts w:ascii="Arial" w:hAnsi="Arial" w:cs="Arial"/>
          <w:b/>
          <w:sz w:val="40"/>
          <w:szCs w:val="40"/>
        </w:rPr>
      </w:pPr>
      <w:r w:rsidRPr="00BB7DDB">
        <w:rPr>
          <w:rFonts w:ascii="Arial" w:hAnsi="Arial" w:cs="Arial"/>
          <w:b/>
          <w:sz w:val="40"/>
          <w:szCs w:val="40"/>
        </w:rPr>
        <w:t>AVIONES</w:t>
      </w:r>
      <w:r w:rsidR="00323E58">
        <w:rPr>
          <w:rFonts w:ascii="Arial" w:hAnsi="Arial" w:cs="Arial"/>
          <w:b/>
          <w:sz w:val="40"/>
          <w:szCs w:val="40"/>
        </w:rPr>
        <w:t>/MI-17/BELL/UH-60</w:t>
      </w:r>
    </w:p>
    <w:p w14:paraId="45FF7F07" w14:textId="77777777" w:rsidR="008934B1" w:rsidRPr="002C272E" w:rsidRDefault="008934B1" w:rsidP="008934B1">
      <w:pPr>
        <w:tabs>
          <w:tab w:val="left" w:pos="3804"/>
        </w:tabs>
        <w:rPr>
          <w:rFonts w:cs="Arial"/>
          <w:b/>
        </w:rPr>
      </w:pPr>
    </w:p>
    <w:p w14:paraId="75B8FF6A" w14:textId="77777777" w:rsidR="008934B1" w:rsidRPr="002C272E" w:rsidRDefault="008934B1" w:rsidP="008934B1">
      <w:pPr>
        <w:tabs>
          <w:tab w:val="left" w:pos="3804"/>
        </w:tabs>
        <w:rPr>
          <w:rFonts w:cs="Arial"/>
          <w:b/>
        </w:rPr>
      </w:pPr>
    </w:p>
    <w:p w14:paraId="552B7779" w14:textId="77777777" w:rsidR="00B058F5" w:rsidRDefault="00B058F5" w:rsidP="008934B1">
      <w:pPr>
        <w:tabs>
          <w:tab w:val="left" w:pos="3804"/>
        </w:tabs>
        <w:rPr>
          <w:rFonts w:cs="Arial"/>
          <w:b/>
        </w:rPr>
      </w:pPr>
    </w:p>
    <w:p w14:paraId="79DE5F6D" w14:textId="77777777" w:rsidR="00F43823" w:rsidRDefault="00F43823" w:rsidP="008934B1">
      <w:pPr>
        <w:tabs>
          <w:tab w:val="left" w:pos="3804"/>
        </w:tabs>
        <w:rPr>
          <w:rFonts w:cs="Arial"/>
          <w:b/>
        </w:rPr>
      </w:pPr>
    </w:p>
    <w:p w14:paraId="62FFD3B4" w14:textId="77777777" w:rsidR="00F43823" w:rsidRDefault="00F43823" w:rsidP="008934B1">
      <w:pPr>
        <w:tabs>
          <w:tab w:val="left" w:pos="3804"/>
        </w:tabs>
        <w:rPr>
          <w:rFonts w:cs="Arial"/>
          <w:b/>
        </w:rPr>
      </w:pPr>
    </w:p>
    <w:p w14:paraId="0B698B04" w14:textId="77777777" w:rsidR="00F43823" w:rsidRDefault="00F43823" w:rsidP="008934B1">
      <w:pPr>
        <w:tabs>
          <w:tab w:val="left" w:pos="3804"/>
        </w:tabs>
        <w:rPr>
          <w:rFonts w:cs="Arial"/>
          <w:b/>
        </w:rPr>
      </w:pPr>
    </w:p>
    <w:p w14:paraId="6B06DE22" w14:textId="77777777" w:rsidR="00F43823" w:rsidRPr="002C272E" w:rsidRDefault="00F43823" w:rsidP="008934B1">
      <w:pPr>
        <w:tabs>
          <w:tab w:val="left" w:pos="3804"/>
        </w:tabs>
        <w:rPr>
          <w:rFonts w:cs="Arial"/>
          <w:b/>
        </w:rPr>
      </w:pPr>
    </w:p>
    <w:tbl>
      <w:tblPr>
        <w:tblW w:w="8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57"/>
        <w:gridCol w:w="2050"/>
        <w:gridCol w:w="2141"/>
        <w:gridCol w:w="2268"/>
      </w:tblGrid>
      <w:tr w:rsidR="00466B5F" w:rsidRPr="00BB7DDB" w14:paraId="0F4795A5" w14:textId="77777777" w:rsidTr="00AD217E">
        <w:trPr>
          <w:trHeight w:val="325"/>
          <w:jc w:val="center"/>
        </w:trPr>
        <w:tc>
          <w:tcPr>
            <w:tcW w:w="1957" w:type="dxa"/>
            <w:shd w:val="clear" w:color="000000" w:fill="A6A6A6"/>
            <w:noWrap/>
            <w:vAlign w:val="center"/>
            <w:hideMark/>
          </w:tcPr>
          <w:p w14:paraId="7F93416F" w14:textId="77777777" w:rsidR="00466B5F" w:rsidRPr="00BB7DDB" w:rsidRDefault="00466B5F" w:rsidP="00050104">
            <w:pPr>
              <w:jc w:val="center"/>
              <w:rPr>
                <w:rFonts w:ascii="Arial" w:hAnsi="Arial" w:cs="Arial"/>
                <w:b/>
                <w:bCs/>
                <w:color w:val="000000"/>
                <w:sz w:val="18"/>
                <w:szCs w:val="18"/>
              </w:rPr>
            </w:pPr>
            <w:r w:rsidRPr="00BB7DDB">
              <w:rPr>
                <w:rFonts w:ascii="Arial" w:hAnsi="Arial" w:cs="Arial"/>
                <w:b/>
                <w:bCs/>
                <w:color w:val="000000"/>
                <w:sz w:val="18"/>
                <w:szCs w:val="18"/>
              </w:rPr>
              <w:t>ELABORADO POR:</w:t>
            </w:r>
          </w:p>
        </w:tc>
        <w:tc>
          <w:tcPr>
            <w:tcW w:w="2050" w:type="dxa"/>
            <w:shd w:val="clear" w:color="000000" w:fill="A6A6A6"/>
            <w:noWrap/>
            <w:vAlign w:val="center"/>
            <w:hideMark/>
          </w:tcPr>
          <w:p w14:paraId="4F422F6B" w14:textId="77777777" w:rsidR="00466B5F" w:rsidRPr="00BB7DDB" w:rsidRDefault="00466B5F" w:rsidP="00050104">
            <w:pPr>
              <w:jc w:val="center"/>
              <w:rPr>
                <w:rFonts w:ascii="Arial" w:hAnsi="Arial" w:cs="Arial"/>
                <w:b/>
                <w:bCs/>
                <w:color w:val="000000"/>
                <w:sz w:val="18"/>
                <w:szCs w:val="18"/>
              </w:rPr>
            </w:pPr>
            <w:r w:rsidRPr="00BB7DDB">
              <w:rPr>
                <w:rFonts w:ascii="Arial" w:hAnsi="Arial" w:cs="Arial"/>
                <w:b/>
                <w:bCs/>
                <w:color w:val="000000"/>
                <w:sz w:val="18"/>
                <w:szCs w:val="18"/>
              </w:rPr>
              <w:t>REVISADO POR:</w:t>
            </w:r>
          </w:p>
        </w:tc>
        <w:tc>
          <w:tcPr>
            <w:tcW w:w="2141" w:type="dxa"/>
            <w:shd w:val="clear" w:color="000000" w:fill="A6A6A6"/>
            <w:noWrap/>
            <w:vAlign w:val="center"/>
            <w:hideMark/>
          </w:tcPr>
          <w:p w14:paraId="3921EB85" w14:textId="77777777" w:rsidR="00466B5F" w:rsidRPr="00BB7DDB" w:rsidRDefault="00466B5F" w:rsidP="00050104">
            <w:pPr>
              <w:jc w:val="center"/>
              <w:rPr>
                <w:rFonts w:ascii="Arial" w:hAnsi="Arial" w:cs="Arial"/>
                <w:b/>
                <w:bCs/>
                <w:color w:val="000000"/>
                <w:sz w:val="18"/>
                <w:szCs w:val="18"/>
              </w:rPr>
            </w:pPr>
            <w:r w:rsidRPr="00BB7DDB">
              <w:rPr>
                <w:rFonts w:ascii="Arial" w:hAnsi="Arial" w:cs="Arial"/>
                <w:b/>
                <w:bCs/>
                <w:color w:val="000000"/>
                <w:sz w:val="18"/>
                <w:szCs w:val="18"/>
              </w:rPr>
              <w:t>APROBADO POR:</w:t>
            </w:r>
          </w:p>
        </w:tc>
        <w:tc>
          <w:tcPr>
            <w:tcW w:w="2268" w:type="dxa"/>
            <w:shd w:val="clear" w:color="000000" w:fill="A6A6A6"/>
            <w:vAlign w:val="center"/>
          </w:tcPr>
          <w:p w14:paraId="65552A60" w14:textId="77777777" w:rsidR="00466B5F" w:rsidRPr="00BB7DDB" w:rsidRDefault="00466B5F" w:rsidP="00050104">
            <w:pPr>
              <w:jc w:val="center"/>
              <w:rPr>
                <w:rFonts w:ascii="Arial" w:hAnsi="Arial" w:cs="Arial"/>
                <w:b/>
                <w:bCs/>
                <w:color w:val="000000"/>
                <w:sz w:val="18"/>
                <w:szCs w:val="18"/>
              </w:rPr>
            </w:pPr>
            <w:r w:rsidRPr="00BB7DDB">
              <w:rPr>
                <w:rFonts w:ascii="Arial" w:hAnsi="Arial" w:cs="Arial"/>
                <w:b/>
                <w:bCs/>
                <w:color w:val="000000"/>
                <w:sz w:val="18"/>
                <w:szCs w:val="18"/>
              </w:rPr>
              <w:t>VISTO BUENO</w:t>
            </w:r>
          </w:p>
        </w:tc>
      </w:tr>
      <w:tr w:rsidR="00466B5F" w:rsidRPr="00BB7DDB" w14:paraId="2538A1DF" w14:textId="77777777" w:rsidTr="00AD217E">
        <w:trPr>
          <w:trHeight w:val="262"/>
          <w:jc w:val="center"/>
        </w:trPr>
        <w:tc>
          <w:tcPr>
            <w:tcW w:w="1957" w:type="dxa"/>
            <w:shd w:val="clear" w:color="auto" w:fill="auto"/>
            <w:noWrap/>
            <w:vAlign w:val="bottom"/>
          </w:tcPr>
          <w:p w14:paraId="48449C94" w14:textId="77777777" w:rsidR="00466B5F" w:rsidRPr="00BB7DDB" w:rsidRDefault="00466B5F" w:rsidP="00050104">
            <w:pPr>
              <w:jc w:val="center"/>
              <w:rPr>
                <w:rFonts w:ascii="Arial" w:hAnsi="Arial" w:cs="Arial"/>
                <w:color w:val="000000"/>
                <w:sz w:val="18"/>
                <w:szCs w:val="18"/>
              </w:rPr>
            </w:pPr>
            <w:r w:rsidRPr="00BB7DDB">
              <w:rPr>
                <w:rFonts w:ascii="Arial" w:hAnsi="Arial" w:cs="Arial"/>
                <w:color w:val="000000"/>
                <w:sz w:val="18"/>
                <w:szCs w:val="18"/>
              </w:rPr>
              <w:t>Firma:</w:t>
            </w:r>
          </w:p>
        </w:tc>
        <w:tc>
          <w:tcPr>
            <w:tcW w:w="2050" w:type="dxa"/>
            <w:shd w:val="clear" w:color="auto" w:fill="auto"/>
            <w:noWrap/>
            <w:vAlign w:val="bottom"/>
          </w:tcPr>
          <w:p w14:paraId="0B37B81B" w14:textId="77777777" w:rsidR="00466B5F" w:rsidRPr="00BB7DDB" w:rsidRDefault="00466B5F" w:rsidP="00050104">
            <w:pPr>
              <w:jc w:val="center"/>
              <w:rPr>
                <w:rFonts w:ascii="Arial" w:hAnsi="Arial" w:cs="Arial"/>
                <w:color w:val="000000"/>
                <w:sz w:val="18"/>
                <w:szCs w:val="18"/>
              </w:rPr>
            </w:pPr>
            <w:r w:rsidRPr="00BB7DDB">
              <w:rPr>
                <w:rFonts w:ascii="Arial" w:hAnsi="Arial" w:cs="Arial"/>
                <w:color w:val="000000"/>
                <w:sz w:val="18"/>
                <w:szCs w:val="18"/>
              </w:rPr>
              <w:t>Firma:</w:t>
            </w:r>
          </w:p>
        </w:tc>
        <w:tc>
          <w:tcPr>
            <w:tcW w:w="2141" w:type="dxa"/>
            <w:shd w:val="clear" w:color="auto" w:fill="auto"/>
            <w:noWrap/>
            <w:vAlign w:val="bottom"/>
          </w:tcPr>
          <w:p w14:paraId="739E8B38" w14:textId="77777777" w:rsidR="00466B5F" w:rsidRPr="00BB7DDB" w:rsidRDefault="00466B5F" w:rsidP="00050104">
            <w:pPr>
              <w:jc w:val="center"/>
              <w:rPr>
                <w:rFonts w:ascii="Arial" w:hAnsi="Arial" w:cs="Arial"/>
                <w:color w:val="000000"/>
                <w:sz w:val="18"/>
                <w:szCs w:val="18"/>
              </w:rPr>
            </w:pPr>
            <w:r w:rsidRPr="00BB7DDB">
              <w:rPr>
                <w:rFonts w:ascii="Arial" w:hAnsi="Arial" w:cs="Arial"/>
                <w:color w:val="000000"/>
                <w:sz w:val="18"/>
                <w:szCs w:val="18"/>
              </w:rPr>
              <w:t>Firma:</w:t>
            </w:r>
          </w:p>
        </w:tc>
        <w:tc>
          <w:tcPr>
            <w:tcW w:w="2268" w:type="dxa"/>
            <w:shd w:val="clear" w:color="auto" w:fill="auto"/>
            <w:vAlign w:val="bottom"/>
          </w:tcPr>
          <w:p w14:paraId="244FD204" w14:textId="77777777" w:rsidR="00466B5F" w:rsidRPr="00BB7DDB" w:rsidRDefault="00466B5F" w:rsidP="00050104">
            <w:pPr>
              <w:jc w:val="center"/>
              <w:rPr>
                <w:rFonts w:ascii="Arial" w:hAnsi="Arial" w:cs="Arial"/>
                <w:color w:val="000000"/>
                <w:sz w:val="18"/>
                <w:szCs w:val="18"/>
              </w:rPr>
            </w:pPr>
            <w:r w:rsidRPr="00BB7DDB">
              <w:rPr>
                <w:rFonts w:ascii="Arial" w:hAnsi="Arial" w:cs="Arial"/>
                <w:color w:val="000000"/>
                <w:sz w:val="18"/>
                <w:szCs w:val="18"/>
              </w:rPr>
              <w:t>Firma:</w:t>
            </w:r>
          </w:p>
        </w:tc>
      </w:tr>
      <w:tr w:rsidR="00466B5F" w:rsidRPr="00BB7DDB" w14:paraId="38E3FDCE" w14:textId="77777777" w:rsidTr="00AD217E">
        <w:trPr>
          <w:trHeight w:val="991"/>
          <w:jc w:val="center"/>
        </w:trPr>
        <w:tc>
          <w:tcPr>
            <w:tcW w:w="1957" w:type="dxa"/>
            <w:shd w:val="clear" w:color="auto" w:fill="auto"/>
            <w:vAlign w:val="bottom"/>
          </w:tcPr>
          <w:p w14:paraId="08A6A741" w14:textId="77777777" w:rsidR="005A43A9" w:rsidRPr="00BB7DDB" w:rsidRDefault="005A43A9" w:rsidP="00050104">
            <w:pPr>
              <w:jc w:val="center"/>
              <w:rPr>
                <w:rFonts w:ascii="Arial" w:hAnsi="Arial" w:cs="Arial"/>
                <w:b/>
                <w:bCs/>
                <w:color w:val="000000"/>
                <w:sz w:val="16"/>
                <w:szCs w:val="16"/>
              </w:rPr>
            </w:pPr>
          </w:p>
          <w:p w14:paraId="7C6B27C6" w14:textId="77777777" w:rsidR="005A43A9" w:rsidRPr="00BB7DDB" w:rsidRDefault="005A43A9" w:rsidP="00050104">
            <w:pPr>
              <w:jc w:val="center"/>
              <w:rPr>
                <w:rFonts w:ascii="Arial" w:hAnsi="Arial" w:cs="Arial"/>
                <w:b/>
                <w:bCs/>
                <w:color w:val="000000"/>
                <w:sz w:val="16"/>
                <w:szCs w:val="16"/>
              </w:rPr>
            </w:pPr>
          </w:p>
          <w:p w14:paraId="35E1DBDA" w14:textId="77777777" w:rsidR="005A43A9" w:rsidRPr="00BB7DDB" w:rsidRDefault="005A43A9" w:rsidP="00050104">
            <w:pPr>
              <w:jc w:val="center"/>
              <w:rPr>
                <w:rFonts w:ascii="Arial" w:hAnsi="Arial" w:cs="Arial"/>
                <w:b/>
                <w:bCs/>
                <w:color w:val="000000"/>
                <w:sz w:val="16"/>
                <w:szCs w:val="16"/>
              </w:rPr>
            </w:pPr>
          </w:p>
          <w:p w14:paraId="0CED61BC" w14:textId="33716ED4" w:rsidR="00094032" w:rsidRDefault="00323E58" w:rsidP="00094032">
            <w:pPr>
              <w:jc w:val="center"/>
              <w:rPr>
                <w:rFonts w:ascii="Arial" w:hAnsi="Arial" w:cs="Arial"/>
                <w:b/>
                <w:bCs/>
                <w:color w:val="000000"/>
                <w:sz w:val="16"/>
                <w:szCs w:val="16"/>
              </w:rPr>
            </w:pPr>
            <w:r>
              <w:rPr>
                <w:rFonts w:ascii="Arial" w:hAnsi="Arial" w:cs="Arial"/>
                <w:b/>
                <w:bCs/>
                <w:color w:val="000000"/>
                <w:sz w:val="16"/>
                <w:szCs w:val="16"/>
              </w:rPr>
              <w:t>NOMBRE</w:t>
            </w:r>
          </w:p>
          <w:p w14:paraId="5C23531A" w14:textId="4C75DA3E" w:rsidR="005A43A9" w:rsidRDefault="00323E58" w:rsidP="00094032">
            <w:pPr>
              <w:jc w:val="center"/>
              <w:rPr>
                <w:rFonts w:ascii="Arial" w:hAnsi="Arial" w:cs="Arial"/>
                <w:b/>
                <w:bCs/>
                <w:color w:val="000000"/>
                <w:sz w:val="16"/>
                <w:szCs w:val="16"/>
              </w:rPr>
            </w:pPr>
            <w:r>
              <w:rPr>
                <w:rFonts w:ascii="Arial" w:hAnsi="Arial" w:cs="Arial"/>
                <w:b/>
                <w:bCs/>
                <w:color w:val="000000"/>
                <w:sz w:val="16"/>
                <w:szCs w:val="16"/>
              </w:rPr>
              <w:t>CARGO</w:t>
            </w:r>
          </w:p>
          <w:p w14:paraId="52F53D53" w14:textId="6AB32E12" w:rsidR="00094032" w:rsidRPr="00BB7DDB" w:rsidRDefault="00323E58" w:rsidP="00094032">
            <w:pPr>
              <w:jc w:val="center"/>
              <w:rPr>
                <w:rFonts w:ascii="Arial" w:hAnsi="Arial" w:cs="Arial"/>
                <w:color w:val="000000"/>
                <w:sz w:val="16"/>
                <w:szCs w:val="16"/>
              </w:rPr>
            </w:pPr>
            <w:r>
              <w:rPr>
                <w:rFonts w:ascii="Arial" w:hAnsi="Arial" w:cs="Arial"/>
                <w:b/>
                <w:bCs/>
                <w:color w:val="000000"/>
                <w:sz w:val="16"/>
                <w:szCs w:val="16"/>
              </w:rPr>
              <w:t>UNIDAD</w:t>
            </w:r>
          </w:p>
        </w:tc>
        <w:tc>
          <w:tcPr>
            <w:tcW w:w="2050" w:type="dxa"/>
            <w:shd w:val="clear" w:color="auto" w:fill="auto"/>
            <w:vAlign w:val="bottom"/>
          </w:tcPr>
          <w:p w14:paraId="206EDF67" w14:textId="77777777" w:rsidR="0089124A" w:rsidRDefault="0089124A" w:rsidP="0089124A">
            <w:pPr>
              <w:jc w:val="center"/>
              <w:rPr>
                <w:rFonts w:ascii="Arial" w:hAnsi="Arial" w:cs="Arial"/>
                <w:b/>
                <w:bCs/>
                <w:color w:val="000000"/>
                <w:sz w:val="16"/>
                <w:szCs w:val="16"/>
              </w:rPr>
            </w:pPr>
            <w:r>
              <w:rPr>
                <w:rFonts w:ascii="Arial" w:hAnsi="Arial" w:cs="Arial"/>
                <w:b/>
                <w:bCs/>
                <w:color w:val="000000"/>
                <w:sz w:val="16"/>
                <w:szCs w:val="16"/>
              </w:rPr>
              <w:t>NOMBRE</w:t>
            </w:r>
          </w:p>
          <w:p w14:paraId="587D454A" w14:textId="77777777" w:rsidR="0089124A" w:rsidRDefault="0089124A" w:rsidP="0089124A">
            <w:pPr>
              <w:jc w:val="center"/>
              <w:rPr>
                <w:rFonts w:ascii="Arial" w:hAnsi="Arial" w:cs="Arial"/>
                <w:b/>
                <w:bCs/>
                <w:color w:val="000000"/>
                <w:sz w:val="16"/>
                <w:szCs w:val="16"/>
              </w:rPr>
            </w:pPr>
            <w:r>
              <w:rPr>
                <w:rFonts w:ascii="Arial" w:hAnsi="Arial" w:cs="Arial"/>
                <w:b/>
                <w:bCs/>
                <w:color w:val="000000"/>
                <w:sz w:val="16"/>
                <w:szCs w:val="16"/>
              </w:rPr>
              <w:t>CARGO</w:t>
            </w:r>
          </w:p>
          <w:p w14:paraId="5C65A7EA" w14:textId="58D7FDAD" w:rsidR="0087785C" w:rsidRPr="00BB7DDB" w:rsidRDefault="0089124A" w:rsidP="0089124A">
            <w:pPr>
              <w:jc w:val="center"/>
              <w:rPr>
                <w:rFonts w:ascii="Arial" w:hAnsi="Arial" w:cs="Arial"/>
                <w:color w:val="000000"/>
                <w:sz w:val="16"/>
                <w:szCs w:val="16"/>
              </w:rPr>
            </w:pPr>
            <w:r>
              <w:rPr>
                <w:rFonts w:ascii="Arial" w:hAnsi="Arial" w:cs="Arial"/>
                <w:b/>
                <w:bCs/>
                <w:color w:val="000000"/>
                <w:sz w:val="16"/>
                <w:szCs w:val="16"/>
              </w:rPr>
              <w:t>UNIDAD</w:t>
            </w:r>
          </w:p>
        </w:tc>
        <w:tc>
          <w:tcPr>
            <w:tcW w:w="2141" w:type="dxa"/>
            <w:shd w:val="clear" w:color="auto" w:fill="auto"/>
            <w:vAlign w:val="bottom"/>
          </w:tcPr>
          <w:p w14:paraId="33E02608" w14:textId="77777777" w:rsidR="0089124A" w:rsidRDefault="0089124A" w:rsidP="0089124A">
            <w:pPr>
              <w:jc w:val="center"/>
              <w:rPr>
                <w:rFonts w:ascii="Arial" w:hAnsi="Arial" w:cs="Arial"/>
                <w:b/>
                <w:bCs/>
                <w:color w:val="000000"/>
                <w:sz w:val="16"/>
                <w:szCs w:val="16"/>
              </w:rPr>
            </w:pPr>
            <w:r>
              <w:rPr>
                <w:rFonts w:ascii="Arial" w:hAnsi="Arial" w:cs="Arial"/>
                <w:b/>
                <w:bCs/>
                <w:color w:val="000000"/>
                <w:sz w:val="16"/>
                <w:szCs w:val="16"/>
              </w:rPr>
              <w:t>NOMBRE</w:t>
            </w:r>
          </w:p>
          <w:p w14:paraId="391FE157" w14:textId="77777777" w:rsidR="0089124A" w:rsidRDefault="0089124A" w:rsidP="0089124A">
            <w:pPr>
              <w:jc w:val="center"/>
              <w:rPr>
                <w:rFonts w:ascii="Arial" w:hAnsi="Arial" w:cs="Arial"/>
                <w:b/>
                <w:bCs/>
                <w:color w:val="000000"/>
                <w:sz w:val="16"/>
                <w:szCs w:val="16"/>
              </w:rPr>
            </w:pPr>
            <w:r>
              <w:rPr>
                <w:rFonts w:ascii="Arial" w:hAnsi="Arial" w:cs="Arial"/>
                <w:b/>
                <w:bCs/>
                <w:color w:val="000000"/>
                <w:sz w:val="16"/>
                <w:szCs w:val="16"/>
              </w:rPr>
              <w:t>CARGO</w:t>
            </w:r>
          </w:p>
          <w:p w14:paraId="3935C644" w14:textId="171497AE" w:rsidR="005A43A9" w:rsidRPr="00BB7DDB" w:rsidRDefault="0089124A" w:rsidP="0089124A">
            <w:pPr>
              <w:jc w:val="center"/>
              <w:rPr>
                <w:rFonts w:ascii="Arial" w:hAnsi="Arial" w:cs="Arial"/>
                <w:color w:val="000000"/>
                <w:sz w:val="16"/>
                <w:szCs w:val="16"/>
              </w:rPr>
            </w:pPr>
            <w:r>
              <w:rPr>
                <w:rFonts w:ascii="Arial" w:hAnsi="Arial" w:cs="Arial"/>
                <w:b/>
                <w:bCs/>
                <w:color w:val="000000"/>
                <w:sz w:val="16"/>
                <w:szCs w:val="16"/>
              </w:rPr>
              <w:t>UNIDAD</w:t>
            </w:r>
          </w:p>
        </w:tc>
        <w:tc>
          <w:tcPr>
            <w:tcW w:w="2268" w:type="dxa"/>
            <w:shd w:val="clear" w:color="auto" w:fill="auto"/>
            <w:vAlign w:val="center"/>
          </w:tcPr>
          <w:p w14:paraId="4A07A2A4" w14:textId="77777777" w:rsidR="0089124A" w:rsidRDefault="0089124A" w:rsidP="0089124A">
            <w:pPr>
              <w:jc w:val="center"/>
              <w:rPr>
                <w:rFonts w:ascii="Arial" w:hAnsi="Arial" w:cs="Arial"/>
                <w:b/>
                <w:bCs/>
                <w:color w:val="000000"/>
                <w:sz w:val="16"/>
                <w:szCs w:val="16"/>
              </w:rPr>
            </w:pPr>
          </w:p>
          <w:p w14:paraId="21F7410D" w14:textId="77777777" w:rsidR="0089124A" w:rsidRDefault="0089124A" w:rsidP="0089124A">
            <w:pPr>
              <w:jc w:val="center"/>
              <w:rPr>
                <w:rFonts w:ascii="Arial" w:hAnsi="Arial" w:cs="Arial"/>
                <w:b/>
                <w:bCs/>
                <w:color w:val="000000"/>
                <w:sz w:val="16"/>
                <w:szCs w:val="16"/>
              </w:rPr>
            </w:pPr>
          </w:p>
          <w:p w14:paraId="2587508A" w14:textId="77777777" w:rsidR="0089124A" w:rsidRDefault="0089124A" w:rsidP="0089124A">
            <w:pPr>
              <w:jc w:val="center"/>
              <w:rPr>
                <w:rFonts w:ascii="Arial" w:hAnsi="Arial" w:cs="Arial"/>
                <w:b/>
                <w:bCs/>
                <w:color w:val="000000"/>
                <w:sz w:val="16"/>
                <w:szCs w:val="16"/>
              </w:rPr>
            </w:pPr>
          </w:p>
          <w:p w14:paraId="385A4B2D" w14:textId="77777777" w:rsidR="0089124A" w:rsidRDefault="0089124A" w:rsidP="0089124A">
            <w:pPr>
              <w:jc w:val="center"/>
              <w:rPr>
                <w:rFonts w:ascii="Arial" w:hAnsi="Arial" w:cs="Arial"/>
                <w:b/>
                <w:bCs/>
                <w:color w:val="000000"/>
                <w:sz w:val="16"/>
                <w:szCs w:val="16"/>
              </w:rPr>
            </w:pPr>
            <w:r>
              <w:rPr>
                <w:rFonts w:ascii="Arial" w:hAnsi="Arial" w:cs="Arial"/>
                <w:b/>
                <w:bCs/>
                <w:color w:val="000000"/>
                <w:sz w:val="16"/>
                <w:szCs w:val="16"/>
              </w:rPr>
              <w:t>NOMBRE</w:t>
            </w:r>
          </w:p>
          <w:p w14:paraId="7B02C61A" w14:textId="77777777" w:rsidR="0089124A" w:rsidRDefault="0089124A" w:rsidP="0089124A">
            <w:pPr>
              <w:jc w:val="center"/>
              <w:rPr>
                <w:rFonts w:ascii="Arial" w:hAnsi="Arial" w:cs="Arial"/>
                <w:b/>
                <w:bCs/>
                <w:color w:val="000000"/>
                <w:sz w:val="16"/>
                <w:szCs w:val="16"/>
              </w:rPr>
            </w:pPr>
            <w:r>
              <w:rPr>
                <w:rFonts w:ascii="Arial" w:hAnsi="Arial" w:cs="Arial"/>
                <w:b/>
                <w:bCs/>
                <w:color w:val="000000"/>
                <w:sz w:val="16"/>
                <w:szCs w:val="16"/>
              </w:rPr>
              <w:t>CARGO</w:t>
            </w:r>
          </w:p>
          <w:p w14:paraId="50FDEFC3" w14:textId="3476BB99" w:rsidR="00094032" w:rsidRPr="00BB7DDB" w:rsidRDefault="0089124A" w:rsidP="0089124A">
            <w:pPr>
              <w:jc w:val="center"/>
              <w:rPr>
                <w:rFonts w:ascii="Arial" w:hAnsi="Arial" w:cs="Arial"/>
                <w:b/>
                <w:bCs/>
                <w:color w:val="000000"/>
                <w:sz w:val="16"/>
                <w:szCs w:val="16"/>
              </w:rPr>
            </w:pPr>
            <w:r>
              <w:rPr>
                <w:rFonts w:ascii="Arial" w:hAnsi="Arial" w:cs="Arial"/>
                <w:b/>
                <w:bCs/>
                <w:color w:val="000000"/>
                <w:sz w:val="16"/>
                <w:szCs w:val="16"/>
              </w:rPr>
              <w:t>UNIDAD</w:t>
            </w:r>
          </w:p>
        </w:tc>
      </w:tr>
    </w:tbl>
    <w:p w14:paraId="1D8CAC3E" w14:textId="77777777" w:rsidR="008934B1" w:rsidRPr="002C272E" w:rsidRDefault="008934B1" w:rsidP="008934B1">
      <w:pPr>
        <w:tabs>
          <w:tab w:val="left" w:pos="3804"/>
        </w:tabs>
        <w:rPr>
          <w:rFonts w:cs="Arial"/>
          <w:b/>
        </w:rPr>
      </w:pPr>
    </w:p>
    <w:p w14:paraId="38B88949" w14:textId="77777777" w:rsidR="008934B1" w:rsidRDefault="008934B1" w:rsidP="008934B1">
      <w:pPr>
        <w:tabs>
          <w:tab w:val="left" w:pos="3804"/>
        </w:tabs>
        <w:rPr>
          <w:rFonts w:cs="Arial"/>
          <w:b/>
        </w:rPr>
      </w:pPr>
    </w:p>
    <w:p w14:paraId="6C79657C" w14:textId="77777777" w:rsidR="008C076A" w:rsidRDefault="008C076A" w:rsidP="008934B1">
      <w:pPr>
        <w:tabs>
          <w:tab w:val="left" w:pos="3804"/>
        </w:tabs>
        <w:rPr>
          <w:rFonts w:cs="Arial"/>
          <w:b/>
        </w:rPr>
      </w:pPr>
    </w:p>
    <w:p w14:paraId="08372C2E" w14:textId="77777777" w:rsidR="008C076A" w:rsidRDefault="008C076A" w:rsidP="008934B1">
      <w:pPr>
        <w:tabs>
          <w:tab w:val="left" w:pos="3804"/>
        </w:tabs>
        <w:rPr>
          <w:rFonts w:cs="Arial"/>
          <w:b/>
        </w:rPr>
      </w:pPr>
    </w:p>
    <w:p w14:paraId="47A68401" w14:textId="77777777" w:rsidR="008C076A" w:rsidRDefault="008C076A" w:rsidP="008934B1">
      <w:pPr>
        <w:tabs>
          <w:tab w:val="left" w:pos="3804"/>
        </w:tabs>
        <w:rPr>
          <w:rFonts w:cs="Arial"/>
          <w:b/>
        </w:rPr>
      </w:pPr>
    </w:p>
    <w:p w14:paraId="5A22E30B" w14:textId="77777777" w:rsidR="008C076A" w:rsidRPr="002C272E" w:rsidRDefault="008C076A" w:rsidP="008934B1">
      <w:pPr>
        <w:tabs>
          <w:tab w:val="left" w:pos="3804"/>
        </w:tabs>
        <w:rPr>
          <w:rFonts w:cs="Arial"/>
          <w:b/>
        </w:rPr>
      </w:pPr>
    </w:p>
    <w:p w14:paraId="1A77894B" w14:textId="77777777" w:rsidR="008934B1" w:rsidRPr="002C272E" w:rsidRDefault="008934B1" w:rsidP="008934B1">
      <w:pPr>
        <w:tabs>
          <w:tab w:val="left" w:pos="3804"/>
        </w:tabs>
        <w:rPr>
          <w:rFonts w:cs="Arial"/>
          <w:b/>
        </w:rPr>
      </w:pPr>
    </w:p>
    <w:p w14:paraId="329E7EFC" w14:textId="77777777" w:rsidR="008C076A" w:rsidRPr="008C076A" w:rsidRDefault="008C076A" w:rsidP="008C076A">
      <w:pPr>
        <w:keepNext/>
        <w:tabs>
          <w:tab w:val="center" w:pos="4429"/>
        </w:tabs>
        <w:autoSpaceDE w:val="0"/>
        <w:ind w:right="-20"/>
        <w:jc w:val="center"/>
        <w:rPr>
          <w:rFonts w:ascii="Arial" w:hAnsi="Arial" w:cs="Arial"/>
        </w:rPr>
      </w:pPr>
      <w:r w:rsidRPr="008C076A">
        <w:rPr>
          <w:rFonts w:ascii="Arial" w:hAnsi="Arial" w:cs="Arial"/>
          <w:b/>
        </w:rPr>
        <w:t>DAVAA – Apoyo y decisión para cada misión</w:t>
      </w:r>
    </w:p>
    <w:p w14:paraId="057A4FE9" w14:textId="77777777" w:rsidR="008C076A" w:rsidRDefault="008C076A" w:rsidP="008C076A">
      <w:pPr>
        <w:keepNext/>
        <w:tabs>
          <w:tab w:val="left" w:pos="360"/>
        </w:tabs>
        <w:autoSpaceDE w:val="0"/>
        <w:ind w:right="-20"/>
        <w:rPr>
          <w:rFonts w:ascii="Arial" w:hAnsi="Arial" w:cs="Arial"/>
          <w:sz w:val="16"/>
          <w:szCs w:val="16"/>
        </w:rPr>
      </w:pPr>
    </w:p>
    <w:p w14:paraId="701F209A" w14:textId="32AC5DFE" w:rsidR="004E2211" w:rsidRPr="00BB7DDB" w:rsidRDefault="004E2211" w:rsidP="008C076A">
      <w:pPr>
        <w:rPr>
          <w:rFonts w:ascii="Arial" w:hAnsi="Arial" w:cs="Arial"/>
          <w:b/>
        </w:rPr>
        <w:sectPr w:rsidR="004E2211" w:rsidRPr="00BB7DDB" w:rsidSect="00010245">
          <w:headerReference w:type="default" r:id="rId8"/>
          <w:footerReference w:type="default" r:id="rId9"/>
          <w:pgSz w:w="12240" w:h="15840" w:code="1"/>
          <w:pgMar w:top="1843" w:right="720" w:bottom="720" w:left="720" w:header="720" w:footer="282"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pgNumType w:start="1"/>
          <w:cols w:space="720"/>
          <w:docGrid w:linePitch="360"/>
        </w:sectPr>
      </w:pPr>
    </w:p>
    <w:p w14:paraId="15097D0E" w14:textId="0F271ED6" w:rsidR="000A5BE7" w:rsidRDefault="000A5BE7" w:rsidP="00164A79">
      <w:pPr>
        <w:pStyle w:val="Ttulo1"/>
        <w:rPr>
          <w:rFonts w:cs="Arial"/>
          <w:szCs w:val="22"/>
        </w:rPr>
      </w:pPr>
      <w:bookmarkStart w:id="1" w:name="_Toc21512737"/>
      <w:r w:rsidRPr="00367A8B">
        <w:rPr>
          <w:rFonts w:cs="Arial"/>
          <w:szCs w:val="22"/>
        </w:rPr>
        <w:lastRenderedPageBreak/>
        <w:t>CONTENIDO</w:t>
      </w:r>
      <w:bookmarkEnd w:id="1"/>
    </w:p>
    <w:p w14:paraId="0D210EEA" w14:textId="77777777" w:rsidR="001D2875" w:rsidRDefault="001D2875" w:rsidP="00957E9E">
      <w:pPr>
        <w:pStyle w:val="TDC1"/>
        <w:tabs>
          <w:tab w:val="right" w:leader="dot" w:pos="10790"/>
        </w:tabs>
        <w:spacing w:after="0"/>
        <w:rPr>
          <w:rFonts w:cs="Arial"/>
          <w:szCs w:val="24"/>
        </w:rPr>
      </w:pPr>
    </w:p>
    <w:p w14:paraId="2AA51976" w14:textId="77777777" w:rsidR="001B20FD" w:rsidRPr="001C71CA" w:rsidRDefault="00906881">
      <w:pPr>
        <w:pStyle w:val="TDC1"/>
        <w:tabs>
          <w:tab w:val="right" w:leader="dot" w:pos="10790"/>
        </w:tabs>
        <w:rPr>
          <w:rFonts w:asciiTheme="minorHAnsi" w:eastAsiaTheme="minorEastAsia" w:hAnsiTheme="minorHAnsi" w:cstheme="minorBidi"/>
          <w:noProof/>
          <w:sz w:val="22"/>
          <w:lang w:eastAsia="es-CO"/>
        </w:rPr>
      </w:pPr>
      <w:r w:rsidRPr="00EF09E7">
        <w:rPr>
          <w:rFonts w:cs="Arial"/>
          <w:szCs w:val="24"/>
        </w:rPr>
        <w:fldChar w:fldCharType="begin"/>
      </w:r>
      <w:r w:rsidR="006B3BF2" w:rsidRPr="00EF09E7">
        <w:rPr>
          <w:rFonts w:cs="Arial"/>
          <w:szCs w:val="24"/>
        </w:rPr>
        <w:instrText xml:space="preserve"> </w:instrText>
      </w:r>
      <w:r w:rsidR="00953E96">
        <w:rPr>
          <w:rFonts w:cs="Arial"/>
          <w:szCs w:val="24"/>
        </w:rPr>
        <w:instrText>TOC</w:instrText>
      </w:r>
      <w:r w:rsidR="006B3BF2" w:rsidRPr="00EF09E7">
        <w:rPr>
          <w:rFonts w:cs="Arial"/>
          <w:szCs w:val="24"/>
        </w:rPr>
        <w:instrText xml:space="preserve"> \o "1-3" \h \z \u </w:instrText>
      </w:r>
      <w:r w:rsidRPr="00EF09E7">
        <w:rPr>
          <w:rFonts w:cs="Arial"/>
          <w:szCs w:val="24"/>
        </w:rPr>
        <w:fldChar w:fldCharType="separate"/>
      </w:r>
      <w:hyperlink w:anchor="_Toc21512737" w:history="1">
        <w:r w:rsidR="001B20FD" w:rsidRPr="001C71CA">
          <w:rPr>
            <w:rStyle w:val="Hipervnculo"/>
            <w:rFonts w:cs="Arial"/>
            <w:noProof/>
          </w:rPr>
          <w:t>CONTENIDO</w:t>
        </w:r>
        <w:r w:rsidR="001B20FD" w:rsidRPr="001C71CA">
          <w:rPr>
            <w:noProof/>
            <w:webHidden/>
          </w:rPr>
          <w:tab/>
        </w:r>
        <w:r w:rsidR="001B20FD" w:rsidRPr="001C71CA">
          <w:rPr>
            <w:noProof/>
            <w:webHidden/>
          </w:rPr>
          <w:fldChar w:fldCharType="begin"/>
        </w:r>
        <w:r w:rsidR="001B20FD" w:rsidRPr="001C71CA">
          <w:rPr>
            <w:noProof/>
            <w:webHidden/>
          </w:rPr>
          <w:instrText xml:space="preserve"> PAGEREF _Toc21512737 \h </w:instrText>
        </w:r>
        <w:r w:rsidR="001B20FD" w:rsidRPr="001C71CA">
          <w:rPr>
            <w:noProof/>
            <w:webHidden/>
          </w:rPr>
        </w:r>
        <w:r w:rsidR="001B20FD" w:rsidRPr="001C71CA">
          <w:rPr>
            <w:noProof/>
            <w:webHidden/>
          </w:rPr>
          <w:fldChar w:fldCharType="separate"/>
        </w:r>
        <w:r w:rsidR="001B20FD" w:rsidRPr="001C71CA">
          <w:rPr>
            <w:noProof/>
            <w:webHidden/>
          </w:rPr>
          <w:t>2</w:t>
        </w:r>
        <w:r w:rsidR="001B20FD" w:rsidRPr="001C71CA">
          <w:rPr>
            <w:noProof/>
            <w:webHidden/>
          </w:rPr>
          <w:fldChar w:fldCharType="end"/>
        </w:r>
      </w:hyperlink>
    </w:p>
    <w:p w14:paraId="1ACE8522" w14:textId="77777777" w:rsidR="001B20FD" w:rsidRPr="001C71CA" w:rsidRDefault="00C01DF1">
      <w:pPr>
        <w:pStyle w:val="TDC1"/>
        <w:tabs>
          <w:tab w:val="right" w:leader="dot" w:pos="10790"/>
        </w:tabs>
        <w:rPr>
          <w:rFonts w:asciiTheme="minorHAnsi" w:eastAsiaTheme="minorEastAsia" w:hAnsiTheme="minorHAnsi" w:cstheme="minorBidi"/>
          <w:noProof/>
          <w:sz w:val="22"/>
          <w:lang w:eastAsia="es-CO"/>
        </w:rPr>
      </w:pPr>
      <w:hyperlink w:anchor="_Toc21512738" w:history="1">
        <w:r w:rsidR="001B20FD" w:rsidRPr="001C71CA">
          <w:rPr>
            <w:rStyle w:val="Hipervnculo"/>
            <w:rFonts w:cs="Arial"/>
            <w:noProof/>
          </w:rPr>
          <w:t>TABLAS</w:t>
        </w:r>
        <w:r w:rsidR="001B20FD" w:rsidRPr="001C71CA">
          <w:rPr>
            <w:noProof/>
            <w:webHidden/>
          </w:rPr>
          <w:tab/>
        </w:r>
        <w:r w:rsidR="001B20FD" w:rsidRPr="001C71CA">
          <w:rPr>
            <w:noProof/>
            <w:webHidden/>
          </w:rPr>
          <w:fldChar w:fldCharType="begin"/>
        </w:r>
        <w:r w:rsidR="001B20FD" w:rsidRPr="001C71CA">
          <w:rPr>
            <w:noProof/>
            <w:webHidden/>
          </w:rPr>
          <w:instrText xml:space="preserve"> PAGEREF _Toc21512738 \h </w:instrText>
        </w:r>
        <w:r w:rsidR="001B20FD" w:rsidRPr="001C71CA">
          <w:rPr>
            <w:noProof/>
            <w:webHidden/>
          </w:rPr>
        </w:r>
        <w:r w:rsidR="001B20FD" w:rsidRPr="001C71CA">
          <w:rPr>
            <w:noProof/>
            <w:webHidden/>
          </w:rPr>
          <w:fldChar w:fldCharType="separate"/>
        </w:r>
        <w:r w:rsidR="001B20FD" w:rsidRPr="001C71CA">
          <w:rPr>
            <w:noProof/>
            <w:webHidden/>
          </w:rPr>
          <w:t>2</w:t>
        </w:r>
        <w:r w:rsidR="001B20FD" w:rsidRPr="001C71CA">
          <w:rPr>
            <w:noProof/>
            <w:webHidden/>
          </w:rPr>
          <w:fldChar w:fldCharType="end"/>
        </w:r>
      </w:hyperlink>
    </w:p>
    <w:p w14:paraId="7FD624D7" w14:textId="77777777" w:rsidR="001B20FD" w:rsidRPr="001C71CA" w:rsidRDefault="00C01DF1">
      <w:pPr>
        <w:pStyle w:val="TDC1"/>
        <w:tabs>
          <w:tab w:val="left" w:pos="480"/>
          <w:tab w:val="right" w:leader="dot" w:pos="10790"/>
        </w:tabs>
        <w:rPr>
          <w:rFonts w:asciiTheme="minorHAnsi" w:eastAsiaTheme="minorEastAsia" w:hAnsiTheme="minorHAnsi" w:cstheme="minorBidi"/>
          <w:noProof/>
          <w:sz w:val="22"/>
          <w:lang w:eastAsia="es-CO"/>
        </w:rPr>
      </w:pPr>
      <w:hyperlink w:anchor="_Toc21512739" w:history="1">
        <w:r w:rsidR="001B20FD" w:rsidRPr="001C71CA">
          <w:rPr>
            <w:rStyle w:val="Hipervnculo"/>
            <w:rFonts w:cs="Arial"/>
            <w:noProof/>
          </w:rPr>
          <w:t>1.</w:t>
        </w:r>
        <w:r w:rsidR="001B20FD" w:rsidRPr="001C71CA">
          <w:rPr>
            <w:rFonts w:asciiTheme="minorHAnsi" w:eastAsiaTheme="minorEastAsia" w:hAnsiTheme="minorHAnsi" w:cstheme="minorBidi"/>
            <w:noProof/>
            <w:sz w:val="22"/>
            <w:lang w:eastAsia="es-CO"/>
          </w:rPr>
          <w:tab/>
        </w:r>
        <w:r w:rsidR="001B20FD" w:rsidRPr="001C71CA">
          <w:rPr>
            <w:rStyle w:val="Hipervnculo"/>
            <w:rFonts w:cs="Arial"/>
            <w:noProof/>
          </w:rPr>
          <w:t>GENERALIDADES</w:t>
        </w:r>
        <w:r w:rsidR="001B20FD" w:rsidRPr="001C71CA">
          <w:rPr>
            <w:noProof/>
            <w:webHidden/>
          </w:rPr>
          <w:tab/>
        </w:r>
        <w:r w:rsidR="001B20FD" w:rsidRPr="001C71CA">
          <w:rPr>
            <w:noProof/>
            <w:webHidden/>
          </w:rPr>
          <w:fldChar w:fldCharType="begin"/>
        </w:r>
        <w:r w:rsidR="001B20FD" w:rsidRPr="001C71CA">
          <w:rPr>
            <w:noProof/>
            <w:webHidden/>
          </w:rPr>
          <w:instrText xml:space="preserve"> PAGEREF _Toc21512739 \h </w:instrText>
        </w:r>
        <w:r w:rsidR="001B20FD" w:rsidRPr="001C71CA">
          <w:rPr>
            <w:noProof/>
            <w:webHidden/>
          </w:rPr>
        </w:r>
        <w:r w:rsidR="001B20FD" w:rsidRPr="001C71CA">
          <w:rPr>
            <w:noProof/>
            <w:webHidden/>
          </w:rPr>
          <w:fldChar w:fldCharType="separate"/>
        </w:r>
        <w:r w:rsidR="001B20FD" w:rsidRPr="001C71CA">
          <w:rPr>
            <w:noProof/>
            <w:webHidden/>
          </w:rPr>
          <w:t>4</w:t>
        </w:r>
        <w:r w:rsidR="001B20FD" w:rsidRPr="001C71CA">
          <w:rPr>
            <w:noProof/>
            <w:webHidden/>
          </w:rPr>
          <w:fldChar w:fldCharType="end"/>
        </w:r>
      </w:hyperlink>
    </w:p>
    <w:p w14:paraId="555054D9"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40" w:history="1">
        <w:r w:rsidR="001B20FD" w:rsidRPr="001C71CA">
          <w:rPr>
            <w:rStyle w:val="Hipervnculo"/>
            <w:b w:val="0"/>
          </w:rPr>
          <w:t>1.1 Definiciones</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_Toc21512740 \h </w:instrText>
        </w:r>
        <w:r w:rsidR="001B20FD" w:rsidRPr="001C71CA">
          <w:rPr>
            <w:b w:val="0"/>
            <w:webHidden/>
          </w:rPr>
        </w:r>
        <w:r w:rsidR="001B20FD" w:rsidRPr="001C71CA">
          <w:rPr>
            <w:b w:val="0"/>
            <w:webHidden/>
          </w:rPr>
          <w:fldChar w:fldCharType="separate"/>
        </w:r>
        <w:r w:rsidR="001B20FD" w:rsidRPr="001C71CA">
          <w:rPr>
            <w:b w:val="0"/>
            <w:webHidden/>
          </w:rPr>
          <w:t>4</w:t>
        </w:r>
        <w:r w:rsidR="001B20FD" w:rsidRPr="001C71CA">
          <w:rPr>
            <w:b w:val="0"/>
            <w:webHidden/>
          </w:rPr>
          <w:fldChar w:fldCharType="end"/>
        </w:r>
      </w:hyperlink>
    </w:p>
    <w:p w14:paraId="05D3F5B5"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41" w:history="1">
        <w:r w:rsidR="001B20FD" w:rsidRPr="001C71CA">
          <w:rPr>
            <w:rStyle w:val="Hipervnculo"/>
            <w:b w:val="0"/>
          </w:rPr>
          <w:t>1.2 Abreviaturas</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_Toc21512741 \h </w:instrText>
        </w:r>
        <w:r w:rsidR="001B20FD" w:rsidRPr="001C71CA">
          <w:rPr>
            <w:b w:val="0"/>
            <w:webHidden/>
          </w:rPr>
        </w:r>
        <w:r w:rsidR="001B20FD" w:rsidRPr="001C71CA">
          <w:rPr>
            <w:b w:val="0"/>
            <w:webHidden/>
          </w:rPr>
          <w:fldChar w:fldCharType="separate"/>
        </w:r>
        <w:r w:rsidR="001B20FD" w:rsidRPr="001C71CA">
          <w:rPr>
            <w:b w:val="0"/>
            <w:webHidden/>
          </w:rPr>
          <w:t>6</w:t>
        </w:r>
        <w:r w:rsidR="001B20FD" w:rsidRPr="001C71CA">
          <w:rPr>
            <w:b w:val="0"/>
            <w:webHidden/>
          </w:rPr>
          <w:fldChar w:fldCharType="end"/>
        </w:r>
      </w:hyperlink>
    </w:p>
    <w:p w14:paraId="2F85D14F" w14:textId="77777777" w:rsidR="001B20FD" w:rsidRPr="001C71CA" w:rsidRDefault="00C01DF1">
      <w:pPr>
        <w:pStyle w:val="TDC1"/>
        <w:tabs>
          <w:tab w:val="left" w:pos="480"/>
          <w:tab w:val="right" w:leader="dot" w:pos="10790"/>
        </w:tabs>
        <w:rPr>
          <w:rFonts w:asciiTheme="minorHAnsi" w:eastAsiaTheme="minorEastAsia" w:hAnsiTheme="minorHAnsi" w:cstheme="minorBidi"/>
          <w:noProof/>
          <w:sz w:val="22"/>
          <w:lang w:eastAsia="es-CO"/>
        </w:rPr>
      </w:pPr>
      <w:hyperlink w:anchor="_Toc21512742" w:history="1">
        <w:r w:rsidR="001B20FD" w:rsidRPr="001C71CA">
          <w:rPr>
            <w:rStyle w:val="Hipervnculo"/>
            <w:noProof/>
          </w:rPr>
          <w:t>2.</w:t>
        </w:r>
        <w:r w:rsidR="001B20FD" w:rsidRPr="001C71CA">
          <w:rPr>
            <w:rFonts w:asciiTheme="minorHAnsi" w:eastAsiaTheme="minorEastAsia" w:hAnsiTheme="minorHAnsi" w:cstheme="minorBidi"/>
            <w:noProof/>
            <w:sz w:val="22"/>
            <w:lang w:eastAsia="es-CO"/>
          </w:rPr>
          <w:tab/>
        </w:r>
        <w:r w:rsidR="001B20FD" w:rsidRPr="001C71CA">
          <w:rPr>
            <w:rStyle w:val="Hipervnculo"/>
            <w:noProof/>
          </w:rPr>
          <w:t>INTRODUCCIÓN</w:t>
        </w:r>
        <w:r w:rsidR="001B20FD" w:rsidRPr="001C71CA">
          <w:rPr>
            <w:noProof/>
            <w:webHidden/>
          </w:rPr>
          <w:tab/>
        </w:r>
        <w:r w:rsidR="001B20FD" w:rsidRPr="001C71CA">
          <w:rPr>
            <w:noProof/>
            <w:webHidden/>
          </w:rPr>
          <w:fldChar w:fldCharType="begin"/>
        </w:r>
        <w:r w:rsidR="001B20FD" w:rsidRPr="001C71CA">
          <w:rPr>
            <w:noProof/>
            <w:webHidden/>
          </w:rPr>
          <w:instrText xml:space="preserve"> PAGEREF _Toc21512742 \h </w:instrText>
        </w:r>
        <w:r w:rsidR="001B20FD" w:rsidRPr="001C71CA">
          <w:rPr>
            <w:noProof/>
            <w:webHidden/>
          </w:rPr>
        </w:r>
        <w:r w:rsidR="001B20FD" w:rsidRPr="001C71CA">
          <w:rPr>
            <w:noProof/>
            <w:webHidden/>
          </w:rPr>
          <w:fldChar w:fldCharType="separate"/>
        </w:r>
        <w:r w:rsidR="001B20FD" w:rsidRPr="001C71CA">
          <w:rPr>
            <w:noProof/>
            <w:webHidden/>
          </w:rPr>
          <w:t>7</w:t>
        </w:r>
        <w:r w:rsidR="001B20FD" w:rsidRPr="001C71CA">
          <w:rPr>
            <w:noProof/>
            <w:webHidden/>
          </w:rPr>
          <w:fldChar w:fldCharType="end"/>
        </w:r>
      </w:hyperlink>
    </w:p>
    <w:p w14:paraId="3BBB9226"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43" w:history="1">
        <w:r w:rsidR="001B20FD" w:rsidRPr="001C71CA">
          <w:rPr>
            <w:rStyle w:val="Hipervnculo"/>
            <w:b w:val="0"/>
          </w:rPr>
          <w:t>a.</w:t>
        </w:r>
        <w:r w:rsidR="001B20FD" w:rsidRPr="001C71CA">
          <w:rPr>
            <w:rFonts w:asciiTheme="minorHAnsi" w:eastAsiaTheme="minorEastAsia" w:hAnsiTheme="minorHAnsi" w:cstheme="minorBidi"/>
            <w:b w:val="0"/>
            <w:sz w:val="22"/>
            <w:szCs w:val="22"/>
            <w:lang w:val="es-CO" w:eastAsia="es-CO"/>
          </w:rPr>
          <w:tab/>
        </w:r>
        <w:r w:rsidR="001B20FD" w:rsidRPr="001C71CA">
          <w:rPr>
            <w:rStyle w:val="Hipervnculo"/>
            <w:b w:val="0"/>
          </w:rPr>
          <w:t>Referencias Técnicas</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_Toc21512743 \h </w:instrText>
        </w:r>
        <w:r w:rsidR="001B20FD" w:rsidRPr="001C71CA">
          <w:rPr>
            <w:b w:val="0"/>
            <w:webHidden/>
          </w:rPr>
        </w:r>
        <w:r w:rsidR="001B20FD" w:rsidRPr="001C71CA">
          <w:rPr>
            <w:b w:val="0"/>
            <w:webHidden/>
          </w:rPr>
          <w:fldChar w:fldCharType="separate"/>
        </w:r>
        <w:r w:rsidR="001B20FD" w:rsidRPr="001C71CA">
          <w:rPr>
            <w:b w:val="0"/>
            <w:webHidden/>
          </w:rPr>
          <w:t>7</w:t>
        </w:r>
        <w:r w:rsidR="001B20FD" w:rsidRPr="001C71CA">
          <w:rPr>
            <w:b w:val="0"/>
            <w:webHidden/>
          </w:rPr>
          <w:fldChar w:fldCharType="end"/>
        </w:r>
      </w:hyperlink>
    </w:p>
    <w:p w14:paraId="25E29C77"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44" w:history="1">
        <w:r w:rsidR="001B20FD" w:rsidRPr="001C71CA">
          <w:rPr>
            <w:rStyle w:val="Hipervnculo"/>
            <w:b w:val="0"/>
            <w:lang w:eastAsia="es-CO"/>
          </w:rPr>
          <w:t>b.</w:t>
        </w:r>
        <w:r w:rsidR="001B20FD" w:rsidRPr="001C71CA">
          <w:rPr>
            <w:rFonts w:asciiTheme="minorHAnsi" w:eastAsiaTheme="minorEastAsia" w:hAnsiTheme="minorHAnsi" w:cstheme="minorBidi"/>
            <w:b w:val="0"/>
            <w:sz w:val="22"/>
            <w:szCs w:val="22"/>
            <w:lang w:val="es-CO" w:eastAsia="es-CO"/>
          </w:rPr>
          <w:tab/>
        </w:r>
        <w:r w:rsidR="001B20FD" w:rsidRPr="001C71CA">
          <w:rPr>
            <w:rStyle w:val="Hipervnculo"/>
            <w:b w:val="0"/>
            <w:lang w:eastAsia="es-CO"/>
          </w:rPr>
          <w:t>Misión</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_Toc21512744 \h </w:instrText>
        </w:r>
        <w:r w:rsidR="001B20FD" w:rsidRPr="001C71CA">
          <w:rPr>
            <w:b w:val="0"/>
            <w:webHidden/>
          </w:rPr>
        </w:r>
        <w:r w:rsidR="001B20FD" w:rsidRPr="001C71CA">
          <w:rPr>
            <w:b w:val="0"/>
            <w:webHidden/>
          </w:rPr>
          <w:fldChar w:fldCharType="separate"/>
        </w:r>
        <w:r w:rsidR="001B20FD" w:rsidRPr="001C71CA">
          <w:rPr>
            <w:b w:val="0"/>
            <w:webHidden/>
          </w:rPr>
          <w:t>7</w:t>
        </w:r>
        <w:r w:rsidR="001B20FD" w:rsidRPr="001C71CA">
          <w:rPr>
            <w:b w:val="0"/>
            <w:webHidden/>
          </w:rPr>
          <w:fldChar w:fldCharType="end"/>
        </w:r>
      </w:hyperlink>
    </w:p>
    <w:p w14:paraId="019940D9" w14:textId="77777777" w:rsidR="001B20FD" w:rsidRDefault="00C01DF1">
      <w:pPr>
        <w:pStyle w:val="TDC2"/>
        <w:rPr>
          <w:rFonts w:asciiTheme="minorHAnsi" w:eastAsiaTheme="minorEastAsia" w:hAnsiTheme="minorHAnsi" w:cstheme="minorBidi"/>
          <w:b w:val="0"/>
          <w:sz w:val="22"/>
          <w:szCs w:val="22"/>
          <w:lang w:val="es-CO" w:eastAsia="es-CO"/>
        </w:rPr>
      </w:pPr>
      <w:hyperlink w:anchor="_Toc21512745" w:history="1">
        <w:r w:rsidR="001B20FD" w:rsidRPr="0085587B">
          <w:rPr>
            <w:rStyle w:val="Hipervnculo"/>
            <w:lang w:eastAsia="es-CO"/>
          </w:rPr>
          <w:t>2.1 EJECUCIÓN</w:t>
        </w:r>
        <w:r w:rsidR="001B20FD">
          <w:rPr>
            <w:webHidden/>
          </w:rPr>
          <w:tab/>
        </w:r>
        <w:r w:rsidR="001B20FD">
          <w:rPr>
            <w:webHidden/>
          </w:rPr>
          <w:fldChar w:fldCharType="begin"/>
        </w:r>
        <w:r w:rsidR="001B20FD">
          <w:rPr>
            <w:webHidden/>
          </w:rPr>
          <w:instrText xml:space="preserve"> PAGEREF _Toc21512745 \h </w:instrText>
        </w:r>
        <w:r w:rsidR="001B20FD">
          <w:rPr>
            <w:webHidden/>
          </w:rPr>
        </w:r>
        <w:r w:rsidR="001B20FD">
          <w:rPr>
            <w:webHidden/>
          </w:rPr>
          <w:fldChar w:fldCharType="separate"/>
        </w:r>
        <w:r w:rsidR="001B20FD">
          <w:rPr>
            <w:webHidden/>
          </w:rPr>
          <w:t>7</w:t>
        </w:r>
        <w:r w:rsidR="001B20FD">
          <w:rPr>
            <w:webHidden/>
          </w:rPr>
          <w:fldChar w:fldCharType="end"/>
        </w:r>
      </w:hyperlink>
    </w:p>
    <w:p w14:paraId="6F598079"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46" w:history="1">
        <w:r w:rsidR="001B20FD" w:rsidRPr="001C71CA">
          <w:rPr>
            <w:rStyle w:val="Hipervnculo"/>
            <w:b w:val="0"/>
          </w:rPr>
          <w:t>2.1.1 Concepto General</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_Toc21512746 \h </w:instrText>
        </w:r>
        <w:r w:rsidR="001B20FD" w:rsidRPr="001C71CA">
          <w:rPr>
            <w:b w:val="0"/>
            <w:webHidden/>
          </w:rPr>
        </w:r>
        <w:r w:rsidR="001B20FD" w:rsidRPr="001C71CA">
          <w:rPr>
            <w:b w:val="0"/>
            <w:webHidden/>
          </w:rPr>
          <w:fldChar w:fldCharType="separate"/>
        </w:r>
        <w:r w:rsidR="001B20FD" w:rsidRPr="001C71CA">
          <w:rPr>
            <w:b w:val="0"/>
            <w:webHidden/>
          </w:rPr>
          <w:t>7</w:t>
        </w:r>
        <w:r w:rsidR="001B20FD" w:rsidRPr="001C71CA">
          <w:rPr>
            <w:b w:val="0"/>
            <w:webHidden/>
          </w:rPr>
          <w:fldChar w:fldCharType="end"/>
        </w:r>
      </w:hyperlink>
    </w:p>
    <w:p w14:paraId="57A29246"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47" w:history="1">
        <w:r w:rsidR="001B20FD" w:rsidRPr="001C71CA">
          <w:rPr>
            <w:rStyle w:val="Hipervnculo"/>
            <w:b w:val="0"/>
          </w:rPr>
          <w:t>2.1.2 Instrucciones de coordinación</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_Toc21512747 \h </w:instrText>
        </w:r>
        <w:r w:rsidR="001B20FD" w:rsidRPr="001C71CA">
          <w:rPr>
            <w:b w:val="0"/>
            <w:webHidden/>
          </w:rPr>
        </w:r>
        <w:r w:rsidR="001B20FD" w:rsidRPr="001C71CA">
          <w:rPr>
            <w:b w:val="0"/>
            <w:webHidden/>
          </w:rPr>
          <w:fldChar w:fldCharType="separate"/>
        </w:r>
        <w:r w:rsidR="001B20FD" w:rsidRPr="001C71CA">
          <w:rPr>
            <w:b w:val="0"/>
            <w:webHidden/>
          </w:rPr>
          <w:t>8</w:t>
        </w:r>
        <w:r w:rsidR="001B20FD" w:rsidRPr="001C71CA">
          <w:rPr>
            <w:b w:val="0"/>
            <w:webHidden/>
          </w:rPr>
          <w:fldChar w:fldCharType="end"/>
        </w:r>
      </w:hyperlink>
    </w:p>
    <w:p w14:paraId="12D2779A" w14:textId="77777777" w:rsidR="001B20FD" w:rsidRPr="001C71CA"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48" w:history="1">
        <w:r w:rsidR="001B20FD" w:rsidRPr="001C71CA">
          <w:rPr>
            <w:rStyle w:val="Hipervnculo"/>
            <w:b w:val="0"/>
            <w:noProof/>
          </w:rPr>
          <w:t>2.3 SECCIÓN CONTROL PRODUCCIÓN</w:t>
        </w:r>
        <w:r w:rsidR="001B20FD" w:rsidRPr="001C71CA">
          <w:rPr>
            <w:b w:val="0"/>
            <w:noProof/>
            <w:webHidden/>
          </w:rPr>
          <w:tab/>
        </w:r>
        <w:r w:rsidR="001B20FD" w:rsidRPr="001C71CA">
          <w:rPr>
            <w:b w:val="0"/>
            <w:noProof/>
            <w:webHidden/>
          </w:rPr>
          <w:fldChar w:fldCharType="begin"/>
        </w:r>
        <w:r w:rsidR="001B20FD" w:rsidRPr="001C71CA">
          <w:rPr>
            <w:b w:val="0"/>
            <w:noProof/>
            <w:webHidden/>
          </w:rPr>
          <w:instrText xml:space="preserve"> PAGEREF _Toc21512748 \h </w:instrText>
        </w:r>
        <w:r w:rsidR="001B20FD" w:rsidRPr="001C71CA">
          <w:rPr>
            <w:b w:val="0"/>
            <w:noProof/>
            <w:webHidden/>
          </w:rPr>
        </w:r>
        <w:r w:rsidR="001B20FD" w:rsidRPr="001C71CA">
          <w:rPr>
            <w:b w:val="0"/>
            <w:noProof/>
            <w:webHidden/>
          </w:rPr>
          <w:fldChar w:fldCharType="separate"/>
        </w:r>
        <w:r w:rsidR="001B20FD" w:rsidRPr="001C71CA">
          <w:rPr>
            <w:b w:val="0"/>
            <w:noProof/>
            <w:webHidden/>
          </w:rPr>
          <w:t>8</w:t>
        </w:r>
        <w:r w:rsidR="001B20FD" w:rsidRPr="001C71CA">
          <w:rPr>
            <w:b w:val="0"/>
            <w:noProof/>
            <w:webHidden/>
          </w:rPr>
          <w:fldChar w:fldCharType="end"/>
        </w:r>
      </w:hyperlink>
    </w:p>
    <w:p w14:paraId="2F42FF33"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49" w:history="1">
        <w:r w:rsidR="001B20FD" w:rsidRPr="0085587B">
          <w:rPr>
            <w:rStyle w:val="Hipervnculo"/>
            <w:noProof/>
          </w:rPr>
          <w:t>2.4 UNIDADES DE SOPORTE DE MANTENIMIENTO</w:t>
        </w:r>
        <w:r w:rsidR="001B20FD">
          <w:rPr>
            <w:noProof/>
            <w:webHidden/>
          </w:rPr>
          <w:tab/>
        </w:r>
        <w:r w:rsidR="001B20FD">
          <w:rPr>
            <w:noProof/>
            <w:webHidden/>
          </w:rPr>
          <w:fldChar w:fldCharType="begin"/>
        </w:r>
        <w:r w:rsidR="001B20FD">
          <w:rPr>
            <w:noProof/>
            <w:webHidden/>
          </w:rPr>
          <w:instrText xml:space="preserve"> PAGEREF _Toc21512749 \h </w:instrText>
        </w:r>
        <w:r w:rsidR="001B20FD">
          <w:rPr>
            <w:noProof/>
            <w:webHidden/>
          </w:rPr>
        </w:r>
        <w:r w:rsidR="001B20FD">
          <w:rPr>
            <w:noProof/>
            <w:webHidden/>
          </w:rPr>
          <w:fldChar w:fldCharType="separate"/>
        </w:r>
        <w:r w:rsidR="001B20FD">
          <w:rPr>
            <w:noProof/>
            <w:webHidden/>
          </w:rPr>
          <w:t>8</w:t>
        </w:r>
        <w:r w:rsidR="001B20FD">
          <w:rPr>
            <w:noProof/>
            <w:webHidden/>
          </w:rPr>
          <w:fldChar w:fldCharType="end"/>
        </w:r>
      </w:hyperlink>
    </w:p>
    <w:p w14:paraId="38452078"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50" w:history="1">
        <w:r w:rsidR="001B20FD" w:rsidRPr="0085587B">
          <w:rPr>
            <w:rStyle w:val="Hipervnculo"/>
            <w:noProof/>
          </w:rPr>
          <w:t>2.5 COMPAÑÍAS TALLERES (UNIDADES DE SOPORTE DE MANTENIMIENTO)</w:t>
        </w:r>
        <w:r w:rsidR="001B20FD">
          <w:rPr>
            <w:noProof/>
            <w:webHidden/>
          </w:rPr>
          <w:tab/>
        </w:r>
        <w:r w:rsidR="001B20FD">
          <w:rPr>
            <w:noProof/>
            <w:webHidden/>
          </w:rPr>
          <w:fldChar w:fldCharType="begin"/>
        </w:r>
        <w:r w:rsidR="001B20FD">
          <w:rPr>
            <w:noProof/>
            <w:webHidden/>
          </w:rPr>
          <w:instrText xml:space="preserve"> PAGEREF _Toc21512750 \h </w:instrText>
        </w:r>
        <w:r w:rsidR="001B20FD">
          <w:rPr>
            <w:noProof/>
            <w:webHidden/>
          </w:rPr>
        </w:r>
        <w:r w:rsidR="001B20FD">
          <w:rPr>
            <w:noProof/>
            <w:webHidden/>
          </w:rPr>
          <w:fldChar w:fldCharType="separate"/>
        </w:r>
        <w:r w:rsidR="001B20FD">
          <w:rPr>
            <w:noProof/>
            <w:webHidden/>
          </w:rPr>
          <w:t>9</w:t>
        </w:r>
        <w:r w:rsidR="001B20FD">
          <w:rPr>
            <w:noProof/>
            <w:webHidden/>
          </w:rPr>
          <w:fldChar w:fldCharType="end"/>
        </w:r>
      </w:hyperlink>
    </w:p>
    <w:p w14:paraId="4EFB665F"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51" w:history="1">
        <w:r w:rsidR="001B20FD" w:rsidRPr="0085587B">
          <w:rPr>
            <w:rStyle w:val="Hipervnculo"/>
            <w:noProof/>
          </w:rPr>
          <w:t>2.6 SECCIÓN CONTROL CALIDAD</w:t>
        </w:r>
        <w:r w:rsidR="001B20FD">
          <w:rPr>
            <w:noProof/>
            <w:webHidden/>
          </w:rPr>
          <w:tab/>
        </w:r>
        <w:r w:rsidR="001B20FD">
          <w:rPr>
            <w:noProof/>
            <w:webHidden/>
          </w:rPr>
          <w:fldChar w:fldCharType="begin"/>
        </w:r>
        <w:r w:rsidR="001B20FD">
          <w:rPr>
            <w:noProof/>
            <w:webHidden/>
          </w:rPr>
          <w:instrText xml:space="preserve"> PAGEREF _Toc21512751 \h </w:instrText>
        </w:r>
        <w:r w:rsidR="001B20FD">
          <w:rPr>
            <w:noProof/>
            <w:webHidden/>
          </w:rPr>
        </w:r>
        <w:r w:rsidR="001B20FD">
          <w:rPr>
            <w:noProof/>
            <w:webHidden/>
          </w:rPr>
          <w:fldChar w:fldCharType="separate"/>
        </w:r>
        <w:r w:rsidR="001B20FD">
          <w:rPr>
            <w:noProof/>
            <w:webHidden/>
          </w:rPr>
          <w:t>9</w:t>
        </w:r>
        <w:r w:rsidR="001B20FD">
          <w:rPr>
            <w:noProof/>
            <w:webHidden/>
          </w:rPr>
          <w:fldChar w:fldCharType="end"/>
        </w:r>
      </w:hyperlink>
    </w:p>
    <w:p w14:paraId="1D932EFE"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52" w:history="1">
        <w:r w:rsidR="001B20FD" w:rsidRPr="0085587B">
          <w:rPr>
            <w:rStyle w:val="Hipervnculo"/>
            <w:noProof/>
          </w:rPr>
          <w:t>2.7 LÍDER DE GRUPO</w:t>
        </w:r>
        <w:r w:rsidR="001B20FD">
          <w:rPr>
            <w:noProof/>
            <w:webHidden/>
          </w:rPr>
          <w:tab/>
        </w:r>
        <w:r w:rsidR="001B20FD">
          <w:rPr>
            <w:noProof/>
            <w:webHidden/>
          </w:rPr>
          <w:fldChar w:fldCharType="begin"/>
        </w:r>
        <w:r w:rsidR="001B20FD">
          <w:rPr>
            <w:noProof/>
            <w:webHidden/>
          </w:rPr>
          <w:instrText xml:space="preserve"> PAGEREF _Toc21512752 \h </w:instrText>
        </w:r>
        <w:r w:rsidR="001B20FD">
          <w:rPr>
            <w:noProof/>
            <w:webHidden/>
          </w:rPr>
        </w:r>
        <w:r w:rsidR="001B20FD">
          <w:rPr>
            <w:noProof/>
            <w:webHidden/>
          </w:rPr>
          <w:fldChar w:fldCharType="separate"/>
        </w:r>
        <w:r w:rsidR="001B20FD">
          <w:rPr>
            <w:noProof/>
            <w:webHidden/>
          </w:rPr>
          <w:t>9</w:t>
        </w:r>
        <w:r w:rsidR="001B20FD">
          <w:rPr>
            <w:noProof/>
            <w:webHidden/>
          </w:rPr>
          <w:fldChar w:fldCharType="end"/>
        </w:r>
      </w:hyperlink>
    </w:p>
    <w:p w14:paraId="327E9001"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53" w:history="1">
        <w:r w:rsidR="001B20FD" w:rsidRPr="0085587B">
          <w:rPr>
            <w:rStyle w:val="Hipervnculo"/>
            <w:noProof/>
          </w:rPr>
          <w:t>2.8 TÉCNICOS Y TÉCNICOS ESPECIALISTAS</w:t>
        </w:r>
        <w:r w:rsidR="001B20FD">
          <w:rPr>
            <w:noProof/>
            <w:webHidden/>
          </w:rPr>
          <w:tab/>
        </w:r>
        <w:r w:rsidR="001B20FD">
          <w:rPr>
            <w:noProof/>
            <w:webHidden/>
          </w:rPr>
          <w:fldChar w:fldCharType="begin"/>
        </w:r>
        <w:r w:rsidR="001B20FD">
          <w:rPr>
            <w:noProof/>
            <w:webHidden/>
          </w:rPr>
          <w:instrText xml:space="preserve"> PAGEREF _Toc21512753 \h </w:instrText>
        </w:r>
        <w:r w:rsidR="001B20FD">
          <w:rPr>
            <w:noProof/>
            <w:webHidden/>
          </w:rPr>
        </w:r>
        <w:r w:rsidR="001B20FD">
          <w:rPr>
            <w:noProof/>
            <w:webHidden/>
          </w:rPr>
          <w:fldChar w:fldCharType="separate"/>
        </w:r>
        <w:r w:rsidR="001B20FD">
          <w:rPr>
            <w:noProof/>
            <w:webHidden/>
          </w:rPr>
          <w:t>9</w:t>
        </w:r>
        <w:r w:rsidR="001B20FD">
          <w:rPr>
            <w:noProof/>
            <w:webHidden/>
          </w:rPr>
          <w:fldChar w:fldCharType="end"/>
        </w:r>
      </w:hyperlink>
    </w:p>
    <w:p w14:paraId="3C674603"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54" w:history="1">
        <w:r w:rsidR="001B20FD" w:rsidRPr="0085587B">
          <w:rPr>
            <w:rStyle w:val="Hipervnculo"/>
            <w:noProof/>
          </w:rPr>
          <w:t>2.9 INSPECTOR DE MANTENIMIENTO</w:t>
        </w:r>
        <w:r w:rsidR="001B20FD">
          <w:rPr>
            <w:noProof/>
            <w:webHidden/>
          </w:rPr>
          <w:tab/>
        </w:r>
        <w:r w:rsidR="001B20FD">
          <w:rPr>
            <w:noProof/>
            <w:webHidden/>
          </w:rPr>
          <w:fldChar w:fldCharType="begin"/>
        </w:r>
        <w:r w:rsidR="001B20FD">
          <w:rPr>
            <w:noProof/>
            <w:webHidden/>
          </w:rPr>
          <w:instrText xml:space="preserve"> PAGEREF _Toc21512754 \h </w:instrText>
        </w:r>
        <w:r w:rsidR="001B20FD">
          <w:rPr>
            <w:noProof/>
            <w:webHidden/>
          </w:rPr>
        </w:r>
        <w:r w:rsidR="001B20FD">
          <w:rPr>
            <w:noProof/>
            <w:webHidden/>
          </w:rPr>
          <w:fldChar w:fldCharType="separate"/>
        </w:r>
        <w:r w:rsidR="001B20FD">
          <w:rPr>
            <w:noProof/>
            <w:webHidden/>
          </w:rPr>
          <w:t>9</w:t>
        </w:r>
        <w:r w:rsidR="001B20FD">
          <w:rPr>
            <w:noProof/>
            <w:webHidden/>
          </w:rPr>
          <w:fldChar w:fldCharType="end"/>
        </w:r>
      </w:hyperlink>
    </w:p>
    <w:p w14:paraId="60F5BE26"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55" w:history="1">
        <w:r w:rsidR="001B20FD" w:rsidRPr="0085587B">
          <w:rPr>
            <w:rStyle w:val="Hipervnculo"/>
            <w:noProof/>
          </w:rPr>
          <w:t>2.10 OFICIAL DE MANTENIMIENTO (Servicio)</w:t>
        </w:r>
        <w:r w:rsidR="001B20FD">
          <w:rPr>
            <w:noProof/>
            <w:webHidden/>
          </w:rPr>
          <w:tab/>
        </w:r>
        <w:r w:rsidR="001B20FD">
          <w:rPr>
            <w:noProof/>
            <w:webHidden/>
          </w:rPr>
          <w:fldChar w:fldCharType="begin"/>
        </w:r>
        <w:r w:rsidR="001B20FD">
          <w:rPr>
            <w:noProof/>
            <w:webHidden/>
          </w:rPr>
          <w:instrText xml:space="preserve"> PAGEREF _Toc21512755 \h </w:instrText>
        </w:r>
        <w:r w:rsidR="001B20FD">
          <w:rPr>
            <w:noProof/>
            <w:webHidden/>
          </w:rPr>
        </w:r>
        <w:r w:rsidR="001B20FD">
          <w:rPr>
            <w:noProof/>
            <w:webHidden/>
          </w:rPr>
          <w:fldChar w:fldCharType="separate"/>
        </w:r>
        <w:r w:rsidR="001B20FD">
          <w:rPr>
            <w:noProof/>
            <w:webHidden/>
          </w:rPr>
          <w:t>9</w:t>
        </w:r>
        <w:r w:rsidR="001B20FD">
          <w:rPr>
            <w:noProof/>
            <w:webHidden/>
          </w:rPr>
          <w:fldChar w:fldCharType="end"/>
        </w:r>
      </w:hyperlink>
    </w:p>
    <w:p w14:paraId="4E8CA892" w14:textId="77777777" w:rsidR="001B20FD" w:rsidRDefault="00C01DF1">
      <w:pPr>
        <w:pStyle w:val="TDC1"/>
        <w:tabs>
          <w:tab w:val="left" w:pos="480"/>
          <w:tab w:val="right" w:leader="dot" w:pos="10790"/>
        </w:tabs>
        <w:rPr>
          <w:rFonts w:asciiTheme="minorHAnsi" w:eastAsiaTheme="minorEastAsia" w:hAnsiTheme="minorHAnsi" w:cstheme="minorBidi"/>
          <w:b w:val="0"/>
          <w:noProof/>
          <w:sz w:val="22"/>
          <w:lang w:eastAsia="es-CO"/>
        </w:rPr>
      </w:pPr>
      <w:hyperlink w:anchor="_Toc21512756" w:history="1">
        <w:r w:rsidR="001B20FD" w:rsidRPr="0085587B">
          <w:rPr>
            <w:rStyle w:val="Hipervnculo"/>
            <w:noProof/>
            <w:lang w:val="es-ES_tradnl" w:eastAsia="es-ES"/>
          </w:rPr>
          <w:t>3</w:t>
        </w:r>
        <w:r w:rsidR="001B20FD">
          <w:rPr>
            <w:rFonts w:asciiTheme="minorHAnsi" w:eastAsiaTheme="minorEastAsia" w:hAnsiTheme="minorHAnsi" w:cstheme="minorBidi"/>
            <w:b w:val="0"/>
            <w:noProof/>
            <w:sz w:val="22"/>
            <w:lang w:eastAsia="es-CO"/>
          </w:rPr>
          <w:tab/>
        </w:r>
        <w:r w:rsidR="001B20FD" w:rsidRPr="0085587B">
          <w:rPr>
            <w:rStyle w:val="Hipervnculo"/>
            <w:noProof/>
            <w:lang w:val="es-ES_tradnl" w:eastAsia="es-ES"/>
          </w:rPr>
          <w:t>INSPECCIONES PROGRAMADAS AÑO 2019</w:t>
        </w:r>
        <w:r w:rsidR="001B20FD">
          <w:rPr>
            <w:noProof/>
            <w:webHidden/>
          </w:rPr>
          <w:tab/>
        </w:r>
        <w:r w:rsidR="001B20FD">
          <w:rPr>
            <w:noProof/>
            <w:webHidden/>
          </w:rPr>
          <w:fldChar w:fldCharType="begin"/>
        </w:r>
        <w:r w:rsidR="001B20FD">
          <w:rPr>
            <w:noProof/>
            <w:webHidden/>
          </w:rPr>
          <w:instrText xml:space="preserve"> PAGEREF _Toc21512756 \h </w:instrText>
        </w:r>
        <w:r w:rsidR="001B20FD">
          <w:rPr>
            <w:noProof/>
            <w:webHidden/>
          </w:rPr>
        </w:r>
        <w:r w:rsidR="001B20FD">
          <w:rPr>
            <w:noProof/>
            <w:webHidden/>
          </w:rPr>
          <w:fldChar w:fldCharType="separate"/>
        </w:r>
        <w:r w:rsidR="001B20FD">
          <w:rPr>
            <w:noProof/>
            <w:webHidden/>
          </w:rPr>
          <w:t>11</w:t>
        </w:r>
        <w:r w:rsidR="001B20FD">
          <w:rPr>
            <w:noProof/>
            <w:webHidden/>
          </w:rPr>
          <w:fldChar w:fldCharType="end"/>
        </w:r>
      </w:hyperlink>
    </w:p>
    <w:p w14:paraId="052BD10B"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57" w:history="1">
        <w:r w:rsidR="001B20FD" w:rsidRPr="001C71CA">
          <w:rPr>
            <w:rStyle w:val="Hipervnculo"/>
            <w:b w:val="0"/>
          </w:rPr>
          <w:t>3.1 Presupuesto asignado 2019</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_Toc21512757 \h </w:instrText>
        </w:r>
        <w:r w:rsidR="001B20FD" w:rsidRPr="001C71CA">
          <w:rPr>
            <w:b w:val="0"/>
            <w:webHidden/>
          </w:rPr>
        </w:r>
        <w:r w:rsidR="001B20FD" w:rsidRPr="001C71CA">
          <w:rPr>
            <w:b w:val="0"/>
            <w:webHidden/>
          </w:rPr>
          <w:fldChar w:fldCharType="separate"/>
        </w:r>
        <w:r w:rsidR="001B20FD" w:rsidRPr="001C71CA">
          <w:rPr>
            <w:b w:val="0"/>
            <w:webHidden/>
          </w:rPr>
          <w:t>11</w:t>
        </w:r>
        <w:r w:rsidR="001B20FD" w:rsidRPr="001C71CA">
          <w:rPr>
            <w:b w:val="0"/>
            <w:webHidden/>
          </w:rPr>
          <w:fldChar w:fldCharType="end"/>
        </w:r>
      </w:hyperlink>
    </w:p>
    <w:p w14:paraId="7CFF4AF7"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58" w:history="1">
        <w:r w:rsidR="001B20FD" w:rsidRPr="001C71CA">
          <w:rPr>
            <w:rStyle w:val="Hipervnculo"/>
            <w:b w:val="0"/>
          </w:rPr>
          <w:t>3.2 Ciclo de mantenimiento Equipo_______</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_Toc21512758 \h </w:instrText>
        </w:r>
        <w:r w:rsidR="001B20FD" w:rsidRPr="001C71CA">
          <w:rPr>
            <w:b w:val="0"/>
            <w:webHidden/>
          </w:rPr>
        </w:r>
        <w:r w:rsidR="001B20FD" w:rsidRPr="001C71CA">
          <w:rPr>
            <w:b w:val="0"/>
            <w:webHidden/>
          </w:rPr>
          <w:fldChar w:fldCharType="separate"/>
        </w:r>
        <w:r w:rsidR="001B20FD" w:rsidRPr="001C71CA">
          <w:rPr>
            <w:b w:val="0"/>
            <w:webHidden/>
          </w:rPr>
          <w:t>11</w:t>
        </w:r>
        <w:r w:rsidR="001B20FD" w:rsidRPr="001C71CA">
          <w:rPr>
            <w:b w:val="0"/>
            <w:webHidden/>
          </w:rPr>
          <w:fldChar w:fldCharType="end"/>
        </w:r>
      </w:hyperlink>
    </w:p>
    <w:p w14:paraId="68EBD9DE"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59" w:history="1">
        <w:r w:rsidR="001B20FD" w:rsidRPr="001C71CA">
          <w:rPr>
            <w:rStyle w:val="Hipervnculo"/>
            <w:b w:val="0"/>
          </w:rPr>
          <w:t>3.2.1 Programación de mantenimiento</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_Toc21512759 \h </w:instrText>
        </w:r>
        <w:r w:rsidR="001B20FD" w:rsidRPr="001C71CA">
          <w:rPr>
            <w:b w:val="0"/>
            <w:webHidden/>
          </w:rPr>
        </w:r>
        <w:r w:rsidR="001B20FD" w:rsidRPr="001C71CA">
          <w:rPr>
            <w:b w:val="0"/>
            <w:webHidden/>
          </w:rPr>
          <w:fldChar w:fldCharType="separate"/>
        </w:r>
        <w:r w:rsidR="001B20FD" w:rsidRPr="001C71CA">
          <w:rPr>
            <w:b w:val="0"/>
            <w:webHidden/>
          </w:rPr>
          <w:t>11</w:t>
        </w:r>
        <w:r w:rsidR="001B20FD" w:rsidRPr="001C71CA">
          <w:rPr>
            <w:b w:val="0"/>
            <w:webHidden/>
          </w:rPr>
          <w:fldChar w:fldCharType="end"/>
        </w:r>
      </w:hyperlink>
    </w:p>
    <w:p w14:paraId="3B120878"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60" w:history="1">
        <w:r w:rsidR="001B20FD" w:rsidRPr="001C71CA">
          <w:rPr>
            <w:rStyle w:val="Hipervnculo"/>
            <w:b w:val="0"/>
          </w:rPr>
          <w:t>3.2.2 TBO  año 2019 equipo _______</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_Toc21512760 \h </w:instrText>
        </w:r>
        <w:r w:rsidR="001B20FD" w:rsidRPr="001C71CA">
          <w:rPr>
            <w:b w:val="0"/>
            <w:webHidden/>
          </w:rPr>
        </w:r>
        <w:r w:rsidR="001B20FD" w:rsidRPr="001C71CA">
          <w:rPr>
            <w:b w:val="0"/>
            <w:webHidden/>
          </w:rPr>
          <w:fldChar w:fldCharType="separate"/>
        </w:r>
        <w:r w:rsidR="001B20FD" w:rsidRPr="001C71CA">
          <w:rPr>
            <w:b w:val="0"/>
            <w:webHidden/>
          </w:rPr>
          <w:t>16</w:t>
        </w:r>
        <w:r w:rsidR="001B20FD" w:rsidRPr="001C71CA">
          <w:rPr>
            <w:b w:val="0"/>
            <w:webHidden/>
          </w:rPr>
          <w:fldChar w:fldCharType="end"/>
        </w:r>
      </w:hyperlink>
    </w:p>
    <w:p w14:paraId="3DDBAFDF"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61" w:history="1">
        <w:r w:rsidR="001B20FD" w:rsidRPr="001C71CA">
          <w:rPr>
            <w:rStyle w:val="Hipervnculo"/>
            <w:b w:val="0"/>
          </w:rPr>
          <w:t>3.2.3 Insumos Año 2019 Equipo ___________</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_Toc21512761 \h </w:instrText>
        </w:r>
        <w:r w:rsidR="001B20FD" w:rsidRPr="001C71CA">
          <w:rPr>
            <w:b w:val="0"/>
            <w:webHidden/>
          </w:rPr>
        </w:r>
        <w:r w:rsidR="001B20FD" w:rsidRPr="001C71CA">
          <w:rPr>
            <w:b w:val="0"/>
            <w:webHidden/>
          </w:rPr>
          <w:fldChar w:fldCharType="separate"/>
        </w:r>
        <w:r w:rsidR="001B20FD" w:rsidRPr="001C71CA">
          <w:rPr>
            <w:b w:val="0"/>
            <w:webHidden/>
          </w:rPr>
          <w:t>17</w:t>
        </w:r>
        <w:r w:rsidR="001B20FD" w:rsidRPr="001C71CA">
          <w:rPr>
            <w:b w:val="0"/>
            <w:webHidden/>
          </w:rPr>
          <w:fldChar w:fldCharType="end"/>
        </w:r>
      </w:hyperlink>
    </w:p>
    <w:p w14:paraId="2FF6D468"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62" w:history="1">
        <w:r w:rsidR="001B20FD" w:rsidRPr="001C71CA">
          <w:rPr>
            <w:rStyle w:val="Hipervnculo"/>
            <w:b w:val="0"/>
          </w:rPr>
          <w:t>3.2.4 Programacion Repuestos por fase Año 2019 Equipo ____________</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_Toc21512762 \h </w:instrText>
        </w:r>
        <w:r w:rsidR="001B20FD" w:rsidRPr="001C71CA">
          <w:rPr>
            <w:b w:val="0"/>
            <w:webHidden/>
          </w:rPr>
        </w:r>
        <w:r w:rsidR="001B20FD" w:rsidRPr="001C71CA">
          <w:rPr>
            <w:b w:val="0"/>
            <w:webHidden/>
          </w:rPr>
          <w:fldChar w:fldCharType="separate"/>
        </w:r>
        <w:r w:rsidR="001B20FD" w:rsidRPr="001C71CA">
          <w:rPr>
            <w:b w:val="0"/>
            <w:webHidden/>
          </w:rPr>
          <w:t>18</w:t>
        </w:r>
        <w:r w:rsidR="001B20FD" w:rsidRPr="001C71CA">
          <w:rPr>
            <w:b w:val="0"/>
            <w:webHidden/>
          </w:rPr>
          <w:fldChar w:fldCharType="end"/>
        </w:r>
      </w:hyperlink>
    </w:p>
    <w:p w14:paraId="2B3F5DD1"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63" w:history="1">
        <w:r w:rsidR="001B20FD" w:rsidRPr="001C71CA">
          <w:rPr>
            <w:rStyle w:val="Hipervnculo"/>
            <w:b w:val="0"/>
          </w:rPr>
          <w:t>3.2.5 Programación insumos por fase</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_Toc21512763 \h </w:instrText>
        </w:r>
        <w:r w:rsidR="001B20FD" w:rsidRPr="001C71CA">
          <w:rPr>
            <w:b w:val="0"/>
            <w:webHidden/>
          </w:rPr>
        </w:r>
        <w:r w:rsidR="001B20FD" w:rsidRPr="001C71CA">
          <w:rPr>
            <w:b w:val="0"/>
            <w:webHidden/>
          </w:rPr>
          <w:fldChar w:fldCharType="separate"/>
        </w:r>
        <w:r w:rsidR="001B20FD" w:rsidRPr="001C71CA">
          <w:rPr>
            <w:b w:val="0"/>
            <w:webHidden/>
          </w:rPr>
          <w:t>19</w:t>
        </w:r>
        <w:r w:rsidR="001B20FD" w:rsidRPr="001C71CA">
          <w:rPr>
            <w:b w:val="0"/>
            <w:webHidden/>
          </w:rPr>
          <w:fldChar w:fldCharType="end"/>
        </w:r>
      </w:hyperlink>
    </w:p>
    <w:p w14:paraId="38FEF211" w14:textId="77777777" w:rsidR="001B20FD" w:rsidRPr="001C71CA" w:rsidRDefault="00C01DF1">
      <w:pPr>
        <w:pStyle w:val="TDC2"/>
        <w:rPr>
          <w:rFonts w:asciiTheme="minorHAnsi" w:eastAsiaTheme="minorEastAsia" w:hAnsiTheme="minorHAnsi" w:cstheme="minorBidi"/>
          <w:b w:val="0"/>
          <w:sz w:val="22"/>
          <w:szCs w:val="22"/>
          <w:lang w:val="es-CO" w:eastAsia="es-CO"/>
        </w:rPr>
      </w:pPr>
      <w:hyperlink w:anchor="_Toc21512764" w:history="1">
        <w:r w:rsidR="001B20FD" w:rsidRPr="001C71CA">
          <w:rPr>
            <w:rStyle w:val="Hipervnculo"/>
            <w:b w:val="0"/>
          </w:rPr>
          <w:t>3.2.6 Programación grasas y lubricantes por fase</w:t>
        </w:r>
        <w:r w:rsidR="001B20FD" w:rsidRPr="001C71CA">
          <w:rPr>
            <w:b w:val="0"/>
            <w:webHidden/>
          </w:rPr>
          <w:tab/>
        </w:r>
        <w:r w:rsidR="001B20FD" w:rsidRPr="001C71CA">
          <w:rPr>
            <w:b w:val="0"/>
            <w:webHidden/>
          </w:rPr>
          <w:fldChar w:fldCharType="begin"/>
        </w:r>
        <w:r w:rsidR="001B20FD" w:rsidRPr="001C71CA">
          <w:rPr>
            <w:b w:val="0"/>
            <w:webHidden/>
          </w:rPr>
          <w:instrText xml:space="preserve"> PAGEREF _Toc21512764 \h </w:instrText>
        </w:r>
        <w:r w:rsidR="001B20FD" w:rsidRPr="001C71CA">
          <w:rPr>
            <w:b w:val="0"/>
            <w:webHidden/>
          </w:rPr>
        </w:r>
        <w:r w:rsidR="001B20FD" w:rsidRPr="001C71CA">
          <w:rPr>
            <w:b w:val="0"/>
            <w:webHidden/>
          </w:rPr>
          <w:fldChar w:fldCharType="separate"/>
        </w:r>
        <w:r w:rsidR="001B20FD" w:rsidRPr="001C71CA">
          <w:rPr>
            <w:b w:val="0"/>
            <w:webHidden/>
          </w:rPr>
          <w:t>20</w:t>
        </w:r>
        <w:r w:rsidR="001B20FD" w:rsidRPr="001C71CA">
          <w:rPr>
            <w:b w:val="0"/>
            <w:webHidden/>
          </w:rPr>
          <w:fldChar w:fldCharType="end"/>
        </w:r>
      </w:hyperlink>
    </w:p>
    <w:p w14:paraId="27995988"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65" w:history="1">
        <w:r w:rsidR="001B20FD" w:rsidRPr="0085587B">
          <w:rPr>
            <w:rStyle w:val="Hipervnculo"/>
            <w:noProof/>
          </w:rPr>
          <w:t>3.3 COSTO MANTENIMIENTO PROGRAMADO 2019</w:t>
        </w:r>
        <w:r w:rsidR="001B20FD">
          <w:rPr>
            <w:noProof/>
            <w:webHidden/>
          </w:rPr>
          <w:tab/>
        </w:r>
        <w:r w:rsidR="001B20FD">
          <w:rPr>
            <w:noProof/>
            <w:webHidden/>
          </w:rPr>
          <w:fldChar w:fldCharType="begin"/>
        </w:r>
        <w:r w:rsidR="001B20FD">
          <w:rPr>
            <w:noProof/>
            <w:webHidden/>
          </w:rPr>
          <w:instrText xml:space="preserve"> PAGEREF _Toc21512765 \h </w:instrText>
        </w:r>
        <w:r w:rsidR="001B20FD">
          <w:rPr>
            <w:noProof/>
            <w:webHidden/>
          </w:rPr>
        </w:r>
        <w:r w:rsidR="001B20FD">
          <w:rPr>
            <w:noProof/>
            <w:webHidden/>
          </w:rPr>
          <w:fldChar w:fldCharType="separate"/>
        </w:r>
        <w:r w:rsidR="001B20FD">
          <w:rPr>
            <w:noProof/>
            <w:webHidden/>
          </w:rPr>
          <w:t>21</w:t>
        </w:r>
        <w:r w:rsidR="001B20FD">
          <w:rPr>
            <w:noProof/>
            <w:webHidden/>
          </w:rPr>
          <w:fldChar w:fldCharType="end"/>
        </w:r>
      </w:hyperlink>
    </w:p>
    <w:p w14:paraId="410C8AB3" w14:textId="77777777" w:rsidR="001B20FD" w:rsidRDefault="00C01DF1">
      <w:pPr>
        <w:pStyle w:val="TDC1"/>
        <w:tabs>
          <w:tab w:val="right" w:leader="dot" w:pos="10790"/>
        </w:tabs>
        <w:rPr>
          <w:rFonts w:asciiTheme="minorHAnsi" w:eastAsiaTheme="minorEastAsia" w:hAnsiTheme="minorHAnsi" w:cstheme="minorBidi"/>
          <w:b w:val="0"/>
          <w:noProof/>
          <w:sz w:val="22"/>
          <w:lang w:eastAsia="es-CO"/>
        </w:rPr>
      </w:pPr>
      <w:hyperlink w:anchor="_Toc21512766" w:history="1">
        <w:r w:rsidR="001B20FD" w:rsidRPr="0085587B">
          <w:rPr>
            <w:rStyle w:val="Hipervnculo"/>
            <w:noProof/>
          </w:rPr>
          <w:t>3.4 CÉLULAS / PERSONAL DE MANTENIMIENTO PROGRAMADO 2019</w:t>
        </w:r>
        <w:r w:rsidR="001B20FD">
          <w:rPr>
            <w:noProof/>
            <w:webHidden/>
          </w:rPr>
          <w:tab/>
        </w:r>
        <w:r w:rsidR="001B20FD">
          <w:rPr>
            <w:noProof/>
            <w:webHidden/>
          </w:rPr>
          <w:fldChar w:fldCharType="begin"/>
        </w:r>
        <w:r w:rsidR="001B20FD">
          <w:rPr>
            <w:noProof/>
            <w:webHidden/>
          </w:rPr>
          <w:instrText xml:space="preserve"> PAGEREF _Toc21512766 \h </w:instrText>
        </w:r>
        <w:r w:rsidR="001B20FD">
          <w:rPr>
            <w:noProof/>
            <w:webHidden/>
          </w:rPr>
        </w:r>
        <w:r w:rsidR="001B20FD">
          <w:rPr>
            <w:noProof/>
            <w:webHidden/>
          </w:rPr>
          <w:fldChar w:fldCharType="separate"/>
        </w:r>
        <w:r w:rsidR="001B20FD">
          <w:rPr>
            <w:noProof/>
            <w:webHidden/>
          </w:rPr>
          <w:t>22</w:t>
        </w:r>
        <w:r w:rsidR="001B20FD">
          <w:rPr>
            <w:noProof/>
            <w:webHidden/>
          </w:rPr>
          <w:fldChar w:fldCharType="end"/>
        </w:r>
      </w:hyperlink>
    </w:p>
    <w:p w14:paraId="1931DC22" w14:textId="77777777" w:rsidR="001B20FD" w:rsidRDefault="00C01DF1">
      <w:pPr>
        <w:pStyle w:val="TDC1"/>
        <w:tabs>
          <w:tab w:val="left" w:pos="660"/>
          <w:tab w:val="right" w:leader="dot" w:pos="10790"/>
        </w:tabs>
        <w:rPr>
          <w:rFonts w:asciiTheme="minorHAnsi" w:eastAsiaTheme="minorEastAsia" w:hAnsiTheme="minorHAnsi" w:cstheme="minorBidi"/>
          <w:b w:val="0"/>
          <w:noProof/>
          <w:sz w:val="22"/>
          <w:lang w:eastAsia="es-CO"/>
        </w:rPr>
      </w:pPr>
      <w:hyperlink w:anchor="_Toc21512767" w:history="1">
        <w:r w:rsidR="001B20FD" w:rsidRPr="0085587B">
          <w:rPr>
            <w:rStyle w:val="Hipervnculo"/>
            <w:noProof/>
            <w:lang w:val="es-ES_tradnl" w:eastAsia="es-ES"/>
          </w:rPr>
          <w:t>3.5</w:t>
        </w:r>
        <w:r w:rsidR="001B20FD">
          <w:rPr>
            <w:rFonts w:asciiTheme="minorHAnsi" w:eastAsiaTheme="minorEastAsia" w:hAnsiTheme="minorHAnsi" w:cstheme="minorBidi"/>
            <w:b w:val="0"/>
            <w:noProof/>
            <w:sz w:val="22"/>
            <w:lang w:eastAsia="es-CO"/>
          </w:rPr>
          <w:tab/>
        </w:r>
        <w:r w:rsidR="001B20FD" w:rsidRPr="0085587B">
          <w:rPr>
            <w:rStyle w:val="Hipervnculo"/>
            <w:noProof/>
            <w:lang w:val="es-ES_tradnl" w:eastAsia="es-ES"/>
          </w:rPr>
          <w:t>HERRAMIENTAS AÑO 2019</w:t>
        </w:r>
        <w:r w:rsidR="001B20FD">
          <w:rPr>
            <w:noProof/>
            <w:webHidden/>
          </w:rPr>
          <w:tab/>
        </w:r>
        <w:r w:rsidR="001B20FD">
          <w:rPr>
            <w:noProof/>
            <w:webHidden/>
          </w:rPr>
          <w:fldChar w:fldCharType="begin"/>
        </w:r>
        <w:r w:rsidR="001B20FD">
          <w:rPr>
            <w:noProof/>
            <w:webHidden/>
          </w:rPr>
          <w:instrText xml:space="preserve"> PAGEREF _Toc21512767 \h </w:instrText>
        </w:r>
        <w:r w:rsidR="001B20FD">
          <w:rPr>
            <w:noProof/>
            <w:webHidden/>
          </w:rPr>
        </w:r>
        <w:r w:rsidR="001B20FD">
          <w:rPr>
            <w:noProof/>
            <w:webHidden/>
          </w:rPr>
          <w:fldChar w:fldCharType="separate"/>
        </w:r>
        <w:r w:rsidR="001B20FD">
          <w:rPr>
            <w:noProof/>
            <w:webHidden/>
          </w:rPr>
          <w:t>23</w:t>
        </w:r>
        <w:r w:rsidR="001B20FD">
          <w:rPr>
            <w:noProof/>
            <w:webHidden/>
          </w:rPr>
          <w:fldChar w:fldCharType="end"/>
        </w:r>
      </w:hyperlink>
    </w:p>
    <w:p w14:paraId="079DF78B" w14:textId="77777777" w:rsidR="009448F7" w:rsidRDefault="00906881" w:rsidP="001F7ECA">
      <w:pPr>
        <w:pStyle w:val="TDC2"/>
      </w:pPr>
      <w:r w:rsidRPr="00EF09E7">
        <w:fldChar w:fldCharType="end"/>
      </w:r>
    </w:p>
    <w:p w14:paraId="28D6B56E" w14:textId="77777777" w:rsidR="001B20FD" w:rsidRDefault="001B20FD" w:rsidP="001B20FD">
      <w:pPr>
        <w:rPr>
          <w:lang w:eastAsia="es-ES"/>
        </w:rPr>
      </w:pPr>
    </w:p>
    <w:p w14:paraId="4FFB15D3" w14:textId="77777777" w:rsidR="001B20FD" w:rsidRDefault="001B20FD" w:rsidP="001B20FD">
      <w:pPr>
        <w:rPr>
          <w:lang w:eastAsia="es-ES"/>
        </w:rPr>
      </w:pPr>
    </w:p>
    <w:p w14:paraId="6E8129D3" w14:textId="77777777" w:rsidR="001B20FD" w:rsidRPr="001B20FD" w:rsidRDefault="001B20FD" w:rsidP="001B20FD">
      <w:pPr>
        <w:rPr>
          <w:lang w:eastAsia="es-ES"/>
        </w:rPr>
      </w:pPr>
    </w:p>
    <w:p w14:paraId="522E31F6" w14:textId="77777777" w:rsidR="001C7D17" w:rsidRPr="002C272E" w:rsidRDefault="001C7D17" w:rsidP="0046636A">
      <w:pPr>
        <w:rPr>
          <w:rFonts w:cs="Arial"/>
        </w:rPr>
      </w:pPr>
    </w:p>
    <w:p w14:paraId="6BB30121" w14:textId="77777777" w:rsidR="00FD496C" w:rsidRDefault="00FD496C" w:rsidP="0056069C">
      <w:pPr>
        <w:pStyle w:val="Ttulo1"/>
        <w:rPr>
          <w:rFonts w:cs="Arial"/>
        </w:rPr>
      </w:pPr>
      <w:bookmarkStart w:id="2" w:name="_Toc21512738"/>
      <w:r w:rsidRPr="002C272E">
        <w:rPr>
          <w:rFonts w:cs="Arial"/>
        </w:rPr>
        <w:lastRenderedPageBreak/>
        <w:t>TABLAS</w:t>
      </w:r>
      <w:bookmarkEnd w:id="2"/>
    </w:p>
    <w:p w14:paraId="4D3F332B" w14:textId="77777777" w:rsidR="00963C19" w:rsidRPr="00963C19" w:rsidRDefault="00963C19" w:rsidP="00963C19"/>
    <w:p w14:paraId="402E92DA" w14:textId="6B926B65" w:rsidR="004A0AE5" w:rsidRPr="00335E7B" w:rsidRDefault="00335E7B" w:rsidP="00335E7B">
      <w:pPr>
        <w:rPr>
          <w:rFonts w:ascii="Arial" w:hAnsi="Arial" w:cs="Arial"/>
          <w:sz w:val="20"/>
          <w:lang w:val="es-CO"/>
        </w:rPr>
      </w:pPr>
      <w:bookmarkStart w:id="3" w:name="_Toc293302397"/>
      <w:bookmarkStart w:id="4" w:name="_Toc350240723"/>
      <w:bookmarkStart w:id="5" w:name="_Toc333413190"/>
      <w:bookmarkEnd w:id="3"/>
      <w:r w:rsidRPr="00335E7B">
        <w:rPr>
          <w:rFonts w:ascii="Arial" w:hAnsi="Arial" w:cs="Arial"/>
          <w:sz w:val="20"/>
          <w:lang w:val="es-CO"/>
        </w:rPr>
        <w:t>Incluir todas las tablas requeridas en el documento en letra Arial 10</w:t>
      </w:r>
    </w:p>
    <w:p w14:paraId="55C498C6" w14:textId="77777777" w:rsidR="000F3E7E" w:rsidRPr="00335E7B" w:rsidRDefault="000F3E7E" w:rsidP="00622D86">
      <w:pPr>
        <w:jc w:val="center"/>
        <w:rPr>
          <w:rFonts w:cs="Arial"/>
          <w:b/>
          <w:lang w:val="es-CO"/>
        </w:rPr>
      </w:pPr>
    </w:p>
    <w:p w14:paraId="7225CD20" w14:textId="77777777" w:rsidR="000F3E7E" w:rsidRDefault="000F3E7E" w:rsidP="00622D86">
      <w:pPr>
        <w:jc w:val="center"/>
        <w:rPr>
          <w:rFonts w:cs="Arial"/>
          <w:b/>
        </w:rPr>
      </w:pPr>
    </w:p>
    <w:p w14:paraId="2F3B45BA" w14:textId="77777777" w:rsidR="000F3E7E" w:rsidRDefault="000F3E7E" w:rsidP="00622D86">
      <w:pPr>
        <w:jc w:val="center"/>
        <w:rPr>
          <w:rFonts w:cs="Arial"/>
          <w:b/>
        </w:rPr>
      </w:pPr>
    </w:p>
    <w:p w14:paraId="0FEEC937" w14:textId="77777777" w:rsidR="000F3E7E" w:rsidRDefault="000F3E7E" w:rsidP="00622D86">
      <w:pPr>
        <w:jc w:val="center"/>
        <w:rPr>
          <w:rFonts w:cs="Arial"/>
          <w:b/>
        </w:rPr>
      </w:pPr>
    </w:p>
    <w:p w14:paraId="56A9F1E2" w14:textId="77777777" w:rsidR="000F3E7E" w:rsidRDefault="000F3E7E" w:rsidP="00622D86">
      <w:pPr>
        <w:jc w:val="center"/>
        <w:rPr>
          <w:rFonts w:cs="Arial"/>
          <w:b/>
        </w:rPr>
      </w:pPr>
    </w:p>
    <w:p w14:paraId="50B16010" w14:textId="77777777" w:rsidR="000F3E7E" w:rsidRDefault="000F3E7E" w:rsidP="00622D86">
      <w:pPr>
        <w:jc w:val="center"/>
        <w:rPr>
          <w:rFonts w:cs="Arial"/>
          <w:b/>
        </w:rPr>
      </w:pPr>
    </w:p>
    <w:p w14:paraId="3FBF3468" w14:textId="77777777" w:rsidR="000F3E7E" w:rsidRDefault="000F3E7E" w:rsidP="00622D86">
      <w:pPr>
        <w:jc w:val="center"/>
        <w:rPr>
          <w:rFonts w:cs="Arial"/>
          <w:b/>
        </w:rPr>
      </w:pPr>
    </w:p>
    <w:p w14:paraId="78636A67" w14:textId="77777777" w:rsidR="008123B4" w:rsidRDefault="008123B4" w:rsidP="00622D86">
      <w:pPr>
        <w:jc w:val="center"/>
        <w:rPr>
          <w:rFonts w:cs="Arial"/>
          <w:b/>
        </w:rPr>
      </w:pPr>
    </w:p>
    <w:p w14:paraId="18F5F7EB" w14:textId="77777777" w:rsidR="008123B4" w:rsidRDefault="008123B4" w:rsidP="00622D86">
      <w:pPr>
        <w:jc w:val="center"/>
        <w:rPr>
          <w:rFonts w:cs="Arial"/>
          <w:b/>
        </w:rPr>
      </w:pPr>
    </w:p>
    <w:p w14:paraId="2F34A7A5" w14:textId="77777777" w:rsidR="008123B4" w:rsidRDefault="008123B4" w:rsidP="00622D86">
      <w:pPr>
        <w:jc w:val="center"/>
        <w:rPr>
          <w:rFonts w:cs="Arial"/>
          <w:b/>
        </w:rPr>
      </w:pPr>
    </w:p>
    <w:p w14:paraId="12104467" w14:textId="77777777" w:rsidR="008123B4" w:rsidRDefault="008123B4" w:rsidP="00622D86">
      <w:pPr>
        <w:jc w:val="center"/>
        <w:rPr>
          <w:rFonts w:cs="Arial"/>
          <w:b/>
        </w:rPr>
      </w:pPr>
    </w:p>
    <w:p w14:paraId="151CE6A2" w14:textId="77777777" w:rsidR="008123B4" w:rsidRDefault="008123B4" w:rsidP="00622D86">
      <w:pPr>
        <w:jc w:val="center"/>
        <w:rPr>
          <w:rFonts w:cs="Arial"/>
          <w:b/>
        </w:rPr>
      </w:pPr>
    </w:p>
    <w:p w14:paraId="10C885B5" w14:textId="77777777" w:rsidR="008123B4" w:rsidRDefault="008123B4" w:rsidP="00622D86">
      <w:pPr>
        <w:jc w:val="center"/>
        <w:rPr>
          <w:rFonts w:cs="Arial"/>
          <w:b/>
        </w:rPr>
      </w:pPr>
    </w:p>
    <w:p w14:paraId="77BE34B6" w14:textId="77777777" w:rsidR="008123B4" w:rsidRDefault="008123B4" w:rsidP="00622D86">
      <w:pPr>
        <w:jc w:val="center"/>
        <w:rPr>
          <w:rFonts w:cs="Arial"/>
          <w:b/>
        </w:rPr>
      </w:pPr>
    </w:p>
    <w:p w14:paraId="56F920A7" w14:textId="77777777" w:rsidR="008123B4" w:rsidRDefault="008123B4" w:rsidP="00622D86">
      <w:pPr>
        <w:jc w:val="center"/>
        <w:rPr>
          <w:rFonts w:cs="Arial"/>
          <w:b/>
        </w:rPr>
      </w:pPr>
    </w:p>
    <w:p w14:paraId="2E668E4C" w14:textId="77777777" w:rsidR="008123B4" w:rsidRDefault="008123B4" w:rsidP="00622D86">
      <w:pPr>
        <w:jc w:val="center"/>
        <w:rPr>
          <w:rFonts w:cs="Arial"/>
          <w:b/>
        </w:rPr>
      </w:pPr>
    </w:p>
    <w:p w14:paraId="2F6DB51B" w14:textId="77777777" w:rsidR="008123B4" w:rsidRDefault="008123B4" w:rsidP="00622D86">
      <w:pPr>
        <w:jc w:val="center"/>
        <w:rPr>
          <w:rFonts w:cs="Arial"/>
          <w:b/>
        </w:rPr>
      </w:pPr>
    </w:p>
    <w:p w14:paraId="1EC988D4" w14:textId="77777777" w:rsidR="008123B4" w:rsidRDefault="008123B4" w:rsidP="00622D86">
      <w:pPr>
        <w:jc w:val="center"/>
        <w:rPr>
          <w:rFonts w:cs="Arial"/>
          <w:b/>
        </w:rPr>
      </w:pPr>
    </w:p>
    <w:p w14:paraId="3492F373" w14:textId="77777777" w:rsidR="008123B4" w:rsidRDefault="008123B4" w:rsidP="00622D86">
      <w:pPr>
        <w:jc w:val="center"/>
        <w:rPr>
          <w:rFonts w:cs="Arial"/>
          <w:b/>
        </w:rPr>
      </w:pPr>
    </w:p>
    <w:p w14:paraId="049252BB" w14:textId="77777777" w:rsidR="008123B4" w:rsidRDefault="008123B4" w:rsidP="00622D86">
      <w:pPr>
        <w:jc w:val="center"/>
        <w:rPr>
          <w:rFonts w:cs="Arial"/>
          <w:b/>
        </w:rPr>
      </w:pPr>
    </w:p>
    <w:p w14:paraId="7C7C7C23" w14:textId="77777777" w:rsidR="008123B4" w:rsidRDefault="008123B4" w:rsidP="00622D86">
      <w:pPr>
        <w:jc w:val="center"/>
        <w:rPr>
          <w:rFonts w:cs="Arial"/>
          <w:b/>
        </w:rPr>
      </w:pPr>
    </w:p>
    <w:p w14:paraId="4EB3515C" w14:textId="77777777" w:rsidR="008123B4" w:rsidRDefault="008123B4" w:rsidP="00622D86">
      <w:pPr>
        <w:jc w:val="center"/>
        <w:rPr>
          <w:rFonts w:cs="Arial"/>
          <w:b/>
        </w:rPr>
      </w:pPr>
    </w:p>
    <w:p w14:paraId="50451FFF" w14:textId="77777777" w:rsidR="008123B4" w:rsidRDefault="008123B4" w:rsidP="00622D86">
      <w:pPr>
        <w:jc w:val="center"/>
        <w:rPr>
          <w:rFonts w:cs="Arial"/>
          <w:b/>
        </w:rPr>
      </w:pPr>
    </w:p>
    <w:p w14:paraId="06E950DB" w14:textId="77777777" w:rsidR="008123B4" w:rsidRDefault="008123B4" w:rsidP="00622D86">
      <w:pPr>
        <w:jc w:val="center"/>
        <w:rPr>
          <w:rFonts w:cs="Arial"/>
          <w:b/>
        </w:rPr>
      </w:pPr>
    </w:p>
    <w:p w14:paraId="3FCFA585" w14:textId="77777777" w:rsidR="008123B4" w:rsidRDefault="008123B4" w:rsidP="00622D86">
      <w:pPr>
        <w:jc w:val="center"/>
        <w:rPr>
          <w:rFonts w:cs="Arial"/>
          <w:b/>
        </w:rPr>
      </w:pPr>
    </w:p>
    <w:p w14:paraId="1C0DAF7E" w14:textId="77777777" w:rsidR="008123B4" w:rsidRDefault="008123B4" w:rsidP="00622D86">
      <w:pPr>
        <w:jc w:val="center"/>
        <w:rPr>
          <w:rFonts w:cs="Arial"/>
          <w:b/>
        </w:rPr>
      </w:pPr>
    </w:p>
    <w:p w14:paraId="541235E3" w14:textId="77777777" w:rsidR="008123B4" w:rsidRDefault="008123B4" w:rsidP="00622D86">
      <w:pPr>
        <w:jc w:val="center"/>
        <w:rPr>
          <w:rFonts w:cs="Arial"/>
          <w:b/>
        </w:rPr>
      </w:pPr>
    </w:p>
    <w:p w14:paraId="59AA1962" w14:textId="77777777" w:rsidR="008123B4" w:rsidRDefault="008123B4" w:rsidP="00622D86">
      <w:pPr>
        <w:jc w:val="center"/>
        <w:rPr>
          <w:rFonts w:cs="Arial"/>
          <w:b/>
        </w:rPr>
      </w:pPr>
    </w:p>
    <w:p w14:paraId="6D9CAF39" w14:textId="77777777" w:rsidR="008123B4" w:rsidRDefault="008123B4" w:rsidP="00622D86">
      <w:pPr>
        <w:jc w:val="center"/>
        <w:rPr>
          <w:rFonts w:cs="Arial"/>
          <w:b/>
        </w:rPr>
      </w:pPr>
    </w:p>
    <w:p w14:paraId="2EFB09C1" w14:textId="77777777" w:rsidR="008123B4" w:rsidRDefault="008123B4" w:rsidP="00622D86">
      <w:pPr>
        <w:jc w:val="center"/>
        <w:rPr>
          <w:rFonts w:cs="Arial"/>
          <w:b/>
        </w:rPr>
      </w:pPr>
    </w:p>
    <w:p w14:paraId="6FB20841" w14:textId="77777777" w:rsidR="008123B4" w:rsidRDefault="008123B4" w:rsidP="00622D86">
      <w:pPr>
        <w:jc w:val="center"/>
        <w:rPr>
          <w:rFonts w:cs="Arial"/>
          <w:b/>
        </w:rPr>
      </w:pPr>
    </w:p>
    <w:p w14:paraId="1BF388F9" w14:textId="77777777" w:rsidR="008123B4" w:rsidRDefault="008123B4" w:rsidP="00622D86">
      <w:pPr>
        <w:jc w:val="center"/>
        <w:rPr>
          <w:rFonts w:cs="Arial"/>
          <w:b/>
        </w:rPr>
      </w:pPr>
    </w:p>
    <w:p w14:paraId="68DA6689" w14:textId="77777777" w:rsidR="008123B4" w:rsidRDefault="008123B4" w:rsidP="00622D86">
      <w:pPr>
        <w:jc w:val="center"/>
        <w:rPr>
          <w:rFonts w:cs="Arial"/>
          <w:b/>
        </w:rPr>
      </w:pPr>
    </w:p>
    <w:p w14:paraId="1D9C8ACF" w14:textId="77777777" w:rsidR="008123B4" w:rsidRDefault="008123B4" w:rsidP="00622D86">
      <w:pPr>
        <w:jc w:val="center"/>
        <w:rPr>
          <w:rFonts w:cs="Arial"/>
          <w:b/>
        </w:rPr>
      </w:pPr>
    </w:p>
    <w:p w14:paraId="254A5785" w14:textId="77777777" w:rsidR="000F3E7E" w:rsidRDefault="000F3E7E" w:rsidP="00622D86">
      <w:pPr>
        <w:jc w:val="center"/>
        <w:rPr>
          <w:rFonts w:cs="Arial"/>
          <w:b/>
        </w:rPr>
      </w:pPr>
    </w:p>
    <w:p w14:paraId="300C45B6" w14:textId="77777777" w:rsidR="000F3E7E" w:rsidRDefault="000F3E7E" w:rsidP="00622D86">
      <w:pPr>
        <w:jc w:val="center"/>
        <w:rPr>
          <w:rFonts w:cs="Arial"/>
          <w:b/>
        </w:rPr>
      </w:pPr>
    </w:p>
    <w:p w14:paraId="61DB1A07" w14:textId="77777777" w:rsidR="000F3E7E" w:rsidRDefault="000F3E7E" w:rsidP="00622D86">
      <w:pPr>
        <w:jc w:val="center"/>
        <w:rPr>
          <w:rFonts w:cs="Arial"/>
          <w:b/>
        </w:rPr>
      </w:pPr>
    </w:p>
    <w:p w14:paraId="2D826040" w14:textId="77777777" w:rsidR="000F3E7E" w:rsidRDefault="000F3E7E" w:rsidP="00622D86">
      <w:pPr>
        <w:jc w:val="center"/>
        <w:rPr>
          <w:rFonts w:cs="Arial"/>
          <w:b/>
        </w:rPr>
      </w:pPr>
    </w:p>
    <w:p w14:paraId="7DB34BB1" w14:textId="77777777" w:rsidR="000F3E7E" w:rsidRDefault="000F3E7E" w:rsidP="00622D86">
      <w:pPr>
        <w:jc w:val="center"/>
        <w:rPr>
          <w:rFonts w:cs="Arial"/>
          <w:b/>
        </w:rPr>
      </w:pPr>
    </w:p>
    <w:p w14:paraId="626BBA56" w14:textId="77777777" w:rsidR="000F3E7E" w:rsidRDefault="000F3E7E" w:rsidP="00622D86">
      <w:pPr>
        <w:jc w:val="center"/>
        <w:rPr>
          <w:rFonts w:cs="Arial"/>
          <w:b/>
        </w:rPr>
      </w:pPr>
    </w:p>
    <w:p w14:paraId="59D86AF4" w14:textId="77777777" w:rsidR="000F3E7E" w:rsidRPr="001829BF" w:rsidRDefault="000F3E7E" w:rsidP="001829BF">
      <w:pPr>
        <w:jc w:val="both"/>
        <w:rPr>
          <w:rFonts w:ascii="Arial" w:hAnsi="Arial" w:cs="Arial"/>
          <w:b/>
        </w:rPr>
      </w:pPr>
    </w:p>
    <w:p w14:paraId="5E8BFA31" w14:textId="77777777" w:rsidR="00622D86" w:rsidRPr="001829BF" w:rsidRDefault="00622D86" w:rsidP="001829BF">
      <w:pPr>
        <w:jc w:val="center"/>
        <w:rPr>
          <w:rFonts w:ascii="Arial" w:hAnsi="Arial" w:cs="Arial"/>
          <w:b/>
        </w:rPr>
      </w:pPr>
      <w:r w:rsidRPr="001829BF">
        <w:rPr>
          <w:rFonts w:ascii="Arial" w:hAnsi="Arial" w:cs="Arial"/>
          <w:b/>
        </w:rPr>
        <w:t>ADVERTENCIAS – PRECAUCIONES – NOTAS</w:t>
      </w:r>
      <w:bookmarkEnd w:id="4"/>
    </w:p>
    <w:p w14:paraId="3B0A04B0" w14:textId="77777777" w:rsidR="00622D86" w:rsidRDefault="00622D86" w:rsidP="001829BF">
      <w:pPr>
        <w:jc w:val="both"/>
        <w:rPr>
          <w:rFonts w:ascii="Arial" w:hAnsi="Arial" w:cs="Arial"/>
        </w:rPr>
      </w:pPr>
    </w:p>
    <w:p w14:paraId="7976F931" w14:textId="77777777" w:rsidR="001829BF" w:rsidRPr="001829BF" w:rsidRDefault="001829BF" w:rsidP="001829BF">
      <w:pPr>
        <w:jc w:val="both"/>
        <w:rPr>
          <w:rFonts w:ascii="Arial" w:hAnsi="Arial" w:cs="Arial"/>
        </w:rPr>
      </w:pPr>
    </w:p>
    <w:p w14:paraId="0A62BA71" w14:textId="77777777" w:rsidR="00622D86" w:rsidRPr="001829BF" w:rsidRDefault="00622D86" w:rsidP="001829BF">
      <w:pPr>
        <w:tabs>
          <w:tab w:val="left" w:pos="0"/>
        </w:tabs>
        <w:ind w:right="49"/>
        <w:jc w:val="both"/>
        <w:rPr>
          <w:rFonts w:ascii="Arial" w:hAnsi="Arial" w:cs="Arial"/>
        </w:rPr>
      </w:pPr>
      <w:r w:rsidRPr="001829BF">
        <w:rPr>
          <w:rFonts w:ascii="Arial" w:hAnsi="Arial" w:cs="Arial"/>
        </w:rPr>
        <w:t>Estos adjuntos del texto son expresados por los siguientes encabezados:</w:t>
      </w:r>
    </w:p>
    <w:p w14:paraId="0897471D" w14:textId="77777777" w:rsidR="00622D86" w:rsidRPr="001829BF" w:rsidRDefault="00622D86" w:rsidP="001829BF">
      <w:pPr>
        <w:tabs>
          <w:tab w:val="left" w:pos="0"/>
        </w:tabs>
        <w:ind w:right="49"/>
        <w:jc w:val="both"/>
        <w:rPr>
          <w:rFonts w:ascii="Arial" w:hAnsi="Arial" w:cs="Arial"/>
        </w:rPr>
      </w:pPr>
      <w:r w:rsidRPr="001829BF">
        <w:rPr>
          <w:rFonts w:ascii="Arial" w:hAnsi="Arial" w:cs="Arial"/>
          <w:b/>
          <w:noProof/>
          <w:lang w:val="es-ES" w:eastAsia="es-ES"/>
        </w:rPr>
        <w:drawing>
          <wp:anchor distT="0" distB="0" distL="114300" distR="114300" simplePos="0" relativeHeight="251660288" behindDoc="0" locked="0" layoutInCell="1" allowOverlap="1" wp14:anchorId="7B8F4C4D" wp14:editId="436F1923">
            <wp:simplePos x="0" y="0"/>
            <wp:positionH relativeFrom="column">
              <wp:posOffset>7620</wp:posOffset>
            </wp:positionH>
            <wp:positionV relativeFrom="paragraph">
              <wp:posOffset>139065</wp:posOffset>
            </wp:positionV>
            <wp:extent cx="661670" cy="607060"/>
            <wp:effectExtent l="0" t="0" r="5080" b="2540"/>
            <wp:wrapSquare wrapText="bothSides"/>
            <wp:docPr id="22" name="Imagen 22" descr="C:\Users\IES\Desktop\modificar formatos  9 marzo\Advertencia DO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ES\Desktop\modificar formatos  9 marzo\Advertencia DOLAV.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1670" cy="607060"/>
                    </a:xfrm>
                    <a:prstGeom prst="rect">
                      <a:avLst/>
                    </a:prstGeom>
                    <a:noFill/>
                    <a:ln>
                      <a:noFill/>
                    </a:ln>
                  </pic:spPr>
                </pic:pic>
              </a:graphicData>
            </a:graphic>
          </wp:anchor>
        </w:drawing>
      </w:r>
    </w:p>
    <w:p w14:paraId="2E8FD0A5" w14:textId="77777777" w:rsidR="00622D86" w:rsidRPr="001829BF" w:rsidRDefault="00622D86" w:rsidP="001829BF">
      <w:pPr>
        <w:tabs>
          <w:tab w:val="left" w:pos="0"/>
        </w:tabs>
        <w:ind w:right="49"/>
        <w:jc w:val="both"/>
        <w:rPr>
          <w:rFonts w:ascii="Arial" w:hAnsi="Arial" w:cs="Arial"/>
          <w:b/>
        </w:rPr>
      </w:pPr>
      <w:r w:rsidRPr="001829BF">
        <w:rPr>
          <w:rFonts w:ascii="Arial" w:hAnsi="Arial" w:cs="Arial"/>
          <w:b/>
        </w:rPr>
        <w:t>ADVERTENCIA: Hace un llamado de atención para el uso adecuado de materiales, procesos, métodos, procedimientos y limitaciones cuyo cumplimiento sea necesario para evitar lesiones y/o muerte a personas.</w:t>
      </w:r>
    </w:p>
    <w:p w14:paraId="5E440AC1" w14:textId="77777777" w:rsidR="00D30CD6" w:rsidRPr="001829BF" w:rsidRDefault="00D30CD6" w:rsidP="001829BF">
      <w:pPr>
        <w:tabs>
          <w:tab w:val="left" w:pos="0"/>
        </w:tabs>
        <w:ind w:right="49"/>
        <w:jc w:val="both"/>
        <w:rPr>
          <w:rFonts w:ascii="Arial" w:hAnsi="Arial" w:cs="Arial"/>
          <w:b/>
        </w:rPr>
      </w:pPr>
    </w:p>
    <w:p w14:paraId="735D6C85" w14:textId="77777777" w:rsidR="00622D86" w:rsidRPr="001829BF" w:rsidRDefault="00622D86" w:rsidP="001829BF">
      <w:pPr>
        <w:tabs>
          <w:tab w:val="left" w:pos="0"/>
        </w:tabs>
        <w:ind w:right="49"/>
        <w:jc w:val="both"/>
        <w:rPr>
          <w:rFonts w:ascii="Arial" w:hAnsi="Arial" w:cs="Arial"/>
          <w:b/>
        </w:rPr>
      </w:pPr>
      <w:r w:rsidRPr="001829BF">
        <w:rPr>
          <w:rFonts w:ascii="Arial" w:hAnsi="Arial" w:cs="Arial"/>
          <w:b/>
          <w:noProof/>
          <w:lang w:val="es-ES" w:eastAsia="es-ES"/>
        </w:rPr>
        <w:drawing>
          <wp:anchor distT="0" distB="0" distL="114300" distR="114300" simplePos="0" relativeHeight="251658240" behindDoc="0" locked="0" layoutInCell="1" allowOverlap="1" wp14:anchorId="1824349A" wp14:editId="4002A61A">
            <wp:simplePos x="0" y="0"/>
            <wp:positionH relativeFrom="margin">
              <wp:align>left</wp:align>
            </wp:positionH>
            <wp:positionV relativeFrom="paragraph">
              <wp:posOffset>11175</wp:posOffset>
            </wp:positionV>
            <wp:extent cx="645160" cy="582930"/>
            <wp:effectExtent l="0" t="0" r="2540" b="7620"/>
            <wp:wrapSquare wrapText="bothSides"/>
            <wp:docPr id="23" name="Imagen 23" descr="C:\Users\IES\Desktop\modificar formatos  9 marzo\Precaucion DO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ES\Desktop\modificar formatos  9 marzo\Precaucion DOLAV.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160" cy="582930"/>
                    </a:xfrm>
                    <a:prstGeom prst="rect">
                      <a:avLst/>
                    </a:prstGeom>
                    <a:noFill/>
                    <a:ln>
                      <a:noFill/>
                    </a:ln>
                  </pic:spPr>
                </pic:pic>
              </a:graphicData>
            </a:graphic>
          </wp:anchor>
        </w:drawing>
      </w:r>
    </w:p>
    <w:p w14:paraId="6219256C" w14:textId="77777777" w:rsidR="00622D86" w:rsidRPr="001829BF" w:rsidRDefault="00622D86" w:rsidP="001829BF">
      <w:pPr>
        <w:tabs>
          <w:tab w:val="left" w:pos="0"/>
        </w:tabs>
        <w:ind w:right="49"/>
        <w:jc w:val="both"/>
        <w:rPr>
          <w:rFonts w:ascii="Arial" w:hAnsi="Arial" w:cs="Arial"/>
          <w:b/>
        </w:rPr>
      </w:pPr>
      <w:r w:rsidRPr="001829BF">
        <w:rPr>
          <w:rFonts w:ascii="Arial" w:hAnsi="Arial" w:cs="Arial"/>
          <w:b/>
        </w:rPr>
        <w:t>PRECAUCIÓN: Hace un llamado de atención para efectuar los métodos y procedimientos cuyo cumplimiento será necesario para evitar daños al equipo.</w:t>
      </w:r>
    </w:p>
    <w:p w14:paraId="79BD8ADB" w14:textId="77777777" w:rsidR="00D30CD6" w:rsidRPr="001829BF" w:rsidRDefault="00D30CD6" w:rsidP="001829BF">
      <w:pPr>
        <w:tabs>
          <w:tab w:val="left" w:pos="0"/>
        </w:tabs>
        <w:ind w:right="49"/>
        <w:jc w:val="both"/>
        <w:rPr>
          <w:rFonts w:ascii="Arial" w:hAnsi="Arial" w:cs="Arial"/>
          <w:b/>
        </w:rPr>
      </w:pPr>
    </w:p>
    <w:p w14:paraId="7784DF9A" w14:textId="77777777" w:rsidR="00622D86" w:rsidRPr="001829BF" w:rsidRDefault="00D30CD6" w:rsidP="001829BF">
      <w:pPr>
        <w:tabs>
          <w:tab w:val="left" w:pos="0"/>
        </w:tabs>
        <w:ind w:right="49"/>
        <w:jc w:val="both"/>
        <w:rPr>
          <w:rFonts w:ascii="Arial" w:hAnsi="Arial" w:cs="Arial"/>
          <w:b/>
        </w:rPr>
      </w:pPr>
      <w:r w:rsidRPr="001829BF">
        <w:rPr>
          <w:rFonts w:ascii="Arial" w:hAnsi="Arial" w:cs="Arial"/>
          <w:b/>
          <w:noProof/>
          <w:lang w:val="es-ES" w:eastAsia="es-ES"/>
        </w:rPr>
        <w:drawing>
          <wp:anchor distT="0" distB="0" distL="114300" distR="114300" simplePos="0" relativeHeight="251656192" behindDoc="0" locked="0" layoutInCell="1" allowOverlap="1" wp14:anchorId="40AB0917" wp14:editId="7C88826E">
            <wp:simplePos x="0" y="0"/>
            <wp:positionH relativeFrom="margin">
              <wp:align>left</wp:align>
            </wp:positionH>
            <wp:positionV relativeFrom="paragraph">
              <wp:posOffset>70856</wp:posOffset>
            </wp:positionV>
            <wp:extent cx="614680" cy="535940"/>
            <wp:effectExtent l="0" t="0" r="0" b="0"/>
            <wp:wrapSquare wrapText="bothSides"/>
            <wp:docPr id="25" name="Imagen 25" descr="C:\Users\IES\Desktop\modificar formatos  9 marzo\Informacion DO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S\Desktop\modificar formatos  9 marzo\Informacion DOLA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680" cy="535940"/>
                    </a:xfrm>
                    <a:prstGeom prst="rect">
                      <a:avLst/>
                    </a:prstGeom>
                    <a:noFill/>
                    <a:ln>
                      <a:noFill/>
                    </a:ln>
                  </pic:spPr>
                </pic:pic>
              </a:graphicData>
            </a:graphic>
          </wp:anchor>
        </w:drawing>
      </w:r>
    </w:p>
    <w:p w14:paraId="3F831473" w14:textId="77777777" w:rsidR="00622D86" w:rsidRPr="001829BF" w:rsidRDefault="00622D86" w:rsidP="001829BF">
      <w:pPr>
        <w:tabs>
          <w:tab w:val="left" w:pos="0"/>
        </w:tabs>
        <w:ind w:right="49"/>
        <w:jc w:val="both"/>
        <w:rPr>
          <w:rFonts w:ascii="Arial" w:hAnsi="Arial" w:cs="Arial"/>
          <w:b/>
        </w:rPr>
      </w:pPr>
      <w:r w:rsidRPr="001829BF">
        <w:rPr>
          <w:rFonts w:ascii="Arial" w:hAnsi="Arial" w:cs="Arial"/>
          <w:b/>
        </w:rPr>
        <w:t>NOTA: Hace un llamado de atención para el cumplimiento de métodos que permiten ejecutar un trabajo más fácil y eficiente.</w:t>
      </w:r>
    </w:p>
    <w:p w14:paraId="22B46336" w14:textId="77777777" w:rsidR="00622D86" w:rsidRPr="002C272E" w:rsidRDefault="00622D86" w:rsidP="00622D86">
      <w:pPr>
        <w:rPr>
          <w:rFonts w:cs="Arial"/>
        </w:rPr>
      </w:pPr>
    </w:p>
    <w:p w14:paraId="7D4EC383" w14:textId="77777777" w:rsidR="00622D86" w:rsidRDefault="00622D86" w:rsidP="00622D86">
      <w:pPr>
        <w:rPr>
          <w:rFonts w:cs="Arial"/>
        </w:rPr>
      </w:pPr>
    </w:p>
    <w:p w14:paraId="10FE8286" w14:textId="77777777" w:rsidR="009A71FC" w:rsidRDefault="009A71FC" w:rsidP="00622D86">
      <w:pPr>
        <w:rPr>
          <w:rFonts w:cs="Arial"/>
        </w:rPr>
      </w:pPr>
    </w:p>
    <w:p w14:paraId="0EE2144B" w14:textId="77777777" w:rsidR="009A71FC" w:rsidRDefault="009A71FC" w:rsidP="00622D86">
      <w:pPr>
        <w:rPr>
          <w:rFonts w:cs="Arial"/>
        </w:rPr>
      </w:pPr>
    </w:p>
    <w:p w14:paraId="12312AE9" w14:textId="77777777" w:rsidR="009A71FC" w:rsidRDefault="009A71FC" w:rsidP="00622D86">
      <w:pPr>
        <w:rPr>
          <w:rFonts w:cs="Arial"/>
        </w:rPr>
      </w:pPr>
    </w:p>
    <w:p w14:paraId="0347DFD3" w14:textId="77777777" w:rsidR="009A71FC" w:rsidRPr="002C272E" w:rsidRDefault="009A71FC" w:rsidP="00622D86">
      <w:pPr>
        <w:rPr>
          <w:rFonts w:cs="Arial"/>
        </w:rPr>
      </w:pPr>
    </w:p>
    <w:p w14:paraId="51AF81EF" w14:textId="77777777" w:rsidR="00622D86" w:rsidRPr="002C272E" w:rsidRDefault="00622D86" w:rsidP="00622D86">
      <w:pPr>
        <w:rPr>
          <w:rFonts w:cs="Arial"/>
        </w:rPr>
      </w:pP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0940"/>
      </w:tblGrid>
      <w:tr w:rsidR="00622D86" w:rsidRPr="002C272E" w14:paraId="5CA8E3D4" w14:textId="77777777" w:rsidTr="00622D86">
        <w:tc>
          <w:tcPr>
            <w:tcW w:w="10940" w:type="dxa"/>
          </w:tcPr>
          <w:p w14:paraId="551885B7" w14:textId="77777777" w:rsidR="00622D86" w:rsidRPr="002C272E" w:rsidRDefault="00622D86" w:rsidP="00DD4DBB">
            <w:pPr>
              <w:rPr>
                <w:rFonts w:cs="Arial"/>
                <w:b/>
              </w:rPr>
            </w:pPr>
          </w:p>
          <w:p w14:paraId="28CE99CB" w14:textId="77777777" w:rsidR="00622D86" w:rsidRPr="002C272E" w:rsidRDefault="00622D86" w:rsidP="00622D86">
            <w:pPr>
              <w:jc w:val="center"/>
              <w:rPr>
                <w:rFonts w:cs="Arial"/>
                <w:b/>
              </w:rPr>
            </w:pPr>
            <w:r w:rsidRPr="002C272E">
              <w:rPr>
                <w:rFonts w:cs="Arial"/>
                <w:b/>
                <w:noProof/>
                <w:lang w:val="es-ES" w:eastAsia="es-ES"/>
              </w:rPr>
              <w:drawing>
                <wp:inline distT="0" distB="0" distL="0" distR="0" wp14:anchorId="1C00B651" wp14:editId="625EFABF">
                  <wp:extent cx="1023212" cy="929512"/>
                  <wp:effectExtent l="0" t="0" r="5715" b="4445"/>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ertencia DOLAV.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23570" cy="929837"/>
                          </a:xfrm>
                          <a:prstGeom prst="rect">
                            <a:avLst/>
                          </a:prstGeom>
                        </pic:spPr>
                      </pic:pic>
                    </a:graphicData>
                  </a:graphic>
                </wp:inline>
              </w:drawing>
            </w:r>
          </w:p>
          <w:p w14:paraId="18EED232" w14:textId="77777777" w:rsidR="00622D86" w:rsidRPr="002C272E" w:rsidRDefault="00622D86" w:rsidP="00622D86">
            <w:pPr>
              <w:jc w:val="center"/>
              <w:rPr>
                <w:rFonts w:cs="Arial"/>
                <w:b/>
                <w:color w:val="FF0000"/>
              </w:rPr>
            </w:pPr>
            <w:r w:rsidRPr="002C272E">
              <w:rPr>
                <w:rFonts w:cs="Arial"/>
                <w:b/>
                <w:color w:val="FF0000"/>
              </w:rPr>
              <w:t>ADVERTENCIA</w:t>
            </w:r>
          </w:p>
          <w:p w14:paraId="1D028CA7" w14:textId="77D95959" w:rsidR="00622D86" w:rsidRPr="001829BF" w:rsidRDefault="00C32305" w:rsidP="001829BF">
            <w:pPr>
              <w:autoSpaceDE w:val="0"/>
              <w:autoSpaceDN w:val="0"/>
              <w:adjustRightInd w:val="0"/>
              <w:jc w:val="both"/>
              <w:rPr>
                <w:rFonts w:ascii="Arial" w:hAnsi="Arial" w:cs="Arial"/>
              </w:rPr>
            </w:pPr>
            <w:r>
              <w:rPr>
                <w:rFonts w:ascii="Arial" w:hAnsi="Arial" w:cs="Arial"/>
              </w:rPr>
              <w:t>É</w:t>
            </w:r>
            <w:r w:rsidR="00622D86" w:rsidRPr="001829BF">
              <w:rPr>
                <w:rFonts w:ascii="Arial" w:hAnsi="Arial" w:cs="Arial"/>
              </w:rPr>
              <w:t>STE DOCUMENTO Y LA INFORMACIÓN CONTENIDA EN ÉL, ES DE PROPIEDAD Y USO EXCLUSIVO DE LA DIVISIÓN DE AVIACIÓN ASALTO AÉREO DEL EJÉRCITO NACIONAL. NINGUNA ENTIDAD O PERSONA PUEDE COPIARLO, REIMPRIMIRLO, REPRODUCIRLO O PUBLICAR CUALQUIER PARTE DE ESTE, NI DIVULGAR SU CONTENIDO A TERCEROS, A MENOS QUE SE PRESENTE UNA AUTORIZACIÓN POR ESCRITO DEL COMANDO DE LA DIVISIÓN DE AVIACIÓN ASALTO AÉREO.</w:t>
            </w:r>
          </w:p>
          <w:p w14:paraId="05DA96E6" w14:textId="77777777" w:rsidR="00622D86" w:rsidRPr="001829BF" w:rsidRDefault="00622D86" w:rsidP="001829BF">
            <w:pPr>
              <w:jc w:val="both"/>
              <w:rPr>
                <w:rFonts w:ascii="Arial" w:hAnsi="Arial" w:cs="Arial"/>
              </w:rPr>
            </w:pPr>
          </w:p>
          <w:p w14:paraId="2DDB99D2" w14:textId="77777777" w:rsidR="00DD4DBB" w:rsidRPr="002C272E" w:rsidRDefault="00DD4DBB" w:rsidP="00622D86">
            <w:pPr>
              <w:rPr>
                <w:rFonts w:cs="Arial"/>
              </w:rPr>
            </w:pPr>
          </w:p>
        </w:tc>
      </w:tr>
    </w:tbl>
    <w:p w14:paraId="56393459" w14:textId="77777777" w:rsidR="00622D86" w:rsidRDefault="00622D86" w:rsidP="00622D86">
      <w:pPr>
        <w:rPr>
          <w:rFonts w:cs="Arial"/>
        </w:rPr>
      </w:pPr>
    </w:p>
    <w:p w14:paraId="1F964D7A" w14:textId="77777777" w:rsidR="001853B1" w:rsidRPr="002C272E" w:rsidRDefault="001853B1" w:rsidP="00622D86">
      <w:pPr>
        <w:rPr>
          <w:rFonts w:cs="Arial"/>
        </w:rPr>
      </w:pPr>
    </w:p>
    <w:p w14:paraId="6B9A2F98" w14:textId="77777777" w:rsidR="00622D86" w:rsidRDefault="00622D86" w:rsidP="00622D86">
      <w:pPr>
        <w:rPr>
          <w:rFonts w:cs="Arial"/>
        </w:rPr>
      </w:pPr>
    </w:p>
    <w:p w14:paraId="71CAB3A8" w14:textId="77777777" w:rsidR="00963F02" w:rsidRDefault="00963F02" w:rsidP="00622D86">
      <w:pPr>
        <w:rPr>
          <w:rFonts w:cs="Arial"/>
        </w:rPr>
      </w:pPr>
    </w:p>
    <w:p w14:paraId="085B38A8" w14:textId="77777777" w:rsidR="00963F02" w:rsidRDefault="00963F02" w:rsidP="00622D86">
      <w:pPr>
        <w:rPr>
          <w:rFonts w:cs="Arial"/>
        </w:rPr>
      </w:pPr>
    </w:p>
    <w:p w14:paraId="1520BE53" w14:textId="77777777" w:rsidR="001E5BA1" w:rsidRPr="002C272E" w:rsidRDefault="001E5BA1" w:rsidP="001829BF">
      <w:pPr>
        <w:pStyle w:val="Ttulo1"/>
        <w:numPr>
          <w:ilvl w:val="0"/>
          <w:numId w:val="1"/>
        </w:numPr>
        <w:jc w:val="left"/>
        <w:rPr>
          <w:rFonts w:cs="Arial"/>
        </w:rPr>
      </w:pPr>
      <w:bookmarkStart w:id="6" w:name="_Toc21512739"/>
      <w:r w:rsidRPr="002C272E">
        <w:rPr>
          <w:rFonts w:cs="Arial"/>
        </w:rPr>
        <w:t>GENERAL</w:t>
      </w:r>
      <w:bookmarkEnd w:id="5"/>
      <w:r w:rsidR="005538A4" w:rsidRPr="002C272E">
        <w:rPr>
          <w:rFonts w:cs="Arial"/>
        </w:rPr>
        <w:t>IDADES</w:t>
      </w:r>
      <w:bookmarkEnd w:id="6"/>
    </w:p>
    <w:p w14:paraId="24324368" w14:textId="77777777" w:rsidR="002B0E76" w:rsidRPr="002C272E" w:rsidRDefault="002B0E76" w:rsidP="00687F07">
      <w:pPr>
        <w:pStyle w:val="Ttulo2"/>
      </w:pPr>
    </w:p>
    <w:p w14:paraId="3750AAAC" w14:textId="5AA6211B" w:rsidR="00FD4DEE" w:rsidRDefault="00687F07" w:rsidP="00687F07">
      <w:pPr>
        <w:pStyle w:val="Ttulo2"/>
        <w:ind w:left="284"/>
      </w:pPr>
      <w:bookmarkStart w:id="7" w:name="_Toc21512740"/>
      <w:r>
        <w:t xml:space="preserve">1.1 </w:t>
      </w:r>
      <w:r w:rsidR="00E95275" w:rsidRPr="002C272E">
        <w:t>D</w:t>
      </w:r>
      <w:r w:rsidR="00FF3D23" w:rsidRPr="002C272E">
        <w:t>efiniciones</w:t>
      </w:r>
      <w:bookmarkEnd w:id="7"/>
      <w:r w:rsidR="00FF3D23" w:rsidRPr="002C272E">
        <w:t xml:space="preserve"> </w:t>
      </w:r>
    </w:p>
    <w:p w14:paraId="10572746" w14:textId="77777777" w:rsidR="008123B4" w:rsidRPr="008123B4" w:rsidRDefault="008123B4" w:rsidP="00687F07">
      <w:pPr>
        <w:pStyle w:val="Ttulo2"/>
        <w:rPr>
          <w:sz w:val="16"/>
        </w:rPr>
      </w:pPr>
    </w:p>
    <w:p w14:paraId="2CB063AC" w14:textId="77777777" w:rsidR="00FD4DEE" w:rsidRPr="002C272E" w:rsidRDefault="00FD4DEE" w:rsidP="00FD4DEE">
      <w:pPr>
        <w:rPr>
          <w:rFonts w:cs="Arial"/>
        </w:rPr>
      </w:pPr>
    </w:p>
    <w:p w14:paraId="74908A53" w14:textId="77777777" w:rsidR="00D86FDF" w:rsidRDefault="00D86FDF" w:rsidP="00BA4450">
      <w:pPr>
        <w:pStyle w:val="Ttulo2"/>
        <w:rPr>
          <w:b w:val="0"/>
        </w:rPr>
      </w:pPr>
    </w:p>
    <w:p w14:paraId="0A3EC39D" w14:textId="56AAE142" w:rsidR="00E95275" w:rsidRPr="00D86FDF" w:rsidRDefault="00D86FDF" w:rsidP="00BA4450">
      <w:pPr>
        <w:pStyle w:val="Ttulo2"/>
        <w:rPr>
          <w:b w:val="0"/>
        </w:rPr>
      </w:pPr>
      <w:r w:rsidRPr="00D86FDF">
        <w:rPr>
          <w:b w:val="0"/>
        </w:rPr>
        <w:t xml:space="preserve">Se incluyen todas las definiciones pertinentess para este documentos . </w:t>
      </w:r>
    </w:p>
    <w:p w14:paraId="36AAED4A" w14:textId="77777777" w:rsidR="00F43C19" w:rsidRDefault="00F43C19" w:rsidP="00F43C19">
      <w:pPr>
        <w:autoSpaceDE w:val="0"/>
        <w:autoSpaceDN w:val="0"/>
        <w:adjustRightInd w:val="0"/>
        <w:contextualSpacing/>
        <w:rPr>
          <w:rFonts w:ascii="Arial" w:hAnsi="Arial" w:cs="Arial"/>
          <w:b/>
        </w:rPr>
      </w:pPr>
    </w:p>
    <w:p w14:paraId="68177AD3" w14:textId="77777777" w:rsidR="00D86FDF" w:rsidRDefault="00D86FDF" w:rsidP="00F43C19">
      <w:pPr>
        <w:autoSpaceDE w:val="0"/>
        <w:autoSpaceDN w:val="0"/>
        <w:adjustRightInd w:val="0"/>
        <w:contextualSpacing/>
        <w:rPr>
          <w:rFonts w:ascii="Arial" w:hAnsi="Arial" w:cs="Arial"/>
          <w:b/>
        </w:rPr>
      </w:pPr>
    </w:p>
    <w:p w14:paraId="67CFE769" w14:textId="77777777" w:rsidR="00D86FDF" w:rsidRDefault="00D86FDF" w:rsidP="00F43C19">
      <w:pPr>
        <w:autoSpaceDE w:val="0"/>
        <w:autoSpaceDN w:val="0"/>
        <w:adjustRightInd w:val="0"/>
        <w:contextualSpacing/>
        <w:rPr>
          <w:rFonts w:ascii="Arial" w:hAnsi="Arial" w:cs="Arial"/>
          <w:b/>
        </w:rPr>
      </w:pPr>
    </w:p>
    <w:p w14:paraId="2DEDA387" w14:textId="77777777" w:rsidR="00D86FDF" w:rsidRDefault="00D86FDF" w:rsidP="00F43C19">
      <w:pPr>
        <w:autoSpaceDE w:val="0"/>
        <w:autoSpaceDN w:val="0"/>
        <w:adjustRightInd w:val="0"/>
        <w:contextualSpacing/>
        <w:rPr>
          <w:rFonts w:ascii="Arial" w:hAnsi="Arial" w:cs="Arial"/>
          <w:b/>
        </w:rPr>
      </w:pPr>
    </w:p>
    <w:p w14:paraId="10A7399A" w14:textId="77777777" w:rsidR="00D86FDF" w:rsidRDefault="00D86FDF" w:rsidP="00F43C19">
      <w:pPr>
        <w:autoSpaceDE w:val="0"/>
        <w:autoSpaceDN w:val="0"/>
        <w:adjustRightInd w:val="0"/>
        <w:contextualSpacing/>
        <w:rPr>
          <w:rFonts w:ascii="Arial" w:hAnsi="Arial" w:cs="Arial"/>
          <w:b/>
        </w:rPr>
      </w:pPr>
    </w:p>
    <w:p w14:paraId="7A598E53" w14:textId="77777777" w:rsidR="00D86FDF" w:rsidRDefault="00D86FDF" w:rsidP="00F43C19">
      <w:pPr>
        <w:autoSpaceDE w:val="0"/>
        <w:autoSpaceDN w:val="0"/>
        <w:adjustRightInd w:val="0"/>
        <w:contextualSpacing/>
        <w:rPr>
          <w:rFonts w:ascii="Arial" w:hAnsi="Arial" w:cs="Arial"/>
          <w:b/>
        </w:rPr>
      </w:pPr>
    </w:p>
    <w:p w14:paraId="58B60DFF" w14:textId="77777777" w:rsidR="00D86FDF" w:rsidRDefault="00D86FDF" w:rsidP="00F43C19">
      <w:pPr>
        <w:autoSpaceDE w:val="0"/>
        <w:autoSpaceDN w:val="0"/>
        <w:adjustRightInd w:val="0"/>
        <w:contextualSpacing/>
        <w:rPr>
          <w:rFonts w:ascii="Arial" w:hAnsi="Arial" w:cs="Arial"/>
          <w:b/>
        </w:rPr>
      </w:pPr>
    </w:p>
    <w:p w14:paraId="5B43D59D" w14:textId="77777777" w:rsidR="00D86FDF" w:rsidRDefault="00D86FDF" w:rsidP="00F43C19">
      <w:pPr>
        <w:autoSpaceDE w:val="0"/>
        <w:autoSpaceDN w:val="0"/>
        <w:adjustRightInd w:val="0"/>
        <w:contextualSpacing/>
        <w:rPr>
          <w:rFonts w:ascii="Arial" w:hAnsi="Arial" w:cs="Arial"/>
          <w:b/>
        </w:rPr>
      </w:pPr>
    </w:p>
    <w:p w14:paraId="5466CA0A" w14:textId="77777777" w:rsidR="00D86FDF" w:rsidRDefault="00D86FDF" w:rsidP="00F43C19">
      <w:pPr>
        <w:autoSpaceDE w:val="0"/>
        <w:autoSpaceDN w:val="0"/>
        <w:adjustRightInd w:val="0"/>
        <w:contextualSpacing/>
        <w:rPr>
          <w:rFonts w:ascii="Arial" w:hAnsi="Arial" w:cs="Arial"/>
          <w:b/>
        </w:rPr>
      </w:pPr>
    </w:p>
    <w:p w14:paraId="0661D1F4" w14:textId="77777777" w:rsidR="00D86FDF" w:rsidRDefault="00D86FDF" w:rsidP="00F43C19">
      <w:pPr>
        <w:autoSpaceDE w:val="0"/>
        <w:autoSpaceDN w:val="0"/>
        <w:adjustRightInd w:val="0"/>
        <w:contextualSpacing/>
        <w:rPr>
          <w:rFonts w:ascii="Arial" w:hAnsi="Arial" w:cs="Arial"/>
          <w:b/>
        </w:rPr>
      </w:pPr>
    </w:p>
    <w:p w14:paraId="71C03BD4" w14:textId="77777777" w:rsidR="00D86FDF" w:rsidRDefault="00D86FDF" w:rsidP="00F43C19">
      <w:pPr>
        <w:autoSpaceDE w:val="0"/>
        <w:autoSpaceDN w:val="0"/>
        <w:adjustRightInd w:val="0"/>
        <w:contextualSpacing/>
        <w:rPr>
          <w:rFonts w:ascii="Arial" w:hAnsi="Arial" w:cs="Arial"/>
          <w:b/>
        </w:rPr>
      </w:pPr>
    </w:p>
    <w:p w14:paraId="76C42B13" w14:textId="77777777" w:rsidR="00D86FDF" w:rsidRDefault="00D86FDF" w:rsidP="00F43C19">
      <w:pPr>
        <w:autoSpaceDE w:val="0"/>
        <w:autoSpaceDN w:val="0"/>
        <w:adjustRightInd w:val="0"/>
        <w:contextualSpacing/>
        <w:rPr>
          <w:rFonts w:ascii="Arial" w:hAnsi="Arial" w:cs="Arial"/>
          <w:b/>
        </w:rPr>
      </w:pPr>
    </w:p>
    <w:p w14:paraId="5EB569DE" w14:textId="77777777" w:rsidR="00D86FDF" w:rsidRDefault="00D86FDF" w:rsidP="00F43C19">
      <w:pPr>
        <w:autoSpaceDE w:val="0"/>
        <w:autoSpaceDN w:val="0"/>
        <w:adjustRightInd w:val="0"/>
        <w:contextualSpacing/>
        <w:rPr>
          <w:rFonts w:ascii="Arial" w:hAnsi="Arial" w:cs="Arial"/>
          <w:b/>
        </w:rPr>
      </w:pPr>
    </w:p>
    <w:p w14:paraId="70AB4E20" w14:textId="77777777" w:rsidR="00D86FDF" w:rsidRDefault="00D86FDF" w:rsidP="00F43C19">
      <w:pPr>
        <w:autoSpaceDE w:val="0"/>
        <w:autoSpaceDN w:val="0"/>
        <w:adjustRightInd w:val="0"/>
        <w:contextualSpacing/>
        <w:rPr>
          <w:rFonts w:ascii="Arial" w:hAnsi="Arial" w:cs="Arial"/>
          <w:b/>
        </w:rPr>
      </w:pPr>
    </w:p>
    <w:p w14:paraId="76E111B7" w14:textId="77777777" w:rsidR="00D86FDF" w:rsidRDefault="00D86FDF" w:rsidP="00F43C19">
      <w:pPr>
        <w:autoSpaceDE w:val="0"/>
        <w:autoSpaceDN w:val="0"/>
        <w:adjustRightInd w:val="0"/>
        <w:contextualSpacing/>
        <w:rPr>
          <w:rFonts w:ascii="Arial" w:hAnsi="Arial" w:cs="Arial"/>
          <w:b/>
        </w:rPr>
      </w:pPr>
    </w:p>
    <w:p w14:paraId="33718F7E" w14:textId="77777777" w:rsidR="00D86FDF" w:rsidRDefault="00D86FDF" w:rsidP="00F43C19">
      <w:pPr>
        <w:autoSpaceDE w:val="0"/>
        <w:autoSpaceDN w:val="0"/>
        <w:adjustRightInd w:val="0"/>
        <w:contextualSpacing/>
        <w:rPr>
          <w:rFonts w:ascii="Arial" w:hAnsi="Arial" w:cs="Arial"/>
          <w:b/>
        </w:rPr>
      </w:pPr>
    </w:p>
    <w:p w14:paraId="269AB1E9" w14:textId="77777777" w:rsidR="00D86FDF" w:rsidRDefault="00D86FDF" w:rsidP="00F43C19">
      <w:pPr>
        <w:autoSpaceDE w:val="0"/>
        <w:autoSpaceDN w:val="0"/>
        <w:adjustRightInd w:val="0"/>
        <w:contextualSpacing/>
        <w:rPr>
          <w:rFonts w:ascii="Arial" w:hAnsi="Arial" w:cs="Arial"/>
          <w:b/>
        </w:rPr>
      </w:pPr>
    </w:p>
    <w:p w14:paraId="17A80905" w14:textId="77777777" w:rsidR="00D86FDF" w:rsidRDefault="00D86FDF" w:rsidP="00F43C19">
      <w:pPr>
        <w:autoSpaceDE w:val="0"/>
        <w:autoSpaceDN w:val="0"/>
        <w:adjustRightInd w:val="0"/>
        <w:contextualSpacing/>
        <w:rPr>
          <w:rFonts w:ascii="Arial" w:hAnsi="Arial" w:cs="Arial"/>
          <w:b/>
        </w:rPr>
      </w:pPr>
    </w:p>
    <w:p w14:paraId="246EC256" w14:textId="77777777" w:rsidR="00D86FDF" w:rsidRDefault="00D86FDF" w:rsidP="00F43C19">
      <w:pPr>
        <w:autoSpaceDE w:val="0"/>
        <w:autoSpaceDN w:val="0"/>
        <w:adjustRightInd w:val="0"/>
        <w:contextualSpacing/>
        <w:rPr>
          <w:rFonts w:ascii="Arial" w:hAnsi="Arial" w:cs="Arial"/>
          <w:b/>
        </w:rPr>
      </w:pPr>
    </w:p>
    <w:p w14:paraId="48221597" w14:textId="77777777" w:rsidR="00D86FDF" w:rsidRDefault="00D86FDF" w:rsidP="00F43C19">
      <w:pPr>
        <w:autoSpaceDE w:val="0"/>
        <w:autoSpaceDN w:val="0"/>
        <w:adjustRightInd w:val="0"/>
        <w:contextualSpacing/>
        <w:rPr>
          <w:rFonts w:ascii="Arial" w:hAnsi="Arial" w:cs="Arial"/>
          <w:b/>
        </w:rPr>
      </w:pPr>
    </w:p>
    <w:p w14:paraId="19EFAC60" w14:textId="77777777" w:rsidR="00D86FDF" w:rsidRDefault="00D86FDF" w:rsidP="00F43C19">
      <w:pPr>
        <w:autoSpaceDE w:val="0"/>
        <w:autoSpaceDN w:val="0"/>
        <w:adjustRightInd w:val="0"/>
        <w:contextualSpacing/>
        <w:rPr>
          <w:rFonts w:ascii="Arial" w:hAnsi="Arial" w:cs="Arial"/>
          <w:b/>
        </w:rPr>
      </w:pPr>
    </w:p>
    <w:p w14:paraId="1AB4ABE7" w14:textId="77777777" w:rsidR="00D86FDF" w:rsidRDefault="00D86FDF" w:rsidP="00F43C19">
      <w:pPr>
        <w:autoSpaceDE w:val="0"/>
        <w:autoSpaceDN w:val="0"/>
        <w:adjustRightInd w:val="0"/>
        <w:contextualSpacing/>
        <w:rPr>
          <w:rFonts w:ascii="Arial" w:hAnsi="Arial" w:cs="Arial"/>
          <w:b/>
        </w:rPr>
      </w:pPr>
    </w:p>
    <w:p w14:paraId="20338C45" w14:textId="77777777" w:rsidR="00D86FDF" w:rsidRDefault="00D86FDF" w:rsidP="00F43C19">
      <w:pPr>
        <w:autoSpaceDE w:val="0"/>
        <w:autoSpaceDN w:val="0"/>
        <w:adjustRightInd w:val="0"/>
        <w:contextualSpacing/>
        <w:rPr>
          <w:rFonts w:ascii="Arial" w:hAnsi="Arial" w:cs="Arial"/>
          <w:b/>
        </w:rPr>
      </w:pPr>
    </w:p>
    <w:p w14:paraId="7498F440" w14:textId="77777777" w:rsidR="00D86FDF" w:rsidRDefault="00D86FDF" w:rsidP="00F43C19">
      <w:pPr>
        <w:autoSpaceDE w:val="0"/>
        <w:autoSpaceDN w:val="0"/>
        <w:adjustRightInd w:val="0"/>
        <w:contextualSpacing/>
        <w:rPr>
          <w:rFonts w:ascii="Arial" w:hAnsi="Arial" w:cs="Arial"/>
          <w:b/>
        </w:rPr>
      </w:pPr>
    </w:p>
    <w:p w14:paraId="2ADF3C81" w14:textId="77777777" w:rsidR="00D86FDF" w:rsidRDefault="00D86FDF" w:rsidP="00F43C19">
      <w:pPr>
        <w:autoSpaceDE w:val="0"/>
        <w:autoSpaceDN w:val="0"/>
        <w:adjustRightInd w:val="0"/>
        <w:contextualSpacing/>
        <w:rPr>
          <w:rFonts w:ascii="Arial" w:hAnsi="Arial" w:cs="Arial"/>
          <w:b/>
        </w:rPr>
      </w:pPr>
    </w:p>
    <w:p w14:paraId="5120E113" w14:textId="77777777" w:rsidR="00D86FDF" w:rsidRDefault="00D86FDF" w:rsidP="00F43C19">
      <w:pPr>
        <w:autoSpaceDE w:val="0"/>
        <w:autoSpaceDN w:val="0"/>
        <w:adjustRightInd w:val="0"/>
        <w:contextualSpacing/>
        <w:rPr>
          <w:rFonts w:ascii="Arial" w:hAnsi="Arial" w:cs="Arial"/>
          <w:b/>
        </w:rPr>
      </w:pPr>
    </w:p>
    <w:p w14:paraId="7567894A" w14:textId="77777777" w:rsidR="00D86FDF" w:rsidRDefault="00D86FDF" w:rsidP="00F43C19">
      <w:pPr>
        <w:autoSpaceDE w:val="0"/>
        <w:autoSpaceDN w:val="0"/>
        <w:adjustRightInd w:val="0"/>
        <w:contextualSpacing/>
        <w:rPr>
          <w:rFonts w:ascii="Arial" w:hAnsi="Arial" w:cs="Arial"/>
          <w:b/>
        </w:rPr>
      </w:pPr>
    </w:p>
    <w:p w14:paraId="200AD199" w14:textId="77777777" w:rsidR="00D86FDF" w:rsidRDefault="00D86FDF" w:rsidP="00F43C19">
      <w:pPr>
        <w:autoSpaceDE w:val="0"/>
        <w:autoSpaceDN w:val="0"/>
        <w:adjustRightInd w:val="0"/>
        <w:contextualSpacing/>
        <w:rPr>
          <w:rFonts w:ascii="Arial" w:hAnsi="Arial" w:cs="Arial"/>
          <w:b/>
        </w:rPr>
      </w:pPr>
    </w:p>
    <w:p w14:paraId="5A179BD8" w14:textId="77777777" w:rsidR="00D86FDF" w:rsidRDefault="00D86FDF" w:rsidP="00F43C19">
      <w:pPr>
        <w:autoSpaceDE w:val="0"/>
        <w:autoSpaceDN w:val="0"/>
        <w:adjustRightInd w:val="0"/>
        <w:contextualSpacing/>
        <w:rPr>
          <w:rFonts w:ascii="Arial" w:hAnsi="Arial" w:cs="Arial"/>
          <w:b/>
        </w:rPr>
      </w:pPr>
    </w:p>
    <w:p w14:paraId="56C28F53" w14:textId="77777777" w:rsidR="00D86FDF" w:rsidRDefault="00D86FDF" w:rsidP="00F43C19">
      <w:pPr>
        <w:autoSpaceDE w:val="0"/>
        <w:autoSpaceDN w:val="0"/>
        <w:adjustRightInd w:val="0"/>
        <w:contextualSpacing/>
        <w:rPr>
          <w:rFonts w:ascii="Arial" w:hAnsi="Arial" w:cs="Arial"/>
          <w:b/>
        </w:rPr>
      </w:pPr>
    </w:p>
    <w:p w14:paraId="0101458A" w14:textId="77777777" w:rsidR="00D86FDF" w:rsidRDefault="00D86FDF" w:rsidP="00F43C19">
      <w:pPr>
        <w:autoSpaceDE w:val="0"/>
        <w:autoSpaceDN w:val="0"/>
        <w:adjustRightInd w:val="0"/>
        <w:contextualSpacing/>
        <w:rPr>
          <w:rFonts w:ascii="Arial" w:hAnsi="Arial" w:cs="Arial"/>
          <w:b/>
        </w:rPr>
      </w:pPr>
    </w:p>
    <w:p w14:paraId="28D55F34" w14:textId="77777777" w:rsidR="00D86FDF" w:rsidRDefault="00D86FDF" w:rsidP="00F43C19">
      <w:pPr>
        <w:autoSpaceDE w:val="0"/>
        <w:autoSpaceDN w:val="0"/>
        <w:adjustRightInd w:val="0"/>
        <w:contextualSpacing/>
        <w:rPr>
          <w:rFonts w:ascii="Arial" w:hAnsi="Arial" w:cs="Arial"/>
          <w:b/>
        </w:rPr>
      </w:pPr>
    </w:p>
    <w:p w14:paraId="1CB21DD8" w14:textId="77777777" w:rsidR="00D86FDF" w:rsidRDefault="00D86FDF" w:rsidP="00F43C19">
      <w:pPr>
        <w:autoSpaceDE w:val="0"/>
        <w:autoSpaceDN w:val="0"/>
        <w:adjustRightInd w:val="0"/>
        <w:contextualSpacing/>
        <w:rPr>
          <w:rFonts w:ascii="Arial" w:hAnsi="Arial" w:cs="Arial"/>
          <w:b/>
        </w:rPr>
      </w:pPr>
    </w:p>
    <w:p w14:paraId="782F9F2D" w14:textId="77777777" w:rsidR="00D86FDF" w:rsidRDefault="00D86FDF" w:rsidP="00F43C19">
      <w:pPr>
        <w:autoSpaceDE w:val="0"/>
        <w:autoSpaceDN w:val="0"/>
        <w:adjustRightInd w:val="0"/>
        <w:contextualSpacing/>
        <w:rPr>
          <w:rFonts w:ascii="Arial" w:hAnsi="Arial" w:cs="Arial"/>
          <w:b/>
        </w:rPr>
      </w:pPr>
    </w:p>
    <w:p w14:paraId="55FA7047" w14:textId="77777777" w:rsidR="00D86FDF" w:rsidRDefault="00D86FDF" w:rsidP="00F43C19">
      <w:pPr>
        <w:autoSpaceDE w:val="0"/>
        <w:autoSpaceDN w:val="0"/>
        <w:adjustRightInd w:val="0"/>
        <w:contextualSpacing/>
        <w:rPr>
          <w:rFonts w:ascii="Arial" w:hAnsi="Arial" w:cs="Arial"/>
          <w:b/>
        </w:rPr>
      </w:pPr>
    </w:p>
    <w:p w14:paraId="03B23DD2" w14:textId="77777777" w:rsidR="00D86FDF" w:rsidRDefault="00D86FDF" w:rsidP="00F43C19">
      <w:pPr>
        <w:autoSpaceDE w:val="0"/>
        <w:autoSpaceDN w:val="0"/>
        <w:adjustRightInd w:val="0"/>
        <w:contextualSpacing/>
        <w:rPr>
          <w:rFonts w:ascii="Arial" w:hAnsi="Arial" w:cs="Arial"/>
          <w:b/>
        </w:rPr>
      </w:pPr>
    </w:p>
    <w:p w14:paraId="67FA5596" w14:textId="77777777" w:rsidR="00D86FDF" w:rsidRDefault="00D86FDF" w:rsidP="00F43C19">
      <w:pPr>
        <w:autoSpaceDE w:val="0"/>
        <w:autoSpaceDN w:val="0"/>
        <w:adjustRightInd w:val="0"/>
        <w:contextualSpacing/>
        <w:rPr>
          <w:rFonts w:ascii="Arial" w:hAnsi="Arial" w:cs="Arial"/>
          <w:b/>
        </w:rPr>
      </w:pPr>
    </w:p>
    <w:p w14:paraId="565E13C3" w14:textId="4AA137CE" w:rsidR="002B0E76" w:rsidRDefault="00267AEE" w:rsidP="00BA4450">
      <w:pPr>
        <w:pStyle w:val="Ttulo1"/>
        <w:numPr>
          <w:ilvl w:val="0"/>
          <w:numId w:val="1"/>
        </w:numPr>
        <w:jc w:val="left"/>
      </w:pPr>
      <w:bookmarkStart w:id="8" w:name="_Toc21512742"/>
      <w:r>
        <w:t>INTRODUCCIÓ</w:t>
      </w:r>
      <w:r w:rsidR="00E95275" w:rsidRPr="002C272E">
        <w:t>N</w:t>
      </w:r>
      <w:bookmarkEnd w:id="8"/>
      <w:r w:rsidR="00466B5F">
        <w:t xml:space="preserve"> </w:t>
      </w:r>
    </w:p>
    <w:p w14:paraId="2F1628C8" w14:textId="77777777" w:rsidR="00BA4450" w:rsidRPr="00BA4450" w:rsidRDefault="00BA4450" w:rsidP="00BA4450">
      <w:pPr>
        <w:rPr>
          <w:lang w:val="es-CO" w:eastAsia="en-US"/>
        </w:rPr>
      </w:pPr>
    </w:p>
    <w:p w14:paraId="29BA317A" w14:textId="77777777" w:rsidR="009607CE" w:rsidRPr="006C5470" w:rsidRDefault="009607CE" w:rsidP="009607CE">
      <w:pPr>
        <w:rPr>
          <w:rFonts w:cs="Arial"/>
          <w:sz w:val="8"/>
        </w:rPr>
      </w:pPr>
    </w:p>
    <w:p w14:paraId="33BFF686" w14:textId="1D5C011E" w:rsidR="001446F3" w:rsidRDefault="00D86FDF" w:rsidP="00D86FDF">
      <w:pPr>
        <w:rPr>
          <w:rFonts w:ascii="Arial" w:hAnsi="Arial" w:cs="Arial"/>
        </w:rPr>
      </w:pPr>
      <w:r>
        <w:rPr>
          <w:rFonts w:ascii="Arial" w:hAnsi="Arial" w:cs="Arial"/>
        </w:rPr>
        <w:t>Redaccion de la función principal del Batallon actividades y ejecuciones de acuerdo al planemianeto teniendo en cuenta el objetivo.</w:t>
      </w:r>
    </w:p>
    <w:p w14:paraId="05E0D51A" w14:textId="77777777" w:rsidR="00D86FDF" w:rsidRDefault="00D86FDF" w:rsidP="00D86FDF">
      <w:pPr>
        <w:rPr>
          <w:rFonts w:ascii="Arial" w:hAnsi="Arial" w:cs="Arial"/>
        </w:rPr>
      </w:pPr>
    </w:p>
    <w:p w14:paraId="6DA397FD" w14:textId="62104115" w:rsidR="00D86FDF" w:rsidRPr="001446F3" w:rsidRDefault="000A0E5B" w:rsidP="00D86FDF">
      <w:pPr>
        <w:rPr>
          <w:rFonts w:ascii="Arial" w:eastAsia="MS Mincho" w:hAnsi="Arial" w:cs="Arial"/>
          <w:lang w:eastAsia="es-ES"/>
        </w:rPr>
      </w:pPr>
      <w:r>
        <w:rPr>
          <w:rFonts w:ascii="Arial" w:eastAsia="MS Mincho" w:hAnsi="Arial" w:cs="Arial"/>
          <w:lang w:eastAsia="es-ES"/>
        </w:rPr>
        <w:t xml:space="preserve">Se debe tener enuneta la tabla 1, diligenciando las referencias técnicas </w:t>
      </w:r>
    </w:p>
    <w:p w14:paraId="015BD46B" w14:textId="77777777" w:rsidR="00B532C1" w:rsidRPr="00FD41D0" w:rsidRDefault="00B532C1" w:rsidP="00AE7BE6">
      <w:pPr>
        <w:autoSpaceDE w:val="0"/>
        <w:autoSpaceDN w:val="0"/>
        <w:adjustRightInd w:val="0"/>
        <w:rPr>
          <w:rFonts w:cs="Arial"/>
          <w:color w:val="FF0000"/>
          <w:lang w:eastAsia="es-CO"/>
        </w:rPr>
      </w:pPr>
    </w:p>
    <w:p w14:paraId="4323B014" w14:textId="4CB61C5C" w:rsidR="009607CE" w:rsidRDefault="00FF3D23" w:rsidP="00BA4450">
      <w:pPr>
        <w:pStyle w:val="Ttulo2"/>
        <w:numPr>
          <w:ilvl w:val="1"/>
          <w:numId w:val="1"/>
        </w:numPr>
        <w:autoSpaceDE w:val="0"/>
        <w:autoSpaceDN w:val="0"/>
        <w:adjustRightInd w:val="0"/>
        <w:ind w:hanging="436"/>
        <w:jc w:val="left"/>
      </w:pPr>
      <w:bookmarkStart w:id="9" w:name="_Toc21512743"/>
      <w:r w:rsidRPr="002C272E">
        <w:t>Referencias Técnicas</w:t>
      </w:r>
      <w:bookmarkEnd w:id="9"/>
    </w:p>
    <w:p w14:paraId="0E2266EE" w14:textId="77777777" w:rsidR="0040232E" w:rsidRDefault="0040232E" w:rsidP="0040232E">
      <w:pPr>
        <w:rPr>
          <w:lang w:val="es-CO" w:eastAsia="en-US"/>
        </w:rPr>
      </w:pPr>
    </w:p>
    <w:p w14:paraId="64E008D6" w14:textId="77777777" w:rsidR="0040232E" w:rsidRPr="0040232E" w:rsidRDefault="0040232E" w:rsidP="0040232E">
      <w:pPr>
        <w:rPr>
          <w:rFonts w:ascii="Arial" w:hAnsi="Arial" w:cs="Arial"/>
          <w:lang w:val="es-CO"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873"/>
        <w:gridCol w:w="5640"/>
      </w:tblGrid>
      <w:tr w:rsidR="00E95345" w:rsidRPr="00E95345" w14:paraId="2C5F4711" w14:textId="77777777" w:rsidTr="0091099E">
        <w:trPr>
          <w:trHeight w:val="271"/>
          <w:tblHeader/>
          <w:jc w:val="center"/>
        </w:trPr>
        <w:tc>
          <w:tcPr>
            <w:tcW w:w="10120" w:type="dxa"/>
            <w:gridSpan w:val="3"/>
            <w:shd w:val="clear" w:color="auto" w:fill="548DD4" w:themeFill="text2" w:themeFillTint="99"/>
            <w:vAlign w:val="center"/>
          </w:tcPr>
          <w:p w14:paraId="4B26D8FD" w14:textId="77777777" w:rsidR="00E95345" w:rsidRPr="0091099E" w:rsidRDefault="00E95345" w:rsidP="00582D76">
            <w:pPr>
              <w:jc w:val="center"/>
              <w:rPr>
                <w:rFonts w:ascii="Arial" w:hAnsi="Arial" w:cs="Arial"/>
                <w:b/>
                <w:sz w:val="16"/>
                <w:szCs w:val="16"/>
                <w:lang w:val="en-US"/>
              </w:rPr>
            </w:pPr>
            <w:r w:rsidRPr="0091099E">
              <w:rPr>
                <w:rFonts w:ascii="Arial" w:hAnsi="Arial" w:cs="Arial"/>
                <w:b/>
                <w:sz w:val="16"/>
                <w:szCs w:val="16"/>
                <w:lang w:eastAsia="es-CO"/>
              </w:rPr>
              <w:t>FABRICANTE</w:t>
            </w:r>
          </w:p>
        </w:tc>
      </w:tr>
      <w:tr w:rsidR="00E95345" w:rsidRPr="00E95345" w14:paraId="6BFD5F2A" w14:textId="77777777" w:rsidTr="0091099E">
        <w:trPr>
          <w:trHeight w:val="271"/>
          <w:tblHeader/>
          <w:jc w:val="center"/>
        </w:trPr>
        <w:tc>
          <w:tcPr>
            <w:tcW w:w="2607" w:type="dxa"/>
            <w:shd w:val="clear" w:color="auto" w:fill="548DD4" w:themeFill="text2" w:themeFillTint="99"/>
            <w:vAlign w:val="center"/>
          </w:tcPr>
          <w:p w14:paraId="5E3612E4" w14:textId="77777777" w:rsidR="00E95345" w:rsidRPr="0091099E" w:rsidRDefault="00912FC3" w:rsidP="00912FC3">
            <w:pPr>
              <w:tabs>
                <w:tab w:val="left" w:pos="3804"/>
              </w:tabs>
              <w:spacing w:line="276" w:lineRule="auto"/>
              <w:jc w:val="center"/>
              <w:rPr>
                <w:rFonts w:ascii="Arial" w:eastAsia="Calibri" w:hAnsi="Arial" w:cs="Arial"/>
                <w:b/>
                <w:sz w:val="16"/>
                <w:szCs w:val="16"/>
              </w:rPr>
            </w:pPr>
            <w:r w:rsidRPr="0091099E">
              <w:rPr>
                <w:rFonts w:ascii="Arial" w:eastAsia="Calibri" w:hAnsi="Arial" w:cs="Arial"/>
                <w:b/>
                <w:sz w:val="16"/>
                <w:szCs w:val="16"/>
              </w:rPr>
              <w:t>PARTE NUMERO</w:t>
            </w:r>
          </w:p>
        </w:tc>
        <w:tc>
          <w:tcPr>
            <w:tcW w:w="1873" w:type="dxa"/>
            <w:shd w:val="clear" w:color="auto" w:fill="548DD4" w:themeFill="text2" w:themeFillTint="99"/>
            <w:vAlign w:val="center"/>
          </w:tcPr>
          <w:p w14:paraId="5B7FAC1D" w14:textId="77777777" w:rsidR="00E95345" w:rsidRPr="0091099E" w:rsidRDefault="00E95345" w:rsidP="00E95345">
            <w:pPr>
              <w:tabs>
                <w:tab w:val="left" w:pos="3804"/>
              </w:tabs>
              <w:spacing w:line="276" w:lineRule="auto"/>
              <w:jc w:val="center"/>
              <w:rPr>
                <w:rFonts w:ascii="Arial" w:eastAsia="Calibri" w:hAnsi="Arial" w:cs="Arial"/>
                <w:b/>
                <w:sz w:val="16"/>
                <w:szCs w:val="16"/>
              </w:rPr>
            </w:pPr>
            <w:r w:rsidRPr="0091099E">
              <w:rPr>
                <w:rFonts w:ascii="Arial" w:eastAsia="Calibri" w:hAnsi="Arial" w:cs="Arial"/>
                <w:b/>
                <w:sz w:val="16"/>
                <w:szCs w:val="16"/>
              </w:rPr>
              <w:t>REVISION No.</w:t>
            </w:r>
          </w:p>
        </w:tc>
        <w:tc>
          <w:tcPr>
            <w:tcW w:w="5640" w:type="dxa"/>
            <w:shd w:val="clear" w:color="auto" w:fill="548DD4" w:themeFill="text2" w:themeFillTint="99"/>
            <w:vAlign w:val="center"/>
          </w:tcPr>
          <w:p w14:paraId="4BFAB4F8" w14:textId="77777777" w:rsidR="00E95345" w:rsidRPr="0091099E" w:rsidRDefault="00E95345" w:rsidP="00E95345">
            <w:pPr>
              <w:tabs>
                <w:tab w:val="left" w:pos="3804"/>
              </w:tabs>
              <w:spacing w:line="276" w:lineRule="auto"/>
              <w:jc w:val="center"/>
              <w:rPr>
                <w:rFonts w:ascii="Arial" w:eastAsia="Calibri" w:hAnsi="Arial" w:cs="Arial"/>
                <w:b/>
                <w:sz w:val="16"/>
                <w:szCs w:val="16"/>
              </w:rPr>
            </w:pPr>
            <w:r w:rsidRPr="0091099E">
              <w:rPr>
                <w:rFonts w:ascii="Arial" w:eastAsia="Calibri" w:hAnsi="Arial" w:cs="Arial"/>
                <w:b/>
                <w:sz w:val="16"/>
                <w:szCs w:val="16"/>
              </w:rPr>
              <w:t xml:space="preserve">REFERENCIA </w:t>
            </w:r>
          </w:p>
        </w:tc>
      </w:tr>
    </w:tbl>
    <w:p w14:paraId="1EC572E6" w14:textId="77777777" w:rsidR="00B128D1" w:rsidRDefault="00B128D1" w:rsidP="00B128D1">
      <w:pPr>
        <w:pStyle w:val="Descripcin"/>
        <w:keepNext/>
        <w:jc w:val="center"/>
        <w:rPr>
          <w:rFonts w:cs="Arial"/>
          <w:sz w:val="20"/>
          <w:szCs w:val="20"/>
        </w:rPr>
      </w:pPr>
      <w:bookmarkStart w:id="10" w:name="_Toc460836332"/>
      <w:r w:rsidRPr="00380AD9">
        <w:rPr>
          <w:rFonts w:cs="Arial"/>
          <w:sz w:val="20"/>
          <w:szCs w:val="20"/>
        </w:rPr>
        <w:t xml:space="preserve">Tabla </w:t>
      </w:r>
      <w:r w:rsidRPr="00380AD9">
        <w:rPr>
          <w:rFonts w:cs="Arial"/>
          <w:sz w:val="20"/>
          <w:szCs w:val="20"/>
        </w:rPr>
        <w:fldChar w:fldCharType="begin"/>
      </w:r>
      <w:r w:rsidRPr="00380AD9">
        <w:rPr>
          <w:rFonts w:cs="Arial"/>
          <w:sz w:val="20"/>
          <w:szCs w:val="20"/>
        </w:rPr>
        <w:instrText xml:space="preserve"> </w:instrText>
      </w:r>
      <w:r w:rsidR="00953E96">
        <w:rPr>
          <w:rFonts w:cs="Arial"/>
          <w:sz w:val="20"/>
          <w:szCs w:val="20"/>
        </w:rPr>
        <w:instrText>SEQ</w:instrText>
      </w:r>
      <w:r w:rsidRPr="00380AD9">
        <w:rPr>
          <w:rFonts w:cs="Arial"/>
          <w:sz w:val="20"/>
          <w:szCs w:val="20"/>
        </w:rPr>
        <w:instrText xml:space="preserve"> Tabla \* ARABIC </w:instrText>
      </w:r>
      <w:r w:rsidRPr="00380AD9">
        <w:rPr>
          <w:rFonts w:cs="Arial"/>
          <w:sz w:val="20"/>
          <w:szCs w:val="20"/>
        </w:rPr>
        <w:fldChar w:fldCharType="separate"/>
      </w:r>
      <w:r w:rsidR="00E65AE9">
        <w:rPr>
          <w:rFonts w:cs="Arial"/>
          <w:noProof/>
          <w:sz w:val="20"/>
          <w:szCs w:val="20"/>
        </w:rPr>
        <w:t>1</w:t>
      </w:r>
      <w:r w:rsidRPr="00380AD9">
        <w:rPr>
          <w:rFonts w:cs="Arial"/>
          <w:sz w:val="20"/>
          <w:szCs w:val="20"/>
        </w:rPr>
        <w:fldChar w:fldCharType="end"/>
      </w:r>
      <w:r w:rsidRPr="00380AD9">
        <w:rPr>
          <w:rFonts w:cs="Arial"/>
          <w:sz w:val="20"/>
          <w:szCs w:val="20"/>
        </w:rPr>
        <w:t xml:space="preserve"> Referencia técnica</w:t>
      </w:r>
      <w:bookmarkEnd w:id="10"/>
      <w:r w:rsidRPr="00380AD9">
        <w:rPr>
          <w:rFonts w:cs="Arial"/>
          <w:sz w:val="20"/>
          <w:szCs w:val="20"/>
        </w:rPr>
        <w:t xml:space="preserve"> </w:t>
      </w:r>
    </w:p>
    <w:p w14:paraId="79EB0CBF" w14:textId="77777777" w:rsidR="007F7488" w:rsidRDefault="007F7488" w:rsidP="009607CE">
      <w:pPr>
        <w:rPr>
          <w:rFonts w:cs="Arial"/>
          <w:lang w:val="en-US"/>
        </w:rPr>
      </w:pPr>
    </w:p>
    <w:p w14:paraId="4954E32A" w14:textId="6D37638D" w:rsidR="00E95275" w:rsidRDefault="00FF3D23" w:rsidP="00BA4450">
      <w:pPr>
        <w:pStyle w:val="Ttulo2"/>
        <w:numPr>
          <w:ilvl w:val="1"/>
          <w:numId w:val="1"/>
        </w:numPr>
        <w:rPr>
          <w:lang w:eastAsia="es-CO"/>
        </w:rPr>
      </w:pPr>
      <w:bookmarkStart w:id="11" w:name="_Toc21512744"/>
      <w:r>
        <w:rPr>
          <w:lang w:eastAsia="es-CO"/>
        </w:rPr>
        <w:t>Misión</w:t>
      </w:r>
      <w:bookmarkEnd w:id="11"/>
    </w:p>
    <w:p w14:paraId="15CC2869" w14:textId="77777777" w:rsidR="00FD41D0" w:rsidRDefault="00FD41D0" w:rsidP="008D6D4D">
      <w:pPr>
        <w:rPr>
          <w:lang w:val="es-ES" w:eastAsia="es-CO"/>
        </w:rPr>
      </w:pPr>
    </w:p>
    <w:p w14:paraId="3206E47B" w14:textId="37182701" w:rsidR="000A0E5B" w:rsidRPr="000A0E5B" w:rsidRDefault="000A0E5B" w:rsidP="000A0E5B">
      <w:pPr>
        <w:shd w:val="clear" w:color="auto" w:fill="FFFFFF"/>
        <w:jc w:val="both"/>
        <w:textAlignment w:val="baseline"/>
        <w:rPr>
          <w:rFonts w:ascii="Arial" w:hAnsi="Arial" w:cs="Arial"/>
          <w:color w:val="000000" w:themeColor="text1"/>
          <w:lang w:val="es-CO" w:eastAsia="es-CO"/>
        </w:rPr>
      </w:pPr>
      <w:r w:rsidRPr="000A0E5B">
        <w:rPr>
          <w:rFonts w:ascii="Arial" w:hAnsi="Arial" w:cs="Arial"/>
          <w:color w:val="000000" w:themeColor="text1"/>
          <w:lang w:val="es-CO" w:eastAsia="es-CO"/>
        </w:rPr>
        <w:t>La </w:t>
      </w:r>
      <w:r w:rsidRPr="000A0E5B">
        <w:rPr>
          <w:rFonts w:ascii="Arial" w:hAnsi="Arial" w:cs="Arial"/>
          <w:b/>
          <w:bCs/>
          <w:color w:val="000000" w:themeColor="text1"/>
          <w:bdr w:val="none" w:sz="0" w:space="0" w:color="auto" w:frame="1"/>
          <w:lang w:val="es-CO" w:eastAsia="es-CO"/>
        </w:rPr>
        <w:t xml:space="preserve">Misión </w:t>
      </w:r>
      <w:r w:rsidRPr="000A0E5B">
        <w:rPr>
          <w:rFonts w:ascii="Arial" w:hAnsi="Arial" w:cs="Arial"/>
          <w:color w:val="000000" w:themeColor="text1"/>
          <w:lang w:val="es-CO" w:eastAsia="es-CO"/>
        </w:rPr>
        <w:t>describe la actividad, es clave en la para el logro de su visión, que son las metas o logros  que constituyen la razón de ser .</w:t>
      </w:r>
    </w:p>
    <w:p w14:paraId="4D782404" w14:textId="77777777" w:rsidR="000A0E5B" w:rsidRPr="000A0E5B" w:rsidRDefault="000A0E5B" w:rsidP="000A0E5B">
      <w:pPr>
        <w:shd w:val="clear" w:color="auto" w:fill="FFFFFF"/>
        <w:spacing w:after="330"/>
        <w:jc w:val="both"/>
        <w:textAlignment w:val="baseline"/>
        <w:rPr>
          <w:rFonts w:ascii="Arial" w:hAnsi="Arial" w:cs="Arial"/>
          <w:color w:val="000000" w:themeColor="text1"/>
          <w:lang w:val="es-CO" w:eastAsia="es-CO"/>
        </w:rPr>
      </w:pPr>
      <w:r w:rsidRPr="000A0E5B">
        <w:rPr>
          <w:rFonts w:ascii="Arial" w:hAnsi="Arial" w:cs="Arial"/>
          <w:color w:val="000000" w:themeColor="text1"/>
          <w:lang w:val="es-CO" w:eastAsia="es-CO"/>
        </w:rPr>
        <w:t>Se trata de la razón fundamental de un negocio y el objetivo que tiene siempre visto a largo plazo.</w:t>
      </w:r>
    </w:p>
    <w:p w14:paraId="150A856C" w14:textId="77777777" w:rsidR="000A0E5B" w:rsidRPr="000A0E5B" w:rsidRDefault="000A0E5B" w:rsidP="000A0E5B">
      <w:pPr>
        <w:shd w:val="clear" w:color="auto" w:fill="FFFFFF"/>
        <w:spacing w:after="330"/>
        <w:jc w:val="both"/>
        <w:textAlignment w:val="baseline"/>
        <w:rPr>
          <w:rFonts w:ascii="Arial" w:hAnsi="Arial" w:cs="Arial"/>
          <w:color w:val="000000" w:themeColor="text1"/>
          <w:lang w:val="es-CO" w:eastAsia="es-CO"/>
        </w:rPr>
      </w:pPr>
      <w:r w:rsidRPr="000A0E5B">
        <w:rPr>
          <w:rFonts w:ascii="Arial" w:hAnsi="Arial" w:cs="Arial"/>
          <w:color w:val="000000" w:themeColor="text1"/>
          <w:lang w:val="es-CO" w:eastAsia="es-CO"/>
        </w:rPr>
        <w:t>El concepto de misión es fundamental y debe estar en total consonancia con la visión de futuro que queremos alcanzar.</w:t>
      </w:r>
    </w:p>
    <w:p w14:paraId="4FAD3D27" w14:textId="77777777" w:rsidR="000A0E5B" w:rsidRPr="000A0E5B" w:rsidRDefault="000A0E5B" w:rsidP="000A0E5B">
      <w:pPr>
        <w:shd w:val="clear" w:color="auto" w:fill="FFFFFF"/>
        <w:spacing w:after="330"/>
        <w:jc w:val="both"/>
        <w:textAlignment w:val="baseline"/>
        <w:rPr>
          <w:rFonts w:ascii="Arial" w:hAnsi="Arial" w:cs="Arial"/>
          <w:color w:val="000000" w:themeColor="text1"/>
          <w:lang w:val="es-CO" w:eastAsia="es-CO"/>
        </w:rPr>
      </w:pPr>
      <w:r w:rsidRPr="000A0E5B">
        <w:rPr>
          <w:rFonts w:ascii="Arial" w:hAnsi="Arial" w:cs="Arial"/>
          <w:color w:val="000000" w:themeColor="text1"/>
          <w:lang w:val="es-CO" w:eastAsia="es-CO"/>
        </w:rPr>
        <w:t>Una forma sencilla de explicar lo qué es la misión, sería encontrar la respuesta al por qué.</w:t>
      </w:r>
    </w:p>
    <w:p w14:paraId="55D567AA" w14:textId="43B5016E" w:rsidR="004F2341" w:rsidRPr="000A0E5B" w:rsidRDefault="00601B74" w:rsidP="000A0E5B">
      <w:pPr>
        <w:pStyle w:val="Ttulo2"/>
        <w:rPr>
          <w:color w:val="000000" w:themeColor="text1"/>
          <w:lang w:eastAsia="es-CO"/>
        </w:rPr>
      </w:pPr>
      <w:bookmarkStart w:id="12" w:name="_Toc21512745"/>
      <w:r w:rsidRPr="000A0E5B">
        <w:rPr>
          <w:color w:val="000000" w:themeColor="text1"/>
          <w:lang w:eastAsia="es-CO"/>
        </w:rPr>
        <w:t xml:space="preserve">2.1 </w:t>
      </w:r>
      <w:r w:rsidR="006427C5" w:rsidRPr="000A0E5B">
        <w:rPr>
          <w:color w:val="000000" w:themeColor="text1"/>
          <w:lang w:eastAsia="es-CO"/>
        </w:rPr>
        <w:t>EJECUCIÓ</w:t>
      </w:r>
      <w:r w:rsidR="00FA7482" w:rsidRPr="000A0E5B">
        <w:rPr>
          <w:color w:val="000000" w:themeColor="text1"/>
          <w:lang w:eastAsia="es-CO"/>
        </w:rPr>
        <w:t>N</w:t>
      </w:r>
      <w:bookmarkEnd w:id="12"/>
      <w:r w:rsidR="00CD2C62" w:rsidRPr="000A0E5B">
        <w:rPr>
          <w:color w:val="000000" w:themeColor="text1"/>
          <w:lang w:eastAsia="es-CO"/>
        </w:rPr>
        <w:t xml:space="preserve"> </w:t>
      </w:r>
    </w:p>
    <w:p w14:paraId="76F6DA8B" w14:textId="77777777" w:rsidR="00B35D76" w:rsidRDefault="00B35D76" w:rsidP="00B35D76">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right="51"/>
        <w:rPr>
          <w:szCs w:val="20"/>
          <w:lang w:eastAsia="es-ES"/>
        </w:rPr>
      </w:pPr>
    </w:p>
    <w:p w14:paraId="772AF503" w14:textId="77777777" w:rsidR="00C21B73" w:rsidRPr="00916802" w:rsidRDefault="00C21B73" w:rsidP="00B35D76">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right="51"/>
        <w:rPr>
          <w:szCs w:val="20"/>
          <w:lang w:eastAsia="es-ES"/>
        </w:rPr>
      </w:pPr>
    </w:p>
    <w:p w14:paraId="4606714C" w14:textId="57224849" w:rsidR="00B35D76" w:rsidRDefault="00601B74" w:rsidP="00601B74">
      <w:pPr>
        <w:pStyle w:val="Ttulo2"/>
      </w:pPr>
      <w:bookmarkStart w:id="13" w:name="_Toc21512746"/>
      <w:r>
        <w:t xml:space="preserve">2.1.1 </w:t>
      </w:r>
      <w:r w:rsidR="00FF3D23" w:rsidRPr="00B35D76">
        <w:t>Concepto General</w:t>
      </w:r>
      <w:bookmarkEnd w:id="13"/>
    </w:p>
    <w:p w14:paraId="2BAC0EEB" w14:textId="77777777" w:rsidR="00FD41D0" w:rsidRDefault="00FD41D0" w:rsidP="00FD41D0">
      <w:pPr>
        <w:rPr>
          <w:lang w:eastAsia="en-US"/>
        </w:rPr>
      </w:pPr>
    </w:p>
    <w:p w14:paraId="308E37EF" w14:textId="77777777" w:rsidR="000A0E5B" w:rsidRPr="00FD41D0" w:rsidRDefault="000A0E5B" w:rsidP="00FD41D0">
      <w:pPr>
        <w:rPr>
          <w:lang w:eastAsia="en-US"/>
        </w:rPr>
      </w:pPr>
    </w:p>
    <w:p w14:paraId="0035382C" w14:textId="435B083D" w:rsidR="00B35D76" w:rsidRPr="000A0E5B" w:rsidRDefault="000A0E5B" w:rsidP="00FD41D0">
      <w:pPr>
        <w:rPr>
          <w:rFonts w:ascii="Arial" w:hAnsi="Arial" w:cs="Arial"/>
          <w:color w:val="000000" w:themeColor="text1"/>
          <w:lang w:val="es-ES" w:eastAsia="es-CO"/>
        </w:rPr>
      </w:pPr>
      <w:r w:rsidRPr="000A0E5B">
        <w:rPr>
          <w:rFonts w:ascii="Arial" w:hAnsi="Arial" w:cs="Arial"/>
          <w:color w:val="000000" w:themeColor="text1"/>
          <w:lang w:val="es-ES" w:eastAsia="es-CO"/>
        </w:rPr>
        <w:t>Definir prioridades del Batallon, definiendo cuales son las inpecciones que se cumplirán nombrando las secciones y dependencias encrgadas.</w:t>
      </w:r>
    </w:p>
    <w:p w14:paraId="10F56F6A" w14:textId="77777777" w:rsidR="001446F3" w:rsidRDefault="001446F3" w:rsidP="001446F3"/>
    <w:p w14:paraId="77CDE319" w14:textId="77777777" w:rsidR="000A0E5B" w:rsidRDefault="000A0E5B" w:rsidP="001446F3"/>
    <w:p w14:paraId="57E5AAB0" w14:textId="1DC44CFD" w:rsidR="00A674F4" w:rsidRDefault="00D913AF" w:rsidP="00D913AF">
      <w:pPr>
        <w:pStyle w:val="Ttulo2"/>
      </w:pPr>
      <w:bookmarkStart w:id="14" w:name="_Toc21512747"/>
      <w:r>
        <w:t xml:space="preserve">2.1.2 </w:t>
      </w:r>
      <w:r w:rsidR="00FF3D23" w:rsidRPr="00916802">
        <w:t>Instrucciones de coordinación</w:t>
      </w:r>
      <w:bookmarkEnd w:id="14"/>
    </w:p>
    <w:p w14:paraId="31ED6BAE" w14:textId="77777777" w:rsidR="000A0E5B" w:rsidRDefault="000A0E5B" w:rsidP="001829BF">
      <w:pPr>
        <w:jc w:val="both"/>
        <w:rPr>
          <w:rFonts w:ascii="Arial" w:hAnsi="Arial" w:cs="Arial"/>
        </w:rPr>
      </w:pPr>
    </w:p>
    <w:p w14:paraId="11CCE9C1" w14:textId="77777777" w:rsidR="00C34815" w:rsidRDefault="006A358A" w:rsidP="001829BF">
      <w:pPr>
        <w:jc w:val="both"/>
        <w:rPr>
          <w:rFonts w:ascii="Arial" w:hAnsi="Arial" w:cs="Arial"/>
        </w:rPr>
      </w:pPr>
      <w:r w:rsidRPr="001829BF">
        <w:rPr>
          <w:rFonts w:ascii="Arial" w:hAnsi="Arial" w:cs="Arial"/>
        </w:rPr>
        <w:t>El Comando de la Unidad</w:t>
      </w:r>
      <w:r w:rsidR="00C21B73" w:rsidRPr="001829BF">
        <w:rPr>
          <w:rFonts w:ascii="Arial" w:hAnsi="Arial" w:cs="Arial"/>
        </w:rPr>
        <w:t xml:space="preserve"> Táctica</w:t>
      </w:r>
      <w:r w:rsidRPr="001829BF">
        <w:rPr>
          <w:rFonts w:ascii="Arial" w:hAnsi="Arial" w:cs="Arial"/>
        </w:rPr>
        <w:t xml:space="preserve">, de la mano con la </w:t>
      </w:r>
      <w:r w:rsidR="00A674F4" w:rsidRPr="001829BF">
        <w:rPr>
          <w:rFonts w:ascii="Arial" w:hAnsi="Arial" w:cs="Arial"/>
        </w:rPr>
        <w:t xml:space="preserve">Sección </w:t>
      </w:r>
      <w:r w:rsidRPr="001829BF">
        <w:rPr>
          <w:rFonts w:ascii="Arial" w:hAnsi="Arial" w:cs="Arial"/>
        </w:rPr>
        <w:t>de Operaciones y en coordinación de las Secciones de Con</w:t>
      </w:r>
      <w:r w:rsidR="00C21B73" w:rsidRPr="001829BF">
        <w:rPr>
          <w:rFonts w:ascii="Arial" w:hAnsi="Arial" w:cs="Arial"/>
        </w:rPr>
        <w:t>trol Calidad y Control Producció</w:t>
      </w:r>
      <w:r w:rsidRPr="001829BF">
        <w:rPr>
          <w:rFonts w:ascii="Arial" w:hAnsi="Arial" w:cs="Arial"/>
        </w:rPr>
        <w:t>n</w:t>
      </w:r>
      <w:r w:rsidR="00C21B73" w:rsidRPr="001829BF">
        <w:rPr>
          <w:rFonts w:ascii="Arial" w:hAnsi="Arial" w:cs="Arial"/>
        </w:rPr>
        <w:t>,</w:t>
      </w:r>
      <w:r w:rsidRPr="001829BF">
        <w:rPr>
          <w:rFonts w:ascii="Arial" w:hAnsi="Arial" w:cs="Arial"/>
        </w:rPr>
        <w:t xml:space="preserve"> </w:t>
      </w:r>
      <w:r w:rsidR="00A674F4" w:rsidRPr="001829BF">
        <w:rPr>
          <w:rFonts w:ascii="Arial" w:hAnsi="Arial" w:cs="Arial"/>
        </w:rPr>
        <w:t>realiza</w:t>
      </w:r>
      <w:r w:rsidRPr="001829BF">
        <w:rPr>
          <w:rFonts w:ascii="Arial" w:hAnsi="Arial" w:cs="Arial"/>
        </w:rPr>
        <w:t>n</w:t>
      </w:r>
      <w:r w:rsidR="00A674F4" w:rsidRPr="001829BF">
        <w:rPr>
          <w:rFonts w:ascii="Arial" w:hAnsi="Arial" w:cs="Arial"/>
        </w:rPr>
        <w:t xml:space="preserve"> la proyección de mantenimiento progra</w:t>
      </w:r>
      <w:r w:rsidR="004E450C" w:rsidRPr="001829BF">
        <w:rPr>
          <w:rFonts w:ascii="Arial" w:hAnsi="Arial" w:cs="Arial"/>
        </w:rPr>
        <w:t>mado de cada uno de los equipos</w:t>
      </w:r>
      <w:r w:rsidR="00C21B73" w:rsidRPr="001829BF">
        <w:rPr>
          <w:rFonts w:ascii="Arial" w:hAnsi="Arial" w:cs="Arial"/>
        </w:rPr>
        <w:t xml:space="preserve"> de </w:t>
      </w:r>
      <w:r w:rsidR="00FD41D0">
        <w:rPr>
          <w:rFonts w:ascii="Arial" w:hAnsi="Arial" w:cs="Arial"/>
        </w:rPr>
        <w:t>_____-</w:t>
      </w:r>
      <w:r w:rsidR="00C21B73" w:rsidRPr="001829BF">
        <w:rPr>
          <w:rFonts w:ascii="Arial" w:hAnsi="Arial" w:cs="Arial"/>
        </w:rPr>
        <w:t>;</w:t>
      </w:r>
      <w:r w:rsidRPr="001829BF">
        <w:rPr>
          <w:rFonts w:ascii="Arial" w:hAnsi="Arial" w:cs="Arial"/>
        </w:rPr>
        <w:t xml:space="preserve"> </w:t>
      </w:r>
      <w:r w:rsidR="00C21B73" w:rsidRPr="001829BF">
        <w:rPr>
          <w:rFonts w:ascii="Arial" w:hAnsi="Arial" w:cs="Arial"/>
        </w:rPr>
        <w:t xml:space="preserve">teniendo en cuenta </w:t>
      </w:r>
      <w:r w:rsidRPr="001829BF">
        <w:rPr>
          <w:rFonts w:ascii="Arial" w:hAnsi="Arial" w:cs="Arial"/>
        </w:rPr>
        <w:t xml:space="preserve">los programas de mantenimiento de cada </w:t>
      </w:r>
      <w:r w:rsidR="00C21B73" w:rsidRPr="001829BF">
        <w:rPr>
          <w:rFonts w:ascii="Arial" w:hAnsi="Arial" w:cs="Arial"/>
        </w:rPr>
        <w:t xml:space="preserve">una de </w:t>
      </w:r>
      <w:r w:rsidRPr="001829BF">
        <w:rPr>
          <w:rFonts w:ascii="Arial" w:hAnsi="Arial" w:cs="Arial"/>
        </w:rPr>
        <w:t xml:space="preserve">ellas; para asi establecer </w:t>
      </w:r>
      <w:r w:rsidR="00C21B73" w:rsidRPr="001829BF">
        <w:rPr>
          <w:rFonts w:ascii="Arial" w:hAnsi="Arial" w:cs="Arial"/>
        </w:rPr>
        <w:t xml:space="preserve">una asignación </w:t>
      </w:r>
      <w:r w:rsidR="004E450C" w:rsidRPr="001829BF">
        <w:rPr>
          <w:rFonts w:ascii="Arial" w:hAnsi="Arial" w:cs="Arial"/>
        </w:rPr>
        <w:t xml:space="preserve">de horas </w:t>
      </w:r>
      <w:r w:rsidR="00C21B73" w:rsidRPr="001829BF">
        <w:rPr>
          <w:rFonts w:ascii="Arial" w:hAnsi="Arial" w:cs="Arial"/>
        </w:rPr>
        <w:t>anules y mensuales que contribuyan a un flujo de mantenimiento ideal y optimo para no generar traumatismos en la ejecución del mantenimiento programado</w:t>
      </w:r>
      <w:r w:rsidR="00C34815">
        <w:rPr>
          <w:rFonts w:ascii="Arial" w:hAnsi="Arial" w:cs="Arial"/>
        </w:rPr>
        <w:t xml:space="preserve">. </w:t>
      </w:r>
    </w:p>
    <w:p w14:paraId="34A8147F" w14:textId="7D3054C5" w:rsidR="00C21B73" w:rsidRPr="001829BF" w:rsidRDefault="00C34815" w:rsidP="001829BF">
      <w:pPr>
        <w:jc w:val="both"/>
        <w:rPr>
          <w:rFonts w:ascii="Arial" w:hAnsi="Arial" w:cs="Arial"/>
        </w:rPr>
      </w:pPr>
      <w:r w:rsidRPr="001829BF">
        <w:rPr>
          <w:rFonts w:ascii="Arial" w:hAnsi="Arial" w:cs="Arial"/>
        </w:rPr>
        <w:t>Una vez se le hayan culminado los trabajos de mantenimiento a la aeronave en el hangar, esta dependencia será la encargada de generar la orden de vuelo de prueba de mantenimiento, si es requerido</w:t>
      </w:r>
    </w:p>
    <w:p w14:paraId="2F27235B" w14:textId="77777777" w:rsidR="005A43A9" w:rsidRDefault="005A43A9" w:rsidP="00A674F4">
      <w:pPr>
        <w:rPr>
          <w:rFonts w:cs="Arial"/>
        </w:rPr>
      </w:pPr>
    </w:p>
    <w:p w14:paraId="0B841E06" w14:textId="77777777" w:rsidR="00A674F4" w:rsidRDefault="00A674F4" w:rsidP="00B35D76">
      <w:pPr>
        <w:rPr>
          <w:bCs/>
          <w:sz w:val="10"/>
        </w:rPr>
      </w:pPr>
    </w:p>
    <w:p w14:paraId="668075FD" w14:textId="77777777" w:rsidR="00C21B73" w:rsidRPr="00AF3BE3" w:rsidRDefault="00C21B73" w:rsidP="00B35D76">
      <w:pPr>
        <w:rPr>
          <w:bCs/>
          <w:sz w:val="10"/>
        </w:rPr>
      </w:pPr>
    </w:p>
    <w:p w14:paraId="693B5262" w14:textId="5D996060" w:rsidR="005D2F05" w:rsidRDefault="00FF3D23" w:rsidP="00FF3D23">
      <w:pPr>
        <w:pStyle w:val="Ttulo1"/>
        <w:jc w:val="left"/>
      </w:pPr>
      <w:bookmarkStart w:id="15" w:name="_Toc21512748"/>
      <w:r>
        <w:t xml:space="preserve">2.3 </w:t>
      </w:r>
      <w:r w:rsidR="00D35337">
        <w:t>SECCIÓ</w:t>
      </w:r>
      <w:r w:rsidR="00FA7482">
        <w:t xml:space="preserve">N </w:t>
      </w:r>
      <w:r w:rsidR="00D35337">
        <w:t>CONTROL PRODUCCIÓ</w:t>
      </w:r>
      <w:r w:rsidR="00FA7482">
        <w:t>N</w:t>
      </w:r>
      <w:bookmarkEnd w:id="15"/>
    </w:p>
    <w:p w14:paraId="23D473E3" w14:textId="77777777" w:rsidR="00380AD9" w:rsidRPr="00AF3BE3" w:rsidRDefault="00380AD9" w:rsidP="0000729B">
      <w:pPr>
        <w:rPr>
          <w:sz w:val="18"/>
          <w:lang w:eastAsia="es-CO"/>
        </w:rPr>
      </w:pPr>
    </w:p>
    <w:p w14:paraId="286E8FBA" w14:textId="77777777" w:rsidR="00C21B73" w:rsidRPr="001829BF" w:rsidRDefault="00B35D76" w:rsidP="001829BF">
      <w:pPr>
        <w:jc w:val="both"/>
        <w:rPr>
          <w:rFonts w:ascii="Arial" w:hAnsi="Arial" w:cs="Arial"/>
        </w:rPr>
      </w:pPr>
      <w:r w:rsidRPr="001829BF">
        <w:rPr>
          <w:rFonts w:ascii="Arial" w:hAnsi="Arial" w:cs="Arial"/>
        </w:rPr>
        <w:t>Es la encargada de generar, registrar y entregar la or</w:t>
      </w:r>
      <w:r w:rsidR="00DD5724" w:rsidRPr="001829BF">
        <w:rPr>
          <w:rFonts w:ascii="Arial" w:hAnsi="Arial" w:cs="Arial"/>
        </w:rPr>
        <w:t>den de Mantenimiento Programado,</w:t>
      </w:r>
      <w:r w:rsidRPr="001829BF">
        <w:rPr>
          <w:rFonts w:ascii="Arial" w:hAnsi="Arial" w:cs="Arial"/>
        </w:rPr>
        <w:t xml:space="preserve"> de acuerdo a lo estipulado en el patrón de mantenimiento de la aeronave, asigna el líder de grupo para desempeñarse como supervisor del mantenimiento programado, mantiene control del desarrollo del Mantenimiento, </w:t>
      </w:r>
      <w:r w:rsidR="00C21B73" w:rsidRPr="001829BF">
        <w:rPr>
          <w:rFonts w:ascii="Arial" w:hAnsi="Arial" w:cs="Arial"/>
        </w:rPr>
        <w:t>controla</w:t>
      </w:r>
      <w:r w:rsidRPr="001829BF">
        <w:rPr>
          <w:rFonts w:ascii="Arial" w:hAnsi="Arial" w:cs="Arial"/>
        </w:rPr>
        <w:t xml:space="preserve"> el porcentaje de inspección desarrollado, efectúa la recepción, liquidación de costos reales y cierre comercial de la orden de mantenimiento programado. </w:t>
      </w:r>
    </w:p>
    <w:p w14:paraId="348C9841" w14:textId="77777777" w:rsidR="00C21B73" w:rsidRPr="001829BF" w:rsidRDefault="00C21B73" w:rsidP="001829BF">
      <w:pPr>
        <w:jc w:val="both"/>
        <w:rPr>
          <w:rFonts w:ascii="Arial" w:hAnsi="Arial" w:cs="Arial"/>
        </w:rPr>
      </w:pPr>
    </w:p>
    <w:p w14:paraId="17A4B88B" w14:textId="77777777" w:rsidR="00D15FF4" w:rsidRDefault="00B35D76" w:rsidP="001829BF">
      <w:pPr>
        <w:jc w:val="both"/>
        <w:rPr>
          <w:rFonts w:ascii="Arial" w:hAnsi="Arial" w:cs="Arial"/>
        </w:rPr>
      </w:pPr>
      <w:r w:rsidRPr="001829BF">
        <w:rPr>
          <w:rFonts w:ascii="Arial" w:hAnsi="Arial" w:cs="Arial"/>
        </w:rPr>
        <w:t>Una vez se le hayan culminado los trabajos de mantenimiento a la aeronave en el hangar, esta dependencia será la encargada de generar la orden de vuelo de prueba de mantenimiento</w:t>
      </w:r>
      <w:r w:rsidR="00C21B73" w:rsidRPr="001829BF">
        <w:rPr>
          <w:rFonts w:ascii="Arial" w:hAnsi="Arial" w:cs="Arial"/>
        </w:rPr>
        <w:t>,</w:t>
      </w:r>
      <w:r w:rsidRPr="001829BF">
        <w:rPr>
          <w:rFonts w:ascii="Arial" w:hAnsi="Arial" w:cs="Arial"/>
        </w:rPr>
        <w:t xml:space="preserve"> si es requerido.</w:t>
      </w:r>
    </w:p>
    <w:p w14:paraId="6743F6EA" w14:textId="77777777" w:rsidR="00FF3D23" w:rsidRDefault="00B35D76" w:rsidP="00FF3D23">
      <w:pPr>
        <w:jc w:val="both"/>
        <w:rPr>
          <w:rFonts w:ascii="Arial" w:hAnsi="Arial" w:cs="Arial"/>
        </w:rPr>
      </w:pPr>
      <w:r w:rsidRPr="001829BF">
        <w:rPr>
          <w:rFonts w:ascii="Arial" w:hAnsi="Arial" w:cs="Arial"/>
        </w:rPr>
        <w:t xml:space="preserve"> </w:t>
      </w:r>
    </w:p>
    <w:p w14:paraId="5425D27D" w14:textId="5AC54D2F" w:rsidR="00C21C8C" w:rsidRPr="00FF3D23" w:rsidRDefault="00FF3D23" w:rsidP="00FF3D23">
      <w:pPr>
        <w:pStyle w:val="Ttulo1"/>
        <w:jc w:val="left"/>
      </w:pPr>
      <w:bookmarkStart w:id="16" w:name="_Toc21512749"/>
      <w:r w:rsidRPr="00FF3D23">
        <w:t>2.</w:t>
      </w:r>
      <w:r>
        <w:t>4</w:t>
      </w:r>
      <w:r w:rsidRPr="00FF3D23">
        <w:t xml:space="preserve"> </w:t>
      </w:r>
      <w:r w:rsidR="00C21C8C" w:rsidRPr="00FF3D23">
        <w:t>UNIDADES DE SOPORTE DE MANTENIMIENTO</w:t>
      </w:r>
      <w:bookmarkEnd w:id="16"/>
    </w:p>
    <w:p w14:paraId="43290129" w14:textId="77777777" w:rsidR="00B35D76" w:rsidRPr="00C21C8C" w:rsidRDefault="00B35D76" w:rsidP="00B35D76">
      <w:pPr>
        <w:rPr>
          <w:sz w:val="18"/>
          <w:lang w:val="es-CO" w:eastAsia="es-CO"/>
        </w:rPr>
      </w:pPr>
    </w:p>
    <w:p w14:paraId="171E6062" w14:textId="071E3C82" w:rsidR="00B35D76" w:rsidRPr="001829BF" w:rsidRDefault="00B35D76" w:rsidP="001829BF">
      <w:pPr>
        <w:jc w:val="both"/>
        <w:rPr>
          <w:rFonts w:ascii="Arial" w:hAnsi="Arial" w:cs="Arial"/>
        </w:rPr>
      </w:pPr>
      <w:r w:rsidRPr="001829BF">
        <w:rPr>
          <w:rFonts w:ascii="Arial" w:hAnsi="Arial" w:cs="Arial"/>
        </w:rPr>
        <w:t xml:space="preserve">Recibe la </w:t>
      </w:r>
      <w:r w:rsidR="00D35337">
        <w:rPr>
          <w:rFonts w:ascii="Arial" w:hAnsi="Arial" w:cs="Arial"/>
        </w:rPr>
        <w:t>orden mantenimiento p</w:t>
      </w:r>
      <w:r w:rsidR="00D35337" w:rsidRPr="001829BF">
        <w:rPr>
          <w:rFonts w:ascii="Arial" w:hAnsi="Arial" w:cs="Arial"/>
        </w:rPr>
        <w:t>rogramado</w:t>
      </w:r>
      <w:r w:rsidRPr="001829BF">
        <w:rPr>
          <w:rFonts w:ascii="Arial" w:hAnsi="Arial" w:cs="Arial"/>
        </w:rPr>
        <w:t>, asigna el personal de técnicos al líder de grupo para la ejecución de los trabajos</w:t>
      </w:r>
      <w:r w:rsidR="005A43A9" w:rsidRPr="001829BF">
        <w:rPr>
          <w:rFonts w:ascii="Arial" w:hAnsi="Arial" w:cs="Arial"/>
        </w:rPr>
        <w:t xml:space="preserve"> de mantenimiento</w:t>
      </w:r>
      <w:r w:rsidRPr="001829BF">
        <w:rPr>
          <w:rFonts w:ascii="Arial" w:hAnsi="Arial" w:cs="Arial"/>
        </w:rPr>
        <w:t xml:space="preserve">, suministra los materiales e implementos de Seguridad Personal a los técnicos, </w:t>
      </w:r>
      <w:r w:rsidR="005A43A9" w:rsidRPr="001829BF">
        <w:rPr>
          <w:rFonts w:ascii="Arial" w:hAnsi="Arial" w:cs="Arial"/>
        </w:rPr>
        <w:t xml:space="preserve">gestiona y </w:t>
      </w:r>
      <w:r w:rsidRPr="001829BF">
        <w:rPr>
          <w:rFonts w:ascii="Arial" w:hAnsi="Arial" w:cs="Arial"/>
        </w:rPr>
        <w:t xml:space="preserve">entrega la orden de mantenimiento programado una vez finalizada, a la sección de Control Producción. </w:t>
      </w:r>
    </w:p>
    <w:p w14:paraId="036444F4" w14:textId="77777777" w:rsidR="00B35D76" w:rsidRDefault="00B35D76" w:rsidP="00B35D76">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left="567" w:right="51" w:hanging="567"/>
        <w:rPr>
          <w:szCs w:val="20"/>
          <w:lang w:eastAsia="es-ES"/>
        </w:rPr>
      </w:pPr>
    </w:p>
    <w:p w14:paraId="38B604B5" w14:textId="77777777" w:rsidR="00936781" w:rsidRPr="00B35D76" w:rsidRDefault="00936781" w:rsidP="00B35D76">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left="567" w:right="51" w:hanging="567"/>
        <w:rPr>
          <w:szCs w:val="20"/>
          <w:lang w:eastAsia="es-ES"/>
        </w:rPr>
      </w:pPr>
    </w:p>
    <w:p w14:paraId="39DF52D8" w14:textId="50E13591" w:rsidR="00B35D76" w:rsidRPr="00C620EA" w:rsidRDefault="00FF3D23" w:rsidP="00FF3D23">
      <w:pPr>
        <w:pStyle w:val="Ttulo1"/>
        <w:jc w:val="left"/>
      </w:pPr>
      <w:bookmarkStart w:id="17" w:name="_Toc21512750"/>
      <w:r>
        <w:t xml:space="preserve">2.5 </w:t>
      </w:r>
      <w:r w:rsidR="00B35D76" w:rsidRPr="00C620EA">
        <w:t>COMPAÑÍAS TALLERES (UNIDADES DE SOPORTE DE MANTENIMIENTO)</w:t>
      </w:r>
      <w:bookmarkEnd w:id="17"/>
      <w:r w:rsidR="00B35D76" w:rsidRPr="00C620EA">
        <w:t xml:space="preserve"> </w:t>
      </w:r>
    </w:p>
    <w:p w14:paraId="477A000F" w14:textId="77777777" w:rsidR="00B35D76" w:rsidRPr="00AF3BE3" w:rsidRDefault="00B35D76" w:rsidP="00B35D76">
      <w:pPr>
        <w:pStyle w:val="Default"/>
        <w:ind w:left="1134"/>
        <w:jc w:val="both"/>
        <w:rPr>
          <w:sz w:val="16"/>
        </w:rPr>
      </w:pPr>
    </w:p>
    <w:p w14:paraId="2E612641" w14:textId="48FBD03E" w:rsidR="00B35D76" w:rsidRPr="001829BF" w:rsidRDefault="00D35337" w:rsidP="001829BF">
      <w:pPr>
        <w:jc w:val="both"/>
        <w:rPr>
          <w:rFonts w:ascii="Arial" w:hAnsi="Arial" w:cs="Arial"/>
        </w:rPr>
      </w:pPr>
      <w:r>
        <w:rPr>
          <w:rFonts w:ascii="Arial" w:hAnsi="Arial" w:cs="Arial"/>
        </w:rPr>
        <w:t>Recibe la orden mantenimiento p</w:t>
      </w:r>
      <w:r w:rsidR="00B35D76" w:rsidRPr="001829BF">
        <w:rPr>
          <w:rFonts w:ascii="Arial" w:hAnsi="Arial" w:cs="Arial"/>
        </w:rPr>
        <w:t xml:space="preserve">rogramado, asigna el personal de técnicos especialistas en los diferentes sistemas de la aeronave, al líder de grupo para la ejecución de los trabajos, suministra los materiales e implementos de seguridad personal a los técnicos especialistas, entrega la orden de mantenimiento programado una vez finalizada a la sección de Control Producción. </w:t>
      </w:r>
    </w:p>
    <w:p w14:paraId="6005472E" w14:textId="77777777" w:rsidR="00B35D76" w:rsidRDefault="00B35D76" w:rsidP="00B35D76">
      <w:pPr>
        <w:pStyle w:val="Default"/>
        <w:jc w:val="both"/>
      </w:pPr>
    </w:p>
    <w:p w14:paraId="2464BD20" w14:textId="6AD0EEB0" w:rsidR="00B35D76" w:rsidRPr="00C620EA" w:rsidRDefault="00FF3D23" w:rsidP="00FF3D23">
      <w:pPr>
        <w:pStyle w:val="Ttulo1"/>
        <w:jc w:val="left"/>
      </w:pPr>
      <w:bookmarkStart w:id="18" w:name="_Toc21512751"/>
      <w:r>
        <w:t xml:space="preserve">2.6 </w:t>
      </w:r>
      <w:r w:rsidR="00B35D76" w:rsidRPr="00C620EA">
        <w:t>SECCIÓN CONTROL CALIDAD</w:t>
      </w:r>
      <w:bookmarkEnd w:id="18"/>
      <w:r w:rsidR="00B35D76" w:rsidRPr="00C620EA">
        <w:t xml:space="preserve"> </w:t>
      </w:r>
    </w:p>
    <w:p w14:paraId="47B844F3" w14:textId="77777777" w:rsidR="00B35D76" w:rsidRPr="00AF3BE3" w:rsidRDefault="00B35D76" w:rsidP="00A674F4">
      <w:pPr>
        <w:pStyle w:val="Default"/>
        <w:jc w:val="both"/>
        <w:rPr>
          <w:sz w:val="16"/>
        </w:rPr>
      </w:pPr>
    </w:p>
    <w:p w14:paraId="0339ED55" w14:textId="09BCB8C7" w:rsidR="00B35D76" w:rsidRPr="00C620EA" w:rsidRDefault="009056FB" w:rsidP="001829BF">
      <w:pPr>
        <w:jc w:val="both"/>
      </w:pPr>
      <w:r w:rsidRPr="009056FB">
        <w:rPr>
          <w:rFonts w:ascii="Arial" w:hAnsi="Arial" w:cs="Arial"/>
          <w:color w:val="000000" w:themeColor="text1"/>
        </w:rPr>
        <w:t>La sección se encargara de asignar</w:t>
      </w:r>
      <w:r w:rsidRPr="005359FF">
        <w:rPr>
          <w:color w:val="000000" w:themeColor="text1"/>
        </w:rPr>
        <w:t xml:space="preserve"> </w:t>
      </w:r>
      <w:r w:rsidR="00B35D76" w:rsidRPr="001829BF">
        <w:rPr>
          <w:rFonts w:ascii="Arial" w:hAnsi="Arial" w:cs="Arial"/>
        </w:rPr>
        <w:t xml:space="preserve">el Inspector de Mantenimiento quién realizará inspección </w:t>
      </w:r>
      <w:r>
        <w:rPr>
          <w:rFonts w:ascii="Arial" w:hAnsi="Arial" w:cs="Arial"/>
        </w:rPr>
        <w:t xml:space="preserve">detallada </w:t>
      </w:r>
      <w:r w:rsidR="00B35D76" w:rsidRPr="001829BF">
        <w:rPr>
          <w:rFonts w:ascii="Arial" w:hAnsi="Arial" w:cs="Arial"/>
        </w:rPr>
        <w:t xml:space="preserve"> durante la prefase, durante la inspección programada y realizará inspección fi</w:t>
      </w:r>
      <w:r>
        <w:rPr>
          <w:rFonts w:ascii="Arial" w:hAnsi="Arial" w:cs="Arial"/>
        </w:rPr>
        <w:t xml:space="preserve">nal al término de la inspección, verificara y sellara </w:t>
      </w:r>
      <w:r w:rsidR="00B35D76" w:rsidRPr="001829BF">
        <w:rPr>
          <w:rFonts w:ascii="Arial" w:hAnsi="Arial" w:cs="Arial"/>
        </w:rPr>
        <w:t>toda la documentación aplicable en el mantenimiento programado según la orden de mantenimiento asignada</w:t>
      </w:r>
      <w:r w:rsidR="00B35D76" w:rsidRPr="00C620EA">
        <w:t xml:space="preserve">. </w:t>
      </w:r>
    </w:p>
    <w:p w14:paraId="31EC8A72" w14:textId="77777777" w:rsidR="009056FB" w:rsidRPr="009056FB" w:rsidRDefault="009056FB" w:rsidP="00A674F4">
      <w:pPr>
        <w:pStyle w:val="Default"/>
        <w:jc w:val="both"/>
        <w:rPr>
          <w:sz w:val="14"/>
          <w:lang w:val="es-ES_tradnl"/>
        </w:rPr>
      </w:pPr>
    </w:p>
    <w:p w14:paraId="574CF22D" w14:textId="77777777" w:rsidR="00936781" w:rsidRPr="00C620EA" w:rsidRDefault="00936781" w:rsidP="00A674F4">
      <w:pPr>
        <w:pStyle w:val="Default"/>
        <w:jc w:val="both"/>
      </w:pPr>
    </w:p>
    <w:p w14:paraId="3DF37DFE" w14:textId="47D6DD1C" w:rsidR="00B35D76" w:rsidRPr="00C620EA" w:rsidRDefault="00D913AF" w:rsidP="00D913AF">
      <w:pPr>
        <w:pStyle w:val="Ttulo1"/>
        <w:jc w:val="left"/>
      </w:pPr>
      <w:bookmarkStart w:id="19" w:name="_Toc21512752"/>
      <w:r>
        <w:t xml:space="preserve">2.7 </w:t>
      </w:r>
      <w:r w:rsidR="00D35337">
        <w:t>LÍ</w:t>
      </w:r>
      <w:r w:rsidR="00B35D76" w:rsidRPr="00C620EA">
        <w:t>DER DE GRUPO</w:t>
      </w:r>
      <w:bookmarkEnd w:id="19"/>
      <w:r w:rsidR="00B35D76" w:rsidRPr="00C620EA">
        <w:t xml:space="preserve"> </w:t>
      </w:r>
    </w:p>
    <w:p w14:paraId="4135445A" w14:textId="77777777" w:rsidR="00B35D76" w:rsidRPr="00AF3BE3" w:rsidRDefault="00B35D76" w:rsidP="00B35D76">
      <w:pPr>
        <w:pStyle w:val="Default"/>
        <w:rPr>
          <w:sz w:val="16"/>
        </w:rPr>
      </w:pPr>
    </w:p>
    <w:p w14:paraId="338C0AAF" w14:textId="77777777" w:rsidR="00B35D76" w:rsidRPr="001829BF" w:rsidRDefault="00B35D76" w:rsidP="001829BF">
      <w:pPr>
        <w:jc w:val="both"/>
        <w:rPr>
          <w:rFonts w:ascii="Arial" w:hAnsi="Arial" w:cs="Arial"/>
        </w:rPr>
      </w:pPr>
      <w:r w:rsidRPr="001829BF">
        <w:rPr>
          <w:rFonts w:ascii="Arial" w:hAnsi="Arial" w:cs="Arial"/>
        </w:rPr>
        <w:t>Es el responsable de organizar, supervisar y asistir a los técnicos y especialistas y que estos cumplan con todas las medidas de seguridad establecidas en el desarrollo del trabajo; con el diligenciamiento de la documentación, e informa a la sección de Control Producción sobre el desarrollo del Mantenimiento, e igualmente informa cualquier discrepancia al Inspector. Efectúa las notificaciones y cierre técnico en el sistema SAP, coordina los repuestos e insumos aeronáuticos con la unidad de Abastecimientos y el Oficial de Mantenimiento, se encarga de recibir las aeronaves al ingresar a mantenimiento y de efectuar las debidas inspecciones visuales de los mismos con el fin de determinar y enterarse de reportes y discrepancias no encontradas con anterioridad.</w:t>
      </w:r>
    </w:p>
    <w:p w14:paraId="1E82BB2F" w14:textId="77777777" w:rsidR="005A43A9" w:rsidRDefault="005A43A9" w:rsidP="00A674F4"/>
    <w:p w14:paraId="70A8D7A6" w14:textId="2A87E196" w:rsidR="00B35D76" w:rsidRPr="00C620EA" w:rsidRDefault="00D913AF" w:rsidP="00D913AF">
      <w:pPr>
        <w:pStyle w:val="Ttulo1"/>
        <w:jc w:val="left"/>
      </w:pPr>
      <w:bookmarkStart w:id="20" w:name="_Toc21512753"/>
      <w:r>
        <w:t xml:space="preserve">2.8 </w:t>
      </w:r>
      <w:r w:rsidR="00B35D76" w:rsidRPr="00C620EA">
        <w:t>T</w:t>
      </w:r>
      <w:r w:rsidR="009E3BCA">
        <w:t>É</w:t>
      </w:r>
      <w:r w:rsidR="00B35D76" w:rsidRPr="00C620EA">
        <w:t>CNICOS Y TÉCNICOS ESPECIALISTAS</w:t>
      </w:r>
      <w:bookmarkEnd w:id="20"/>
      <w:r w:rsidR="00B35D76" w:rsidRPr="00C620EA">
        <w:t xml:space="preserve"> </w:t>
      </w:r>
    </w:p>
    <w:p w14:paraId="1865DFF0" w14:textId="77777777" w:rsidR="00B35D76" w:rsidRPr="00C620EA" w:rsidRDefault="00B35D76" w:rsidP="00A674F4"/>
    <w:p w14:paraId="174CAB91" w14:textId="77777777" w:rsidR="00B35D76" w:rsidRPr="001829BF" w:rsidRDefault="00B35D76" w:rsidP="001829BF">
      <w:pPr>
        <w:jc w:val="both"/>
        <w:rPr>
          <w:rFonts w:ascii="Arial" w:hAnsi="Arial" w:cs="Arial"/>
        </w:rPr>
      </w:pPr>
      <w:r w:rsidRPr="001829BF">
        <w:rPr>
          <w:rFonts w:ascii="Arial" w:hAnsi="Arial" w:cs="Arial"/>
        </w:rPr>
        <w:t xml:space="preserve">Son los responsables de efectuar los trabajos indicados en la guía de inspección de acuerdo con los manuales técnicos, solicita la asistencia y supervisión del Líder de Grupo y aprobación del trabajo por parte del Inspector, realiza la documentación que le compete en el trabajo desarrollado, e igualmente informa cualquier discrepancia al Líder de Grupo. Cuando se requiera que un Técnico Especialista asista al vuelo de prueba, este será coordinado por intermedio de la Sección de Control Producción. </w:t>
      </w:r>
    </w:p>
    <w:p w14:paraId="735EA80C" w14:textId="77777777" w:rsidR="00B35D76" w:rsidRDefault="00B35D76" w:rsidP="00A674F4"/>
    <w:p w14:paraId="002C5526" w14:textId="77777777" w:rsidR="00582D76" w:rsidRPr="00693647" w:rsidRDefault="00582D76" w:rsidP="00A674F4">
      <w:pPr>
        <w:rPr>
          <w:lang w:val="es-CO"/>
        </w:rPr>
      </w:pPr>
    </w:p>
    <w:p w14:paraId="1161D46A" w14:textId="76019774" w:rsidR="00B35D76" w:rsidRPr="00C620EA" w:rsidRDefault="00D913AF" w:rsidP="00D913AF">
      <w:pPr>
        <w:pStyle w:val="Ttulo1"/>
        <w:jc w:val="left"/>
      </w:pPr>
      <w:bookmarkStart w:id="21" w:name="_Toc21512754"/>
      <w:r>
        <w:t xml:space="preserve">2.9 </w:t>
      </w:r>
      <w:r w:rsidR="00B35D76" w:rsidRPr="00A674F4">
        <w:t>INSPECTOR DE MANTENIMIENTO</w:t>
      </w:r>
      <w:bookmarkEnd w:id="21"/>
      <w:r w:rsidR="00B35D76" w:rsidRPr="00C620EA">
        <w:rPr>
          <w:bCs/>
        </w:rPr>
        <w:t xml:space="preserve"> </w:t>
      </w:r>
    </w:p>
    <w:p w14:paraId="711EAA51" w14:textId="77777777" w:rsidR="00B35D76" w:rsidRPr="00C620EA" w:rsidRDefault="00B35D76" w:rsidP="00A674F4"/>
    <w:p w14:paraId="4078CE07" w14:textId="77777777" w:rsidR="00B35D76" w:rsidRPr="001829BF" w:rsidRDefault="00B35D76" w:rsidP="001829BF">
      <w:pPr>
        <w:jc w:val="both"/>
        <w:rPr>
          <w:rFonts w:ascii="Arial" w:hAnsi="Arial" w:cs="Arial"/>
        </w:rPr>
      </w:pPr>
      <w:r w:rsidRPr="001829BF">
        <w:rPr>
          <w:rFonts w:ascii="Arial" w:hAnsi="Arial" w:cs="Arial"/>
        </w:rPr>
        <w:t xml:space="preserve">Es el responsable de aprobar todos los trabajos realizados en el helicóptero por los técnicos y técnicos Especialistas, registrando su firma y sello en el ítem aprobado, realizan la aprobación del trabajo en el sistema SAP, asiste al vuelo de prueba, y firma la liberación de Aeronavegabilidad de la aeronave. </w:t>
      </w:r>
    </w:p>
    <w:p w14:paraId="307C4044" w14:textId="77777777" w:rsidR="00D913AF" w:rsidRDefault="00D913AF" w:rsidP="00D913AF">
      <w:pPr>
        <w:pStyle w:val="Ttulo2"/>
        <w:rPr>
          <w:rFonts w:ascii="Times New Roman" w:hAnsi="Times New Roman" w:cs="Times New Roman"/>
          <w:b w:val="0"/>
          <w:spacing w:val="0"/>
          <w:lang w:val="es-ES_tradnl" w:eastAsia="es-ES_tradnl"/>
        </w:rPr>
      </w:pPr>
    </w:p>
    <w:p w14:paraId="7DC369B9" w14:textId="29BA3796" w:rsidR="00B35D76" w:rsidRPr="00C620EA" w:rsidRDefault="00D913AF" w:rsidP="00D913AF">
      <w:pPr>
        <w:pStyle w:val="Ttulo1"/>
        <w:jc w:val="left"/>
      </w:pPr>
      <w:bookmarkStart w:id="22" w:name="_Toc21512755"/>
      <w:r>
        <w:t xml:space="preserve">2.10 </w:t>
      </w:r>
      <w:r w:rsidR="00B35D76" w:rsidRPr="00A674F4">
        <w:t>OFICIAL DE MANTENIMIENTO (</w:t>
      </w:r>
      <w:r w:rsidR="00693647" w:rsidRPr="00A674F4">
        <w:t>Servicio)</w:t>
      </w:r>
      <w:bookmarkEnd w:id="22"/>
      <w:r w:rsidR="00693647" w:rsidRPr="00A674F4">
        <w:t xml:space="preserve"> </w:t>
      </w:r>
    </w:p>
    <w:p w14:paraId="4CBBD006" w14:textId="77777777" w:rsidR="00B35D76" w:rsidRPr="00C620EA" w:rsidRDefault="00B35D76" w:rsidP="00A674F4"/>
    <w:p w14:paraId="4D2FDE9C" w14:textId="6618E582" w:rsidR="005A43A9" w:rsidRPr="00693647" w:rsidRDefault="00B35D76" w:rsidP="00693647">
      <w:pPr>
        <w:jc w:val="both"/>
        <w:rPr>
          <w:rFonts w:ascii="Arial" w:hAnsi="Arial" w:cs="Arial"/>
          <w:lang w:eastAsia="es-ES"/>
        </w:rPr>
      </w:pPr>
      <w:r w:rsidRPr="001829BF">
        <w:rPr>
          <w:rFonts w:ascii="Arial" w:hAnsi="Arial" w:cs="Arial"/>
        </w:rPr>
        <w:t>Es el responsable de mantener las áreas de trabajo en las condiciones adecuadas en cada uno de los hangares para garantizar la eficiencia y la calidad del trabajo realizado por el líder de g</w:t>
      </w:r>
      <w:r w:rsidR="005A43A9" w:rsidRPr="001829BF">
        <w:rPr>
          <w:rFonts w:ascii="Arial" w:hAnsi="Arial" w:cs="Arial"/>
        </w:rPr>
        <w:t>rupo y el personal de técnicos y</w:t>
      </w:r>
      <w:r w:rsidR="005A43A9" w:rsidRPr="001829BF">
        <w:rPr>
          <w:rFonts w:ascii="Arial" w:hAnsi="Arial" w:cs="Arial"/>
          <w:i/>
          <w:iCs/>
          <w:sz w:val="23"/>
          <w:szCs w:val="23"/>
        </w:rPr>
        <w:t xml:space="preserve"> </w:t>
      </w:r>
      <w:r w:rsidR="005A43A9" w:rsidRPr="001829BF">
        <w:rPr>
          <w:rFonts w:ascii="Arial" w:hAnsi="Arial" w:cs="Arial"/>
          <w:iCs/>
          <w:szCs w:val="23"/>
        </w:rPr>
        <w:t xml:space="preserve">técnicos especialistas, además apoya con el equipo terrestre de apoyo aeronáutico (ETAA) previa coordinación con dicho taller y </w:t>
      </w:r>
      <w:r w:rsidR="005A43A9" w:rsidRPr="00693647">
        <w:rPr>
          <w:rFonts w:ascii="Arial" w:hAnsi="Arial" w:cs="Arial"/>
          <w:iCs/>
          <w:szCs w:val="23"/>
        </w:rPr>
        <w:t xml:space="preserve">Control Producción, igualmente </w:t>
      </w:r>
      <w:r w:rsidR="00693647" w:rsidRPr="00693647">
        <w:rPr>
          <w:rFonts w:ascii="Arial" w:hAnsi="Arial" w:cs="Arial"/>
        </w:rPr>
        <w:t>coordinará todo el material para los imprevistos del área de operaciones.</w:t>
      </w:r>
      <w:r w:rsidR="00693647" w:rsidRPr="00693647">
        <w:rPr>
          <w:rFonts w:ascii="Arial" w:hAnsi="Arial" w:cs="Arial"/>
          <w:lang w:eastAsia="es-ES"/>
        </w:rPr>
        <w:tab/>
      </w:r>
    </w:p>
    <w:p w14:paraId="407BEAC7" w14:textId="77777777" w:rsidR="005A43A9" w:rsidRPr="00693647" w:rsidRDefault="005A43A9" w:rsidP="00A674F4">
      <w:pPr>
        <w:rPr>
          <w:rFonts w:ascii="Arial" w:hAnsi="Arial" w:cs="Arial"/>
          <w:lang w:eastAsia="es-ES"/>
        </w:rPr>
      </w:pPr>
    </w:p>
    <w:p w14:paraId="6CEAA18B" w14:textId="77777777" w:rsidR="00936781" w:rsidRPr="00693647" w:rsidRDefault="00936781" w:rsidP="00A674F4">
      <w:pPr>
        <w:rPr>
          <w:rFonts w:ascii="Arial" w:hAnsi="Arial" w:cs="Arial"/>
          <w:lang w:eastAsia="es-ES"/>
        </w:rPr>
      </w:pPr>
    </w:p>
    <w:p w14:paraId="004435C1" w14:textId="77777777" w:rsidR="00936781" w:rsidRDefault="00936781" w:rsidP="00A674F4">
      <w:pPr>
        <w:rPr>
          <w:rFonts w:cs="Arial"/>
          <w:lang w:eastAsia="es-ES"/>
        </w:rPr>
      </w:pPr>
    </w:p>
    <w:p w14:paraId="53CEE216" w14:textId="77777777" w:rsidR="00936781" w:rsidRDefault="00936781" w:rsidP="00A674F4">
      <w:pPr>
        <w:rPr>
          <w:rFonts w:cs="Arial"/>
          <w:lang w:eastAsia="es-ES"/>
        </w:rPr>
      </w:pPr>
    </w:p>
    <w:p w14:paraId="42C44FF1" w14:textId="77777777" w:rsidR="00936781" w:rsidRDefault="00936781" w:rsidP="00A674F4">
      <w:pPr>
        <w:rPr>
          <w:rFonts w:cs="Arial"/>
          <w:lang w:eastAsia="es-ES"/>
        </w:rPr>
      </w:pPr>
    </w:p>
    <w:p w14:paraId="003BB2A3" w14:textId="77777777" w:rsidR="00936781" w:rsidRDefault="00936781" w:rsidP="00A674F4">
      <w:pPr>
        <w:rPr>
          <w:rFonts w:cs="Arial"/>
          <w:lang w:eastAsia="es-ES"/>
        </w:rPr>
      </w:pPr>
    </w:p>
    <w:p w14:paraId="0D40C1C7" w14:textId="77777777" w:rsidR="00936781" w:rsidRDefault="00936781" w:rsidP="00A674F4">
      <w:pPr>
        <w:rPr>
          <w:rFonts w:cs="Arial"/>
          <w:lang w:eastAsia="es-ES"/>
        </w:rPr>
      </w:pPr>
    </w:p>
    <w:p w14:paraId="0856A95E" w14:textId="77777777" w:rsidR="005A43A9" w:rsidRDefault="005A43A9" w:rsidP="00A674F4">
      <w:pPr>
        <w:rPr>
          <w:rFonts w:cs="Arial"/>
          <w:lang w:eastAsia="es-ES"/>
        </w:rPr>
      </w:pPr>
    </w:p>
    <w:p w14:paraId="611FA5E4" w14:textId="77777777" w:rsidR="004F5B1B" w:rsidRDefault="004F5B1B" w:rsidP="00A674F4">
      <w:pPr>
        <w:rPr>
          <w:rFonts w:cs="Arial"/>
          <w:lang w:eastAsia="es-ES"/>
        </w:rPr>
      </w:pPr>
    </w:p>
    <w:p w14:paraId="162C1058" w14:textId="77777777" w:rsidR="004F5B1B" w:rsidRDefault="004F5B1B" w:rsidP="00A674F4">
      <w:pPr>
        <w:rPr>
          <w:rFonts w:cs="Arial"/>
          <w:lang w:eastAsia="es-ES"/>
        </w:rPr>
      </w:pPr>
    </w:p>
    <w:p w14:paraId="337BC4C1" w14:textId="77777777" w:rsidR="004F5B1B" w:rsidRDefault="004F5B1B" w:rsidP="00A674F4">
      <w:pPr>
        <w:rPr>
          <w:rFonts w:cs="Arial"/>
          <w:lang w:eastAsia="es-ES"/>
        </w:rPr>
      </w:pPr>
    </w:p>
    <w:p w14:paraId="7FAC343B" w14:textId="77777777" w:rsidR="005A43A9" w:rsidRDefault="005A43A9" w:rsidP="00A674F4">
      <w:pPr>
        <w:rPr>
          <w:rFonts w:cs="Arial"/>
          <w:lang w:eastAsia="es-ES"/>
        </w:rPr>
      </w:pPr>
    </w:p>
    <w:p w14:paraId="0C5CBC1E" w14:textId="77777777" w:rsidR="005A43A9" w:rsidRDefault="005A43A9" w:rsidP="00A674F4">
      <w:pPr>
        <w:rPr>
          <w:rFonts w:cs="Arial"/>
          <w:lang w:eastAsia="es-ES"/>
        </w:rPr>
      </w:pPr>
    </w:p>
    <w:p w14:paraId="7C48C4DA" w14:textId="77777777" w:rsidR="000A0E5B" w:rsidRDefault="000A0E5B" w:rsidP="00A674F4">
      <w:pPr>
        <w:rPr>
          <w:rFonts w:cs="Arial"/>
          <w:lang w:eastAsia="es-ES"/>
        </w:rPr>
      </w:pPr>
    </w:p>
    <w:p w14:paraId="0EB4ECD0" w14:textId="77777777" w:rsidR="000A0E5B" w:rsidRDefault="000A0E5B" w:rsidP="00A674F4">
      <w:pPr>
        <w:rPr>
          <w:rFonts w:cs="Arial"/>
          <w:lang w:eastAsia="es-ES"/>
        </w:rPr>
      </w:pPr>
    </w:p>
    <w:p w14:paraId="4DEDA6BA" w14:textId="77777777" w:rsidR="000A0E5B" w:rsidRDefault="000A0E5B" w:rsidP="00A674F4">
      <w:pPr>
        <w:rPr>
          <w:rFonts w:cs="Arial"/>
          <w:lang w:eastAsia="es-ES"/>
        </w:rPr>
      </w:pPr>
    </w:p>
    <w:p w14:paraId="31220C22" w14:textId="77777777" w:rsidR="000A0E5B" w:rsidRDefault="000A0E5B" w:rsidP="00A674F4">
      <w:pPr>
        <w:rPr>
          <w:rFonts w:cs="Arial"/>
          <w:lang w:eastAsia="es-ES"/>
        </w:rPr>
      </w:pPr>
    </w:p>
    <w:p w14:paraId="023830AC" w14:textId="77777777" w:rsidR="000A0E5B" w:rsidRDefault="000A0E5B" w:rsidP="00A674F4">
      <w:pPr>
        <w:rPr>
          <w:rFonts w:cs="Arial"/>
          <w:lang w:eastAsia="es-ES"/>
        </w:rPr>
      </w:pPr>
    </w:p>
    <w:p w14:paraId="40AFF26D" w14:textId="77777777" w:rsidR="000A0E5B" w:rsidRDefault="000A0E5B" w:rsidP="00A674F4">
      <w:pPr>
        <w:rPr>
          <w:rFonts w:cs="Arial"/>
          <w:lang w:eastAsia="es-ES"/>
        </w:rPr>
      </w:pPr>
    </w:p>
    <w:p w14:paraId="38F4256E" w14:textId="77777777" w:rsidR="000A0E5B" w:rsidRDefault="000A0E5B" w:rsidP="00A674F4">
      <w:pPr>
        <w:rPr>
          <w:rFonts w:cs="Arial"/>
          <w:lang w:eastAsia="es-ES"/>
        </w:rPr>
      </w:pPr>
    </w:p>
    <w:p w14:paraId="094CB1AD" w14:textId="77777777" w:rsidR="000A0E5B" w:rsidRDefault="000A0E5B" w:rsidP="00A674F4">
      <w:pPr>
        <w:rPr>
          <w:rFonts w:cs="Arial"/>
          <w:lang w:eastAsia="es-ES"/>
        </w:rPr>
      </w:pPr>
    </w:p>
    <w:p w14:paraId="5E48DC9D" w14:textId="77777777" w:rsidR="000A0E5B" w:rsidRDefault="000A0E5B" w:rsidP="00A674F4">
      <w:pPr>
        <w:rPr>
          <w:rFonts w:cs="Arial"/>
          <w:lang w:eastAsia="es-ES"/>
        </w:rPr>
      </w:pPr>
    </w:p>
    <w:p w14:paraId="2C4457AA" w14:textId="77777777" w:rsidR="000A0E5B" w:rsidRDefault="000A0E5B" w:rsidP="00A674F4">
      <w:pPr>
        <w:rPr>
          <w:rFonts w:cs="Arial"/>
          <w:lang w:eastAsia="es-ES"/>
        </w:rPr>
      </w:pPr>
    </w:p>
    <w:p w14:paraId="54E3EC6C" w14:textId="77777777" w:rsidR="000A0E5B" w:rsidRDefault="000A0E5B" w:rsidP="00A674F4">
      <w:pPr>
        <w:rPr>
          <w:rFonts w:cs="Arial"/>
          <w:lang w:eastAsia="es-ES"/>
        </w:rPr>
      </w:pPr>
    </w:p>
    <w:p w14:paraId="46F1D901" w14:textId="77777777" w:rsidR="000A0E5B" w:rsidRDefault="000A0E5B" w:rsidP="00A674F4">
      <w:pPr>
        <w:rPr>
          <w:rFonts w:cs="Arial"/>
          <w:lang w:eastAsia="es-ES"/>
        </w:rPr>
      </w:pPr>
    </w:p>
    <w:p w14:paraId="471ED92C" w14:textId="77777777" w:rsidR="000A0E5B" w:rsidRDefault="000A0E5B" w:rsidP="00A674F4">
      <w:pPr>
        <w:rPr>
          <w:rFonts w:cs="Arial"/>
          <w:lang w:eastAsia="es-ES"/>
        </w:rPr>
      </w:pPr>
    </w:p>
    <w:p w14:paraId="5CA98112" w14:textId="26D3AAD4" w:rsidR="005A43A9" w:rsidRDefault="001829BF" w:rsidP="00A674F4">
      <w:pPr>
        <w:rPr>
          <w:rFonts w:cs="Arial"/>
          <w:lang w:eastAsia="es-ES"/>
        </w:rPr>
      </w:pPr>
      <w:r w:rsidRPr="00B425C5">
        <w:rPr>
          <w:rFonts w:cs="Arial"/>
          <w:noProof/>
          <w:lang w:val="es-ES" w:eastAsia="es-ES"/>
        </w:rPr>
        <mc:AlternateContent>
          <mc:Choice Requires="wps">
            <w:drawing>
              <wp:anchor distT="0" distB="0" distL="114300" distR="114300" simplePos="0" relativeHeight="251662848" behindDoc="1" locked="0" layoutInCell="1" allowOverlap="1" wp14:anchorId="70C64980" wp14:editId="2A685711">
                <wp:simplePos x="0" y="0"/>
                <wp:positionH relativeFrom="margin">
                  <wp:posOffset>10160</wp:posOffset>
                </wp:positionH>
                <wp:positionV relativeFrom="paragraph">
                  <wp:posOffset>164493</wp:posOffset>
                </wp:positionV>
                <wp:extent cx="6858000" cy="805815"/>
                <wp:effectExtent l="0" t="0" r="0" b="0"/>
                <wp:wrapNone/>
                <wp:docPr id="8" name="5 Cuadro de texto"/>
                <wp:cNvGraphicFramePr/>
                <a:graphic xmlns:a="http://schemas.openxmlformats.org/drawingml/2006/main">
                  <a:graphicData uri="http://schemas.microsoft.com/office/word/2010/wordprocessingShape">
                    <wps:wsp>
                      <wps:cNvSpPr txBox="1"/>
                      <wps:spPr>
                        <a:xfrm>
                          <a:off x="0" y="0"/>
                          <a:ext cx="6858000" cy="805815"/>
                        </a:xfrm>
                        <a:prstGeom prst="rect">
                          <a:avLst/>
                        </a:prstGeom>
                        <a:noFill/>
                        <a:ln>
                          <a:noFill/>
                        </a:ln>
                        <a:effectLst/>
                      </wps:spPr>
                      <wps:txbx>
                        <w:txbxContent>
                          <w:p w14:paraId="49CB5FF6" w14:textId="77777777" w:rsidR="000E4DA4" w:rsidRPr="001829BF" w:rsidRDefault="000E4DA4" w:rsidP="005A43A9">
                            <w:pPr>
                              <w:jc w:val="center"/>
                              <w:rPr>
                                <w:rFonts w:ascii="Arial" w:hAnsi="Arial"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1829BF">
                              <w:rPr>
                                <w:rFonts w:ascii="Arial" w:hAnsi="Arial"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0C64980" id="_x0000_t202" coordsize="21600,21600" o:spt="202" path="m,l,21600r21600,l21600,xe">
                <v:stroke joinstyle="miter"/>
                <v:path gradientshapeok="t" o:connecttype="rect"/>
              </v:shapetype>
              <v:shape id="5 Cuadro de texto" o:spid="_x0000_s1026" type="#_x0000_t202" style="position:absolute;margin-left:.8pt;margin-top:12.95pt;width:540pt;height:63.45pt;z-index:-25165363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DkdsLQIAAFsEAAAOAAAAZHJzL2Uyb0RvYy54bWysVE2P2jAQvVfqf7B8LwkItjQirCgrqkpo dyW22rNxbBLJ9li2IaG/vmMnsHTbU9WLM18ez8x7k8V9pxU5CecbMCUdj3JKhOFQNeZQ0h8vm09z SnxgpmIKjCjpWXh6v/z4YdHaQkygBlUJRzCJ8UVrS1qHYIss87wWmvkRWGHQKcFpFlB1h6xyrMXs WmWTPL/LWnCVdcCF92h96J10mfJLKXh4ktKLQFRJsbaQTpfOfTyz5YIVB8ds3fChDPYPVWjWGHz0 muqBBUaOrvkjlW64Aw8yjDjoDKRsuEg9YDfj/F03u5pZkXrB4Xh7HZP/f2n54+nZkaYqKQJlmEaI ZmR9ZJUDUgkSRBcgDqm1vsDYncXo0H2FDsG+2D0aY++ddDp+sSuCfhz3+TpizEM4Gu/ms3meo4uj b57P5uNZTJO93bbOh28CNIlCSR1CmCbLTlsf+tBLSHzMwKZRKsGozG8GzNlbROLBcDs20hccpdDt u6G7PVRnbM5BzxFv+abBCrbMh2fmkBRYNBI9POEhFbQlhUGipAb382/2GI9YoZeSFklWUoNbQIn6 bhDDL+PpNHIyKdPZ5wkq7tazv/WYo14DsniMC2V5EmN8UBdROtCvuA2r+Ca6mOH4cknDRVyHnvi4 TVysVikIWWhZ2Jqd5TF1HGCc7kv3ypwdIIgkeIQLGVnxDok+Nt70dnUMiEeCKY63nynCGxVkcAJ6 2La4Ird6inr7Jyx/AQAA//8DAFBLAwQUAAYACAAAACEA1xXYb9sAAAAJAQAADwAAAGRycy9kb3du cmV2LnhtbEyPwU7DMBBE70j8g7WVuFG7EanSEKdCBc5A4QPceEnSxOsodtvA17M50dvOzmj2bbGd XC/OOIbWk4bVUoFAqrxtqdbw9fl6n4EI0ZA1vSfU8IMBtuXtTWFy6y/0ged9rAWXUMiNhibGIZcy VA06E5Z+QGLv24/ORJZjLe1oLlzuepkotZbOtMQXGjPgrsGq25+chky5t67bJO/BPfyu0mb37F+G o9Z3i+npEUTEKf6HYcZndCiZ6eBPZIPoWa85qCFJNyBmW2Xz5sBTmmQgy0Jef1D+AQAA//8DAFBL AQItABQABgAIAAAAIQC2gziS/gAAAOEBAAATAAAAAAAAAAAAAAAAAAAAAABbQ29udGVudF9UeXBl c10ueG1sUEsBAi0AFAAGAAgAAAAhADj9If/WAAAAlAEAAAsAAAAAAAAAAAAAAAAALwEAAF9yZWxz Ly5yZWxzUEsBAi0AFAAGAAgAAAAhAHkOR2wtAgAAWwQAAA4AAAAAAAAAAAAAAAAALgIAAGRycy9l Mm9Eb2MueG1sUEsBAi0AFAAGAAgAAAAhANcV2G/bAAAACQEAAA8AAAAAAAAAAAAAAAAAhwQAAGRy cy9kb3ducmV2LnhtbFBLBQYAAAAABAAEAPMAAACPBQAAAAA= " filled="f" stroked="f">
                <v:textbox style="mso-fit-shape-to-text:t">
                  <w:txbxContent>
                    <w:p w14:paraId="49CB5FF6" w14:textId="77777777" w:rsidR="000E4DA4" w:rsidRPr="001829BF" w:rsidRDefault="000E4DA4" w:rsidP="005A43A9">
                      <w:pPr>
                        <w:jc w:val="center"/>
                        <w:rPr>
                          <w:rFonts w:ascii="Arial" w:hAnsi="Arial"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pPr>
                      <w:r w:rsidRPr="001829BF">
                        <w:rPr>
                          <w:rFonts w:ascii="Arial" w:hAnsi="Arial" w:cs="Arial"/>
                          <w:b/>
                          <w:color w:val="FFFFFF" w:themeColor="background1"/>
                          <w:sz w:val="44"/>
                          <w:szCs w:val="44"/>
                          <w14:shadow w14:blurRad="41275" w14:dist="20320" w14:dir="1800000" w14:sx="100000" w14:sy="100000" w14:kx="0" w14:ky="0" w14:algn="tl">
                            <w14:srgbClr w14:val="000000">
                              <w14:alpha w14:val="60000"/>
                            </w14:srgbClr>
                          </w14:shadow>
                          <w14:textOutline w14:w="12700" w14:cap="flat" w14:cmpd="sng" w14:algn="ctr">
                            <w14:solidFill>
                              <w14:srgbClr w14:val="000000"/>
                            </w14:solidFill>
                            <w14:prstDash w14:val="solid"/>
                            <w14:round/>
                          </w14:textOutline>
                        </w:rPr>
                        <w:t>ESPACIO INTENCIONALMENTE DEJADO EN BLANCO</w:t>
                      </w:r>
                    </w:p>
                  </w:txbxContent>
                </v:textbox>
                <w10:wrap anchorx="margin"/>
              </v:shape>
            </w:pict>
          </mc:Fallback>
        </mc:AlternateContent>
      </w:r>
    </w:p>
    <w:p w14:paraId="6DC975E3" w14:textId="36BA5ECD" w:rsidR="005A43A9" w:rsidRDefault="005A43A9" w:rsidP="00A674F4">
      <w:pPr>
        <w:rPr>
          <w:rFonts w:cs="Arial"/>
          <w:lang w:eastAsia="es-ES"/>
        </w:rPr>
      </w:pPr>
    </w:p>
    <w:p w14:paraId="64BC8A50" w14:textId="75617AF8" w:rsidR="005A43A9" w:rsidRDefault="005A43A9" w:rsidP="00A674F4">
      <w:pPr>
        <w:rPr>
          <w:rFonts w:cs="Arial"/>
          <w:lang w:eastAsia="es-ES"/>
        </w:rPr>
      </w:pPr>
    </w:p>
    <w:p w14:paraId="3012FADA" w14:textId="77777777" w:rsidR="005A43A9" w:rsidRDefault="005A43A9" w:rsidP="00A674F4">
      <w:pPr>
        <w:rPr>
          <w:rFonts w:cs="Arial"/>
          <w:lang w:eastAsia="es-ES"/>
        </w:rPr>
      </w:pPr>
    </w:p>
    <w:p w14:paraId="632E443A" w14:textId="164CA34E" w:rsidR="00D43DFF" w:rsidRDefault="00D43DFF">
      <w:pPr>
        <w:rPr>
          <w:rFonts w:cs="Arial"/>
          <w:lang w:eastAsia="es-ES"/>
        </w:rPr>
      </w:pPr>
      <w:r>
        <w:rPr>
          <w:rFonts w:cs="Arial"/>
          <w:lang w:eastAsia="es-ES"/>
        </w:rPr>
        <w:br w:type="page"/>
      </w:r>
    </w:p>
    <w:p w14:paraId="0428B35B" w14:textId="7B400CAB" w:rsidR="00B35D76" w:rsidRPr="00916802" w:rsidRDefault="000E486C" w:rsidP="00D913AF">
      <w:pPr>
        <w:pStyle w:val="Ttulo1"/>
        <w:numPr>
          <w:ilvl w:val="0"/>
          <w:numId w:val="23"/>
        </w:numPr>
        <w:jc w:val="left"/>
        <w:rPr>
          <w:lang w:val="es-ES_tradnl" w:eastAsia="es-ES"/>
        </w:rPr>
      </w:pPr>
      <w:bookmarkStart w:id="23" w:name="_Toc21512756"/>
      <w:r>
        <w:rPr>
          <w:lang w:val="es-ES_tradnl" w:eastAsia="es-ES"/>
        </w:rPr>
        <w:t>INSPECCIONES PROGRAMADAS AÑO 201</w:t>
      </w:r>
      <w:r w:rsidR="00963F02">
        <w:rPr>
          <w:lang w:val="es-ES_tradnl" w:eastAsia="es-ES"/>
        </w:rPr>
        <w:t>9</w:t>
      </w:r>
      <w:bookmarkEnd w:id="23"/>
    </w:p>
    <w:p w14:paraId="28754EB3" w14:textId="77777777" w:rsidR="00A51F2B" w:rsidRDefault="00A51F2B" w:rsidP="00A674F4">
      <w:pPr>
        <w:rPr>
          <w:sz w:val="16"/>
          <w:szCs w:val="20"/>
          <w:lang w:eastAsia="es-ES"/>
        </w:rPr>
      </w:pPr>
    </w:p>
    <w:p w14:paraId="3758FC0C" w14:textId="77777777" w:rsidR="008E1CD2" w:rsidRPr="00E65D7E" w:rsidRDefault="008E1CD2" w:rsidP="00A674F4">
      <w:pPr>
        <w:rPr>
          <w:sz w:val="16"/>
          <w:szCs w:val="20"/>
          <w:lang w:eastAsia="es-ES"/>
        </w:rPr>
      </w:pPr>
    </w:p>
    <w:p w14:paraId="787D5D63" w14:textId="5C3E2F5B" w:rsidR="00693647" w:rsidRPr="00CB517E" w:rsidRDefault="00D913AF" w:rsidP="00D913AF">
      <w:pPr>
        <w:pStyle w:val="Ttulo2"/>
      </w:pPr>
      <w:bookmarkStart w:id="24" w:name="_Toc21512757"/>
      <w:r>
        <w:t>3.1 Pre</w:t>
      </w:r>
      <w:r w:rsidRPr="00C778CA">
        <w:t>supuesto asignado 201</w:t>
      </w:r>
      <w:r>
        <w:t>9</w:t>
      </w:r>
      <w:bookmarkEnd w:id="24"/>
    </w:p>
    <w:p w14:paraId="6BCA3C16" w14:textId="6B5EB926" w:rsidR="003C0947" w:rsidRDefault="003C0947" w:rsidP="00693647">
      <w:pPr>
        <w:pStyle w:val="Ttulo2"/>
        <w:rPr>
          <w:lang w:val="es-ES_tradnl" w:eastAsia="es-ES"/>
        </w:rPr>
      </w:pPr>
    </w:p>
    <w:tbl>
      <w:tblPr>
        <w:tblpPr w:leftFromText="141" w:rightFromText="141" w:vertAnchor="text" w:horzAnchor="margin" w:tblpXSpec="center" w:tblpY="50"/>
        <w:tblW w:w="8150" w:type="dxa"/>
        <w:tblCellMar>
          <w:left w:w="70" w:type="dxa"/>
          <w:right w:w="70" w:type="dxa"/>
        </w:tblCellMar>
        <w:tblLook w:val="04A0" w:firstRow="1" w:lastRow="0" w:firstColumn="1" w:lastColumn="0" w:noHBand="0" w:noVBand="1"/>
      </w:tblPr>
      <w:tblGrid>
        <w:gridCol w:w="5821"/>
        <w:gridCol w:w="2329"/>
      </w:tblGrid>
      <w:tr w:rsidR="00693647" w:rsidRPr="00693647" w14:paraId="0E2E62ED" w14:textId="77777777" w:rsidTr="0091099E">
        <w:trPr>
          <w:trHeight w:val="300"/>
        </w:trPr>
        <w:tc>
          <w:tcPr>
            <w:tcW w:w="8150"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61AEE906" w14:textId="32A6F98D" w:rsidR="00693647" w:rsidRPr="0091099E" w:rsidRDefault="00E459D2" w:rsidP="00222B00">
            <w:pPr>
              <w:jc w:val="center"/>
              <w:rPr>
                <w:rFonts w:ascii="Arial" w:hAnsi="Arial" w:cs="Arial"/>
                <w:b/>
                <w:bCs/>
                <w:color w:val="000000"/>
                <w:sz w:val="16"/>
                <w:szCs w:val="16"/>
                <w:lang w:eastAsia="es-CO"/>
              </w:rPr>
            </w:pPr>
            <w:r w:rsidRPr="0091099E">
              <w:rPr>
                <w:rFonts w:ascii="Arial" w:hAnsi="Arial" w:cs="Arial"/>
                <w:b/>
                <w:bCs/>
                <w:color w:val="000000"/>
                <w:sz w:val="16"/>
                <w:szCs w:val="16"/>
                <w:lang w:eastAsia="es-CO"/>
              </w:rPr>
              <w:t>PRE</w:t>
            </w:r>
            <w:r w:rsidR="00693647" w:rsidRPr="0091099E">
              <w:rPr>
                <w:rFonts w:ascii="Arial" w:hAnsi="Arial" w:cs="Arial"/>
                <w:b/>
                <w:bCs/>
                <w:color w:val="000000"/>
                <w:sz w:val="16"/>
                <w:szCs w:val="16"/>
                <w:lang w:eastAsia="es-CO"/>
              </w:rPr>
              <w:t>SUPUESTO ASIGNADO 2019</w:t>
            </w:r>
          </w:p>
        </w:tc>
      </w:tr>
      <w:tr w:rsidR="00693647" w:rsidRPr="00693647" w14:paraId="7EC75704" w14:textId="77777777" w:rsidTr="000A0E5B">
        <w:trPr>
          <w:trHeight w:val="300"/>
        </w:trPr>
        <w:tc>
          <w:tcPr>
            <w:tcW w:w="5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5C61D" w14:textId="1A339136" w:rsidR="00693647" w:rsidRPr="00693647" w:rsidRDefault="00693647" w:rsidP="00222B00">
            <w:pPr>
              <w:rPr>
                <w:rFonts w:ascii="Arial" w:hAnsi="Arial" w:cs="Arial"/>
                <w:sz w:val="20"/>
                <w:szCs w:val="20"/>
              </w:rPr>
            </w:pPr>
          </w:p>
        </w:tc>
        <w:tc>
          <w:tcPr>
            <w:tcW w:w="2329" w:type="dxa"/>
            <w:tcBorders>
              <w:top w:val="single" w:sz="4" w:space="0" w:color="auto"/>
              <w:left w:val="nil"/>
              <w:bottom w:val="single" w:sz="4" w:space="0" w:color="auto"/>
              <w:right w:val="single" w:sz="4" w:space="0" w:color="auto"/>
            </w:tcBorders>
            <w:shd w:val="clear" w:color="auto" w:fill="auto"/>
            <w:noWrap/>
            <w:vAlign w:val="bottom"/>
          </w:tcPr>
          <w:p w14:paraId="20DDF9DD" w14:textId="40543602" w:rsidR="00693647" w:rsidRPr="00693647" w:rsidRDefault="00693647" w:rsidP="00222B00">
            <w:pPr>
              <w:jc w:val="right"/>
              <w:rPr>
                <w:rFonts w:ascii="Arial" w:hAnsi="Arial" w:cs="Arial"/>
                <w:sz w:val="20"/>
                <w:szCs w:val="20"/>
              </w:rPr>
            </w:pPr>
          </w:p>
        </w:tc>
      </w:tr>
      <w:tr w:rsidR="00693647" w:rsidRPr="00693647" w14:paraId="41C5D148" w14:textId="77777777" w:rsidTr="000A0E5B">
        <w:trPr>
          <w:trHeight w:val="300"/>
        </w:trPr>
        <w:tc>
          <w:tcPr>
            <w:tcW w:w="5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623C73" w14:textId="475682BC" w:rsidR="00693647" w:rsidRPr="00693647" w:rsidRDefault="00693647" w:rsidP="00693647">
            <w:pPr>
              <w:rPr>
                <w:rFonts w:ascii="Arial" w:hAnsi="Arial" w:cs="Arial"/>
                <w:sz w:val="20"/>
                <w:szCs w:val="20"/>
              </w:rPr>
            </w:pPr>
          </w:p>
        </w:tc>
        <w:tc>
          <w:tcPr>
            <w:tcW w:w="2329" w:type="dxa"/>
            <w:tcBorders>
              <w:top w:val="single" w:sz="4" w:space="0" w:color="auto"/>
              <w:left w:val="nil"/>
              <w:bottom w:val="single" w:sz="4" w:space="0" w:color="auto"/>
              <w:right w:val="single" w:sz="4" w:space="0" w:color="auto"/>
            </w:tcBorders>
            <w:shd w:val="clear" w:color="auto" w:fill="auto"/>
            <w:noWrap/>
            <w:vAlign w:val="bottom"/>
          </w:tcPr>
          <w:p w14:paraId="13B5D555" w14:textId="79A8C802" w:rsidR="00693647" w:rsidRPr="00693647" w:rsidRDefault="00693647" w:rsidP="00222B00">
            <w:pPr>
              <w:jc w:val="right"/>
              <w:rPr>
                <w:rFonts w:ascii="Arial" w:hAnsi="Arial" w:cs="Arial"/>
                <w:sz w:val="20"/>
                <w:szCs w:val="20"/>
              </w:rPr>
            </w:pPr>
          </w:p>
        </w:tc>
      </w:tr>
      <w:tr w:rsidR="00693647" w:rsidRPr="00693647" w14:paraId="794E1A2C" w14:textId="77777777" w:rsidTr="000A0E5B">
        <w:trPr>
          <w:trHeight w:val="300"/>
        </w:trPr>
        <w:tc>
          <w:tcPr>
            <w:tcW w:w="5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A81DC" w14:textId="5CE23006" w:rsidR="00693647" w:rsidRPr="00693647" w:rsidRDefault="00693647" w:rsidP="00693647">
            <w:pPr>
              <w:rPr>
                <w:rFonts w:ascii="Arial" w:hAnsi="Arial" w:cs="Arial"/>
                <w:sz w:val="20"/>
                <w:szCs w:val="20"/>
              </w:rPr>
            </w:pPr>
          </w:p>
        </w:tc>
        <w:tc>
          <w:tcPr>
            <w:tcW w:w="2329" w:type="dxa"/>
            <w:tcBorders>
              <w:top w:val="single" w:sz="4" w:space="0" w:color="auto"/>
              <w:left w:val="nil"/>
              <w:bottom w:val="single" w:sz="4" w:space="0" w:color="auto"/>
              <w:right w:val="single" w:sz="4" w:space="0" w:color="auto"/>
            </w:tcBorders>
            <w:shd w:val="clear" w:color="auto" w:fill="auto"/>
            <w:noWrap/>
            <w:vAlign w:val="bottom"/>
          </w:tcPr>
          <w:p w14:paraId="1154B270" w14:textId="5B0DFA66" w:rsidR="00693647" w:rsidRPr="00693647" w:rsidRDefault="00693647" w:rsidP="00222B00">
            <w:pPr>
              <w:jc w:val="right"/>
              <w:rPr>
                <w:rFonts w:ascii="Arial" w:hAnsi="Arial" w:cs="Arial"/>
                <w:sz w:val="20"/>
                <w:szCs w:val="20"/>
              </w:rPr>
            </w:pPr>
          </w:p>
        </w:tc>
      </w:tr>
      <w:tr w:rsidR="00693647" w:rsidRPr="00693647" w14:paraId="1F7669B9" w14:textId="77777777" w:rsidTr="000A0E5B">
        <w:trPr>
          <w:trHeight w:val="300"/>
        </w:trPr>
        <w:tc>
          <w:tcPr>
            <w:tcW w:w="5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4EFF9F" w14:textId="6C594C30" w:rsidR="00693647" w:rsidRPr="00693647" w:rsidRDefault="00693647" w:rsidP="00693647">
            <w:pPr>
              <w:rPr>
                <w:rFonts w:ascii="Arial" w:hAnsi="Arial" w:cs="Arial"/>
                <w:sz w:val="20"/>
                <w:szCs w:val="20"/>
              </w:rPr>
            </w:pPr>
          </w:p>
        </w:tc>
        <w:tc>
          <w:tcPr>
            <w:tcW w:w="2329" w:type="dxa"/>
            <w:tcBorders>
              <w:top w:val="single" w:sz="4" w:space="0" w:color="auto"/>
              <w:left w:val="nil"/>
              <w:bottom w:val="single" w:sz="4" w:space="0" w:color="auto"/>
              <w:right w:val="single" w:sz="4" w:space="0" w:color="auto"/>
            </w:tcBorders>
            <w:shd w:val="clear" w:color="auto" w:fill="auto"/>
            <w:noWrap/>
            <w:vAlign w:val="bottom"/>
          </w:tcPr>
          <w:p w14:paraId="25B1577F" w14:textId="424BF6B1" w:rsidR="00693647" w:rsidRPr="00693647" w:rsidRDefault="00693647" w:rsidP="00222B00">
            <w:pPr>
              <w:jc w:val="right"/>
              <w:rPr>
                <w:rFonts w:ascii="Arial" w:hAnsi="Arial" w:cs="Arial"/>
                <w:sz w:val="20"/>
                <w:szCs w:val="20"/>
              </w:rPr>
            </w:pPr>
          </w:p>
        </w:tc>
      </w:tr>
      <w:tr w:rsidR="00693647" w:rsidRPr="00693647" w14:paraId="6F92785F" w14:textId="77777777" w:rsidTr="00222B00">
        <w:trPr>
          <w:trHeight w:val="300"/>
        </w:trPr>
        <w:tc>
          <w:tcPr>
            <w:tcW w:w="5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C295BB" w14:textId="38CCD0DD" w:rsidR="00693647" w:rsidRPr="00693647" w:rsidRDefault="00693647" w:rsidP="000A0E5B">
            <w:pPr>
              <w:rPr>
                <w:rFonts w:ascii="Arial" w:hAnsi="Arial" w:cs="Arial"/>
                <w:color w:val="000000"/>
                <w:sz w:val="20"/>
                <w:szCs w:val="20"/>
                <w:lang w:eastAsia="es-CO"/>
              </w:rPr>
            </w:pPr>
          </w:p>
        </w:tc>
        <w:tc>
          <w:tcPr>
            <w:tcW w:w="2329" w:type="dxa"/>
            <w:tcBorders>
              <w:top w:val="single" w:sz="4" w:space="0" w:color="auto"/>
              <w:left w:val="nil"/>
              <w:bottom w:val="single" w:sz="4" w:space="0" w:color="auto"/>
              <w:right w:val="single" w:sz="4" w:space="0" w:color="auto"/>
            </w:tcBorders>
            <w:shd w:val="clear" w:color="auto" w:fill="auto"/>
            <w:noWrap/>
            <w:vAlign w:val="bottom"/>
          </w:tcPr>
          <w:p w14:paraId="6FF6F143" w14:textId="7743C3C2" w:rsidR="00693647" w:rsidRPr="00693647" w:rsidRDefault="00693647" w:rsidP="00222B00">
            <w:pPr>
              <w:jc w:val="right"/>
              <w:rPr>
                <w:rFonts w:ascii="Arial" w:hAnsi="Arial" w:cs="Arial"/>
                <w:sz w:val="20"/>
                <w:szCs w:val="20"/>
              </w:rPr>
            </w:pPr>
          </w:p>
        </w:tc>
      </w:tr>
      <w:tr w:rsidR="00693647" w:rsidRPr="00693647" w14:paraId="0846BEBB" w14:textId="77777777" w:rsidTr="0091099E">
        <w:trPr>
          <w:trHeight w:val="300"/>
        </w:trPr>
        <w:tc>
          <w:tcPr>
            <w:tcW w:w="582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6120B70A" w14:textId="77777777" w:rsidR="00693647" w:rsidRPr="0091099E" w:rsidRDefault="00693647" w:rsidP="00222B00">
            <w:pPr>
              <w:jc w:val="center"/>
              <w:rPr>
                <w:rFonts w:ascii="Arial" w:hAnsi="Arial" w:cs="Arial"/>
                <w:b/>
                <w:color w:val="000000"/>
                <w:sz w:val="16"/>
                <w:szCs w:val="16"/>
                <w:lang w:eastAsia="es-CO"/>
              </w:rPr>
            </w:pPr>
            <w:r w:rsidRPr="0091099E">
              <w:rPr>
                <w:rFonts w:ascii="Arial" w:hAnsi="Arial" w:cs="Arial"/>
                <w:b/>
                <w:color w:val="000000"/>
                <w:sz w:val="16"/>
                <w:szCs w:val="16"/>
                <w:lang w:eastAsia="es-CO"/>
              </w:rPr>
              <w:t>TOTAL ASIGNADO 2019</w:t>
            </w:r>
          </w:p>
        </w:tc>
        <w:tc>
          <w:tcPr>
            <w:tcW w:w="2329" w:type="dxa"/>
            <w:tcBorders>
              <w:top w:val="single" w:sz="4" w:space="0" w:color="auto"/>
              <w:left w:val="nil"/>
              <w:bottom w:val="single" w:sz="4" w:space="0" w:color="auto"/>
              <w:right w:val="single" w:sz="4" w:space="0" w:color="auto"/>
            </w:tcBorders>
            <w:shd w:val="clear" w:color="auto" w:fill="auto"/>
            <w:noWrap/>
            <w:vAlign w:val="bottom"/>
          </w:tcPr>
          <w:p w14:paraId="3F1AF571" w14:textId="7DB9D30C" w:rsidR="00693647" w:rsidRPr="00693647" w:rsidRDefault="00693647" w:rsidP="00222B00">
            <w:pPr>
              <w:jc w:val="right"/>
              <w:rPr>
                <w:rFonts w:ascii="Arial" w:hAnsi="Arial" w:cs="Arial"/>
                <w:color w:val="000000"/>
                <w:sz w:val="20"/>
                <w:szCs w:val="20"/>
              </w:rPr>
            </w:pPr>
          </w:p>
        </w:tc>
      </w:tr>
    </w:tbl>
    <w:p w14:paraId="48700F21" w14:textId="77777777" w:rsidR="003C0947" w:rsidRDefault="003C0947" w:rsidP="003C0947">
      <w:pPr>
        <w:rPr>
          <w:lang w:eastAsia="es-ES"/>
        </w:rPr>
      </w:pPr>
    </w:p>
    <w:p w14:paraId="39A8D4A0" w14:textId="77777777" w:rsidR="00D35C1D" w:rsidRDefault="00D35C1D" w:rsidP="003C0947">
      <w:pPr>
        <w:rPr>
          <w:lang w:eastAsia="es-ES"/>
        </w:rPr>
      </w:pPr>
    </w:p>
    <w:p w14:paraId="60961857" w14:textId="37161F84" w:rsidR="001D2875" w:rsidRDefault="001D2875" w:rsidP="003C0947">
      <w:pPr>
        <w:rPr>
          <w:noProof/>
          <w:lang w:val="es-CO" w:eastAsia="es-CO"/>
        </w:rPr>
      </w:pPr>
    </w:p>
    <w:p w14:paraId="66C3CFA9" w14:textId="77777777" w:rsidR="007166BA" w:rsidRDefault="007166BA" w:rsidP="003C0947">
      <w:pPr>
        <w:rPr>
          <w:noProof/>
          <w:lang w:val="es-CO" w:eastAsia="es-CO"/>
        </w:rPr>
      </w:pPr>
    </w:p>
    <w:p w14:paraId="57FFF263" w14:textId="77777777" w:rsidR="007166BA" w:rsidRDefault="007166BA" w:rsidP="003C0947">
      <w:pPr>
        <w:rPr>
          <w:noProof/>
          <w:lang w:val="es-CO" w:eastAsia="es-CO"/>
        </w:rPr>
      </w:pPr>
    </w:p>
    <w:p w14:paraId="110292D7" w14:textId="77777777" w:rsidR="007166BA" w:rsidRDefault="007166BA" w:rsidP="003C0947">
      <w:pPr>
        <w:rPr>
          <w:noProof/>
          <w:lang w:val="es-CO" w:eastAsia="es-CO"/>
        </w:rPr>
      </w:pPr>
    </w:p>
    <w:p w14:paraId="2AC7F189" w14:textId="77777777" w:rsidR="007166BA" w:rsidRDefault="007166BA" w:rsidP="003C0947">
      <w:pPr>
        <w:rPr>
          <w:noProof/>
          <w:lang w:val="es-CO" w:eastAsia="es-CO"/>
        </w:rPr>
      </w:pPr>
    </w:p>
    <w:p w14:paraId="5389EDC9" w14:textId="77777777" w:rsidR="007166BA" w:rsidRDefault="007166BA" w:rsidP="003C0947">
      <w:pPr>
        <w:rPr>
          <w:lang w:eastAsia="es-ES"/>
        </w:rPr>
      </w:pPr>
    </w:p>
    <w:p w14:paraId="7930996B" w14:textId="77777777" w:rsidR="001D2875" w:rsidRPr="000A560B" w:rsidRDefault="001D2875" w:rsidP="003C0947">
      <w:pPr>
        <w:rPr>
          <w:sz w:val="10"/>
          <w:lang w:eastAsia="es-ES"/>
        </w:rPr>
      </w:pPr>
    </w:p>
    <w:p w14:paraId="37CF225A" w14:textId="3A5217AF" w:rsidR="005E545D" w:rsidRDefault="005E545D" w:rsidP="005E545D">
      <w:pPr>
        <w:pStyle w:val="Descripcin"/>
        <w:keepNext/>
        <w:jc w:val="center"/>
        <w:rPr>
          <w:rFonts w:cs="Arial"/>
          <w:sz w:val="20"/>
          <w:szCs w:val="20"/>
        </w:rPr>
      </w:pPr>
      <w:bookmarkStart w:id="25" w:name="_Toc460836334"/>
      <w:r w:rsidRPr="00380AD9">
        <w:rPr>
          <w:rFonts w:cs="Arial"/>
          <w:sz w:val="20"/>
          <w:szCs w:val="20"/>
        </w:rPr>
        <w:t>Tabla</w:t>
      </w:r>
      <w:r w:rsidR="000A560B">
        <w:rPr>
          <w:rFonts w:cs="Arial"/>
          <w:sz w:val="20"/>
          <w:szCs w:val="20"/>
        </w:rPr>
        <w:t xml:space="preserve"> 2. </w:t>
      </w:r>
      <w:r w:rsidRPr="00380AD9">
        <w:rPr>
          <w:rFonts w:cs="Arial"/>
          <w:sz w:val="20"/>
          <w:szCs w:val="20"/>
        </w:rPr>
        <w:t xml:space="preserve"> </w:t>
      </w:r>
      <w:bookmarkEnd w:id="25"/>
      <w:r w:rsidR="007166BA">
        <w:rPr>
          <w:rFonts w:cs="Arial"/>
          <w:sz w:val="20"/>
          <w:szCs w:val="20"/>
        </w:rPr>
        <w:t>presupuesto asignado</w:t>
      </w:r>
    </w:p>
    <w:p w14:paraId="2065B841" w14:textId="77777777" w:rsidR="008E1CD2" w:rsidRDefault="008E1CD2" w:rsidP="00D913AF">
      <w:pPr>
        <w:pStyle w:val="Ttulo2"/>
      </w:pPr>
    </w:p>
    <w:p w14:paraId="38933BE1" w14:textId="15F1C148" w:rsidR="004866CB" w:rsidRPr="00D913AF" w:rsidRDefault="00D913AF" w:rsidP="00D913AF">
      <w:pPr>
        <w:pStyle w:val="Ttulo2"/>
      </w:pPr>
      <w:bookmarkStart w:id="26" w:name="_Toc21512758"/>
      <w:r>
        <w:t xml:space="preserve">3.2 </w:t>
      </w:r>
      <w:r w:rsidRPr="00D913AF">
        <w:t>Ciclo de mantenimiento</w:t>
      </w:r>
      <w:r w:rsidR="00CE4852">
        <w:t xml:space="preserve"> Equipo_______</w:t>
      </w:r>
      <w:bookmarkEnd w:id="26"/>
    </w:p>
    <w:p w14:paraId="6B3E6581" w14:textId="77777777" w:rsidR="004866CB" w:rsidRPr="004866CB" w:rsidRDefault="004866CB" w:rsidP="004866CB">
      <w:pPr>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rPr>
      </w:pPr>
    </w:p>
    <w:tbl>
      <w:tblPr>
        <w:tblW w:w="10725" w:type="dxa"/>
        <w:tblInd w:w="60" w:type="dxa"/>
        <w:tblCellMar>
          <w:left w:w="70" w:type="dxa"/>
          <w:right w:w="70" w:type="dxa"/>
        </w:tblCellMar>
        <w:tblLook w:val="04A0" w:firstRow="1" w:lastRow="0" w:firstColumn="1" w:lastColumn="0" w:noHBand="0" w:noVBand="1"/>
      </w:tblPr>
      <w:tblGrid>
        <w:gridCol w:w="1350"/>
        <w:gridCol w:w="512"/>
        <w:gridCol w:w="471"/>
        <w:gridCol w:w="471"/>
        <w:gridCol w:w="471"/>
        <w:gridCol w:w="471"/>
        <w:gridCol w:w="471"/>
        <w:gridCol w:w="471"/>
        <w:gridCol w:w="470"/>
        <w:gridCol w:w="470"/>
        <w:gridCol w:w="470"/>
        <w:gridCol w:w="470"/>
        <w:gridCol w:w="470"/>
        <w:gridCol w:w="470"/>
        <w:gridCol w:w="470"/>
        <w:gridCol w:w="470"/>
        <w:gridCol w:w="470"/>
        <w:gridCol w:w="470"/>
        <w:gridCol w:w="470"/>
        <w:gridCol w:w="470"/>
        <w:gridCol w:w="474"/>
      </w:tblGrid>
      <w:tr w:rsidR="004866CB" w:rsidRPr="004F5B1B" w14:paraId="3712E16C" w14:textId="77777777" w:rsidTr="000A0E5B">
        <w:trPr>
          <w:trHeight w:val="240"/>
        </w:trPr>
        <w:tc>
          <w:tcPr>
            <w:tcW w:w="1273"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hideMark/>
          </w:tcPr>
          <w:p w14:paraId="6657A816" w14:textId="77777777" w:rsidR="004866CB" w:rsidRPr="004F5B1B" w:rsidRDefault="004866CB" w:rsidP="00577A6E">
            <w:pPr>
              <w:jc w:val="center"/>
              <w:rPr>
                <w:rFonts w:ascii="Arial" w:hAnsi="Arial" w:cs="Arial"/>
                <w:b/>
                <w:bCs/>
                <w:sz w:val="16"/>
                <w:szCs w:val="16"/>
                <w:lang w:eastAsia="es-CO"/>
              </w:rPr>
            </w:pPr>
            <w:r w:rsidRPr="004F5B1B">
              <w:rPr>
                <w:rFonts w:ascii="Arial" w:hAnsi="Arial" w:cs="Arial"/>
                <w:b/>
                <w:bCs/>
                <w:sz w:val="16"/>
                <w:szCs w:val="16"/>
                <w:lang w:eastAsia="es-CO"/>
              </w:rPr>
              <w:t>HRS AERONAVE</w:t>
            </w:r>
          </w:p>
        </w:tc>
        <w:tc>
          <w:tcPr>
            <w:tcW w:w="512"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4BD83181" w14:textId="5B5A67A8" w:rsidR="004866CB" w:rsidRPr="004F5B1B" w:rsidRDefault="004866CB" w:rsidP="00577A6E">
            <w:pPr>
              <w:jc w:val="center"/>
              <w:rPr>
                <w:rFonts w:ascii="Arial" w:hAnsi="Arial" w:cs="Arial"/>
                <w:sz w:val="16"/>
                <w:szCs w:val="16"/>
                <w:lang w:eastAsia="es-CO"/>
              </w:rPr>
            </w:pPr>
          </w:p>
        </w:tc>
        <w:tc>
          <w:tcPr>
            <w:tcW w:w="47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3FEFEFB7" w14:textId="6C357F1D" w:rsidR="004866CB" w:rsidRPr="004F5B1B" w:rsidRDefault="004866CB" w:rsidP="00577A6E">
            <w:pPr>
              <w:jc w:val="center"/>
              <w:rPr>
                <w:rFonts w:ascii="Arial" w:hAnsi="Arial" w:cs="Arial"/>
                <w:sz w:val="16"/>
                <w:szCs w:val="16"/>
                <w:lang w:eastAsia="es-CO"/>
              </w:rPr>
            </w:pPr>
          </w:p>
        </w:tc>
        <w:tc>
          <w:tcPr>
            <w:tcW w:w="47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72CC0EC0" w14:textId="6D9AF1A7" w:rsidR="004866CB" w:rsidRPr="004F5B1B" w:rsidRDefault="004866CB" w:rsidP="00577A6E">
            <w:pPr>
              <w:jc w:val="center"/>
              <w:rPr>
                <w:rFonts w:ascii="Arial" w:hAnsi="Arial" w:cs="Arial"/>
                <w:sz w:val="16"/>
                <w:szCs w:val="16"/>
                <w:lang w:eastAsia="es-CO"/>
              </w:rPr>
            </w:pPr>
          </w:p>
        </w:tc>
        <w:tc>
          <w:tcPr>
            <w:tcW w:w="47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195EE2B3" w14:textId="4AB71B31" w:rsidR="004866CB" w:rsidRPr="004F5B1B" w:rsidRDefault="004866CB" w:rsidP="00577A6E">
            <w:pPr>
              <w:jc w:val="center"/>
              <w:rPr>
                <w:rFonts w:ascii="Arial" w:hAnsi="Arial" w:cs="Arial"/>
                <w:sz w:val="16"/>
                <w:szCs w:val="16"/>
                <w:lang w:eastAsia="es-CO"/>
              </w:rPr>
            </w:pPr>
          </w:p>
        </w:tc>
        <w:tc>
          <w:tcPr>
            <w:tcW w:w="47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682BA5BF" w14:textId="7038B650" w:rsidR="004866CB" w:rsidRPr="004F5B1B" w:rsidRDefault="004866CB" w:rsidP="00577A6E">
            <w:pPr>
              <w:jc w:val="center"/>
              <w:rPr>
                <w:rFonts w:ascii="Arial" w:hAnsi="Arial" w:cs="Arial"/>
                <w:sz w:val="16"/>
                <w:szCs w:val="16"/>
                <w:lang w:eastAsia="es-CO"/>
              </w:rPr>
            </w:pPr>
          </w:p>
        </w:tc>
        <w:tc>
          <w:tcPr>
            <w:tcW w:w="47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6D827D7B" w14:textId="0B3AF795" w:rsidR="004866CB" w:rsidRPr="004F5B1B" w:rsidRDefault="004866CB" w:rsidP="00577A6E">
            <w:pPr>
              <w:jc w:val="center"/>
              <w:rPr>
                <w:rFonts w:ascii="Arial" w:hAnsi="Arial" w:cs="Arial"/>
                <w:sz w:val="16"/>
                <w:szCs w:val="16"/>
                <w:lang w:eastAsia="es-CO"/>
              </w:rPr>
            </w:pPr>
          </w:p>
        </w:tc>
        <w:tc>
          <w:tcPr>
            <w:tcW w:w="47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4214C381" w14:textId="07E8DB8A"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319D1464" w14:textId="0E8E65ED"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722402B6" w14:textId="60B8046B"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6A88FDC5" w14:textId="33C326E6"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247C5FEF" w14:textId="240D780C"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527926D8" w14:textId="22A80D28"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0CD41034" w14:textId="2B8183BF"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3E7E454D" w14:textId="5A5FE282"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0D356D79" w14:textId="73FD602F"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55B56DE8" w14:textId="1814E0B6"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2C464AE7" w14:textId="2900A05D"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1FB44FCB" w14:textId="5AD142E8" w:rsidR="004866CB" w:rsidRPr="004F5B1B" w:rsidRDefault="004866CB" w:rsidP="00577A6E">
            <w:pPr>
              <w:jc w:val="center"/>
              <w:rPr>
                <w:rFonts w:ascii="Arial" w:hAnsi="Arial" w:cs="Arial"/>
                <w:sz w:val="16"/>
                <w:szCs w:val="16"/>
                <w:lang w:eastAsia="es-CO"/>
              </w:rPr>
            </w:pPr>
          </w:p>
        </w:tc>
        <w:tc>
          <w:tcPr>
            <w:tcW w:w="470" w:type="dxa"/>
            <w:tcBorders>
              <w:top w:val="single" w:sz="8" w:space="0" w:color="auto"/>
              <w:left w:val="nil"/>
              <w:bottom w:val="single" w:sz="4" w:space="0" w:color="auto"/>
              <w:right w:val="single" w:sz="8" w:space="0" w:color="auto"/>
            </w:tcBorders>
            <w:shd w:val="clear" w:color="auto" w:fill="548DD4" w:themeFill="text2" w:themeFillTint="99"/>
            <w:noWrap/>
            <w:vAlign w:val="center"/>
          </w:tcPr>
          <w:p w14:paraId="6365EA59" w14:textId="057E56B6" w:rsidR="004866CB" w:rsidRPr="004F5B1B" w:rsidRDefault="004866CB" w:rsidP="00577A6E">
            <w:pPr>
              <w:jc w:val="center"/>
              <w:rPr>
                <w:rFonts w:ascii="Arial" w:hAnsi="Arial" w:cs="Arial"/>
                <w:sz w:val="16"/>
                <w:szCs w:val="16"/>
                <w:lang w:eastAsia="es-CO"/>
              </w:rPr>
            </w:pPr>
          </w:p>
        </w:tc>
        <w:tc>
          <w:tcPr>
            <w:tcW w:w="474" w:type="dxa"/>
            <w:tcBorders>
              <w:top w:val="single" w:sz="8" w:space="0" w:color="auto"/>
              <w:left w:val="single" w:sz="4" w:space="0" w:color="auto"/>
              <w:bottom w:val="single" w:sz="4" w:space="0" w:color="auto"/>
              <w:right w:val="single" w:sz="4" w:space="0" w:color="auto"/>
            </w:tcBorders>
            <w:shd w:val="clear" w:color="auto" w:fill="548DD4" w:themeFill="text2" w:themeFillTint="99"/>
            <w:noWrap/>
            <w:vAlign w:val="center"/>
          </w:tcPr>
          <w:p w14:paraId="57DC3CBC" w14:textId="38088659" w:rsidR="004866CB" w:rsidRPr="004F5B1B" w:rsidRDefault="004866CB" w:rsidP="00577A6E">
            <w:pPr>
              <w:jc w:val="center"/>
              <w:rPr>
                <w:rFonts w:ascii="Arial" w:hAnsi="Arial" w:cs="Arial"/>
                <w:sz w:val="16"/>
                <w:szCs w:val="16"/>
                <w:lang w:eastAsia="es-CO"/>
              </w:rPr>
            </w:pPr>
          </w:p>
        </w:tc>
      </w:tr>
      <w:tr w:rsidR="004866CB" w:rsidRPr="004F5B1B" w14:paraId="2612034C" w14:textId="77777777" w:rsidTr="00D563B4">
        <w:trPr>
          <w:trHeight w:val="300"/>
        </w:trPr>
        <w:tc>
          <w:tcPr>
            <w:tcW w:w="1273" w:type="dxa"/>
            <w:vMerge w:val="restart"/>
            <w:tcBorders>
              <w:top w:val="nil"/>
              <w:left w:val="single" w:sz="8" w:space="0" w:color="auto"/>
              <w:bottom w:val="single" w:sz="4" w:space="0" w:color="000000"/>
              <w:right w:val="single" w:sz="4" w:space="0" w:color="auto"/>
            </w:tcBorders>
            <w:shd w:val="clear" w:color="auto" w:fill="548DD4" w:themeFill="text2" w:themeFillTint="99"/>
            <w:noWrap/>
            <w:vAlign w:val="center"/>
            <w:hideMark/>
          </w:tcPr>
          <w:p w14:paraId="6A5EC000" w14:textId="77777777" w:rsidR="004866CB" w:rsidRPr="004F5B1B" w:rsidRDefault="004866CB" w:rsidP="00577A6E">
            <w:pPr>
              <w:jc w:val="center"/>
              <w:rPr>
                <w:rFonts w:ascii="Arial" w:hAnsi="Arial" w:cs="Arial"/>
                <w:b/>
                <w:bCs/>
                <w:sz w:val="16"/>
                <w:szCs w:val="16"/>
                <w:lang w:eastAsia="es-CO"/>
              </w:rPr>
            </w:pPr>
            <w:r w:rsidRPr="004F5B1B">
              <w:rPr>
                <w:rFonts w:ascii="Arial" w:hAnsi="Arial" w:cs="Arial"/>
                <w:b/>
                <w:bCs/>
                <w:sz w:val="16"/>
                <w:szCs w:val="16"/>
                <w:lang w:eastAsia="es-CO"/>
              </w:rPr>
              <w:t>ITEMS</w:t>
            </w:r>
          </w:p>
        </w:tc>
        <w:tc>
          <w:tcPr>
            <w:tcW w:w="512" w:type="dxa"/>
            <w:tcBorders>
              <w:top w:val="nil"/>
              <w:left w:val="nil"/>
              <w:bottom w:val="single" w:sz="4" w:space="0" w:color="auto"/>
              <w:right w:val="single" w:sz="4" w:space="0" w:color="auto"/>
            </w:tcBorders>
            <w:shd w:val="clear" w:color="auto" w:fill="auto"/>
            <w:noWrap/>
            <w:vAlign w:val="center"/>
          </w:tcPr>
          <w:p w14:paraId="4FF8C30D" w14:textId="111C5A76"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155F97A7" w14:textId="57CDE6CE"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0F49918D" w14:textId="0325AF97"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14618453" w14:textId="5CDF7202"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7C1E1D2B" w14:textId="5162F861"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2A520397" w14:textId="481B10DE"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27609332" w14:textId="7D9494BD"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3EFBA8C0" w14:textId="1E069526"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5785A172" w14:textId="54BAD191"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3C8F6822" w14:textId="609BD157"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649AB265" w14:textId="0D4D1142"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1DBAC8ED" w14:textId="727F00C2"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21BAE5B8" w14:textId="5203AFE0"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1A0B9179" w14:textId="5E57311B"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48D88953" w14:textId="360AFB4B"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36192219" w14:textId="3E073863"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7D3DF6F7" w14:textId="22C6C1D8"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4D38526C" w14:textId="6E894270"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nil"/>
            </w:tcBorders>
            <w:shd w:val="clear" w:color="auto" w:fill="auto"/>
            <w:noWrap/>
            <w:vAlign w:val="center"/>
          </w:tcPr>
          <w:p w14:paraId="04BEDA45" w14:textId="36477611" w:rsidR="004866CB" w:rsidRPr="00D563B4" w:rsidRDefault="004866CB" w:rsidP="00577A6E">
            <w:pPr>
              <w:jc w:val="center"/>
              <w:rPr>
                <w:rFonts w:ascii="Arial" w:hAnsi="Arial" w:cs="Arial"/>
                <w:sz w:val="16"/>
                <w:szCs w:val="16"/>
                <w:lang w:eastAsia="es-CO"/>
              </w:rPr>
            </w:pPr>
          </w:p>
        </w:tc>
        <w:tc>
          <w:tcPr>
            <w:tcW w:w="474" w:type="dxa"/>
            <w:vMerge w:val="restart"/>
            <w:tcBorders>
              <w:top w:val="nil"/>
              <w:left w:val="single" w:sz="4" w:space="0" w:color="auto"/>
              <w:bottom w:val="single" w:sz="8" w:space="0" w:color="000000"/>
              <w:right w:val="single" w:sz="8" w:space="0" w:color="auto"/>
            </w:tcBorders>
            <w:shd w:val="clear" w:color="auto" w:fill="548DD4" w:themeFill="text2" w:themeFillTint="99"/>
            <w:textDirection w:val="btLr"/>
            <w:vAlign w:val="center"/>
            <w:hideMark/>
          </w:tcPr>
          <w:p w14:paraId="28C84529" w14:textId="77777777" w:rsidR="004866CB" w:rsidRPr="004F5B1B" w:rsidRDefault="004866CB" w:rsidP="00577A6E">
            <w:pPr>
              <w:jc w:val="center"/>
              <w:rPr>
                <w:rFonts w:ascii="Arial" w:hAnsi="Arial" w:cs="Arial"/>
                <w:color w:val="000000"/>
                <w:sz w:val="16"/>
                <w:szCs w:val="16"/>
                <w:lang w:eastAsia="es-CO"/>
              </w:rPr>
            </w:pPr>
            <w:r w:rsidRPr="004F5B1B">
              <w:rPr>
                <w:rFonts w:ascii="Arial" w:hAnsi="Arial" w:cs="Arial"/>
                <w:color w:val="000000"/>
                <w:sz w:val="16"/>
                <w:szCs w:val="16"/>
                <w:lang w:eastAsia="es-CO"/>
              </w:rPr>
              <w:t>OVERHAUL</w:t>
            </w:r>
          </w:p>
        </w:tc>
      </w:tr>
      <w:tr w:rsidR="004866CB" w:rsidRPr="004F5B1B" w14:paraId="68AC6AFC" w14:textId="77777777" w:rsidTr="00D563B4">
        <w:trPr>
          <w:trHeight w:val="270"/>
        </w:trPr>
        <w:tc>
          <w:tcPr>
            <w:tcW w:w="1273" w:type="dxa"/>
            <w:vMerge/>
            <w:tcBorders>
              <w:top w:val="nil"/>
              <w:left w:val="single" w:sz="8" w:space="0" w:color="auto"/>
              <w:bottom w:val="single" w:sz="4" w:space="0" w:color="000000"/>
              <w:right w:val="single" w:sz="4" w:space="0" w:color="auto"/>
            </w:tcBorders>
            <w:shd w:val="clear" w:color="auto" w:fill="548DD4" w:themeFill="text2" w:themeFillTint="99"/>
            <w:vAlign w:val="center"/>
            <w:hideMark/>
          </w:tcPr>
          <w:p w14:paraId="1C154670" w14:textId="77777777" w:rsidR="004866CB" w:rsidRPr="004F5B1B" w:rsidRDefault="004866CB" w:rsidP="00577A6E">
            <w:pPr>
              <w:rPr>
                <w:rFonts w:ascii="Arial" w:hAnsi="Arial" w:cs="Arial"/>
                <w:b/>
                <w:bCs/>
                <w:sz w:val="16"/>
                <w:szCs w:val="16"/>
                <w:lang w:eastAsia="es-CO"/>
              </w:rPr>
            </w:pPr>
          </w:p>
        </w:tc>
        <w:tc>
          <w:tcPr>
            <w:tcW w:w="512" w:type="dxa"/>
            <w:vMerge w:val="restart"/>
            <w:tcBorders>
              <w:top w:val="nil"/>
              <w:left w:val="single" w:sz="4" w:space="0" w:color="auto"/>
              <w:bottom w:val="single" w:sz="8" w:space="0" w:color="000000"/>
              <w:right w:val="single" w:sz="4" w:space="0" w:color="auto"/>
            </w:tcBorders>
            <w:shd w:val="clear" w:color="auto" w:fill="auto"/>
            <w:noWrap/>
            <w:vAlign w:val="center"/>
          </w:tcPr>
          <w:p w14:paraId="773C09A1" w14:textId="72B120D1"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554A689D" w14:textId="114DDA01"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229C2415" w14:textId="271CA760" w:rsidR="004866CB" w:rsidRPr="00D563B4" w:rsidRDefault="004866CB" w:rsidP="00577A6E">
            <w:pPr>
              <w:jc w:val="center"/>
              <w:rPr>
                <w:rFonts w:ascii="Arial" w:hAnsi="Arial" w:cs="Arial"/>
                <w:color w:val="FFFFFF"/>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5B20F353" w14:textId="15D85409" w:rsidR="004866CB" w:rsidRPr="00D563B4" w:rsidRDefault="004866CB" w:rsidP="00577A6E">
            <w:pPr>
              <w:jc w:val="center"/>
              <w:rPr>
                <w:rFonts w:ascii="Arial" w:hAnsi="Arial" w:cs="Arial"/>
                <w:sz w:val="16"/>
                <w:szCs w:val="16"/>
                <w:lang w:eastAsia="es-CO"/>
              </w:rPr>
            </w:pPr>
          </w:p>
        </w:tc>
        <w:tc>
          <w:tcPr>
            <w:tcW w:w="471" w:type="dxa"/>
            <w:tcBorders>
              <w:top w:val="nil"/>
              <w:left w:val="nil"/>
              <w:bottom w:val="single" w:sz="4" w:space="0" w:color="auto"/>
              <w:right w:val="single" w:sz="4" w:space="0" w:color="auto"/>
            </w:tcBorders>
            <w:shd w:val="clear" w:color="auto" w:fill="auto"/>
            <w:noWrap/>
            <w:vAlign w:val="center"/>
          </w:tcPr>
          <w:p w14:paraId="1A238BC0" w14:textId="699F0D91" w:rsidR="004866CB" w:rsidRPr="00D563B4" w:rsidRDefault="004866CB" w:rsidP="00577A6E">
            <w:pPr>
              <w:jc w:val="center"/>
              <w:rPr>
                <w:rFonts w:ascii="Arial" w:hAnsi="Arial" w:cs="Arial"/>
                <w:sz w:val="16"/>
                <w:szCs w:val="16"/>
                <w:lang w:eastAsia="es-CO"/>
              </w:rPr>
            </w:pPr>
          </w:p>
        </w:tc>
        <w:tc>
          <w:tcPr>
            <w:tcW w:w="471" w:type="dxa"/>
            <w:tcBorders>
              <w:top w:val="nil"/>
              <w:left w:val="nil"/>
              <w:bottom w:val="nil"/>
              <w:right w:val="single" w:sz="4" w:space="0" w:color="auto"/>
            </w:tcBorders>
            <w:shd w:val="clear" w:color="auto" w:fill="auto"/>
            <w:noWrap/>
            <w:vAlign w:val="center"/>
          </w:tcPr>
          <w:p w14:paraId="60B4FAFF" w14:textId="192989FA" w:rsidR="004866CB" w:rsidRPr="00D563B4" w:rsidRDefault="004866CB" w:rsidP="00577A6E">
            <w:pPr>
              <w:jc w:val="center"/>
              <w:rPr>
                <w:rFonts w:ascii="Arial" w:hAnsi="Arial" w:cs="Arial"/>
                <w:color w:val="FFFFFF"/>
                <w:sz w:val="16"/>
                <w:szCs w:val="16"/>
                <w:lang w:eastAsia="es-CO"/>
              </w:rPr>
            </w:pPr>
          </w:p>
        </w:tc>
        <w:tc>
          <w:tcPr>
            <w:tcW w:w="471" w:type="dxa"/>
            <w:vMerge w:val="restart"/>
            <w:tcBorders>
              <w:top w:val="nil"/>
              <w:left w:val="single" w:sz="4" w:space="0" w:color="auto"/>
              <w:bottom w:val="single" w:sz="8" w:space="0" w:color="000000"/>
              <w:right w:val="single" w:sz="4" w:space="0" w:color="auto"/>
            </w:tcBorders>
            <w:shd w:val="clear" w:color="auto" w:fill="auto"/>
            <w:noWrap/>
            <w:vAlign w:val="center"/>
          </w:tcPr>
          <w:p w14:paraId="1A0DF5F6" w14:textId="7A1BD78F"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24A1925F" w14:textId="60A37712"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6578FC3C" w14:textId="71D056EB" w:rsidR="004866CB" w:rsidRPr="00D563B4" w:rsidRDefault="004866CB" w:rsidP="00577A6E">
            <w:pPr>
              <w:jc w:val="center"/>
              <w:rPr>
                <w:rFonts w:ascii="Arial" w:hAnsi="Arial" w:cs="Arial"/>
                <w:color w:val="FFFFFF"/>
                <w:sz w:val="16"/>
                <w:szCs w:val="16"/>
                <w:lang w:eastAsia="es-CO"/>
              </w:rPr>
            </w:pPr>
          </w:p>
        </w:tc>
        <w:tc>
          <w:tcPr>
            <w:tcW w:w="470" w:type="dxa"/>
            <w:tcBorders>
              <w:top w:val="nil"/>
              <w:left w:val="nil"/>
              <w:bottom w:val="nil"/>
              <w:right w:val="single" w:sz="4" w:space="0" w:color="auto"/>
            </w:tcBorders>
            <w:shd w:val="clear" w:color="auto" w:fill="auto"/>
            <w:noWrap/>
            <w:vAlign w:val="center"/>
          </w:tcPr>
          <w:p w14:paraId="6D716CB3" w14:textId="42A93E85" w:rsidR="004866CB" w:rsidRPr="00D563B4" w:rsidRDefault="004866CB" w:rsidP="00577A6E">
            <w:pPr>
              <w:jc w:val="center"/>
              <w:rPr>
                <w:rFonts w:ascii="Arial" w:hAnsi="Arial" w:cs="Arial"/>
                <w:b/>
                <w:bCs/>
                <w:color w:val="FFFFFF"/>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3364063D" w14:textId="5D8B437F" w:rsidR="004866CB" w:rsidRPr="00D563B4" w:rsidRDefault="004866CB" w:rsidP="00577A6E">
            <w:pPr>
              <w:jc w:val="center"/>
              <w:rPr>
                <w:rFonts w:ascii="Arial" w:hAnsi="Arial" w:cs="Arial"/>
                <w:sz w:val="16"/>
                <w:szCs w:val="16"/>
                <w:lang w:eastAsia="es-CO"/>
              </w:rPr>
            </w:pPr>
          </w:p>
        </w:tc>
        <w:tc>
          <w:tcPr>
            <w:tcW w:w="470" w:type="dxa"/>
            <w:tcBorders>
              <w:top w:val="nil"/>
              <w:left w:val="nil"/>
              <w:bottom w:val="nil"/>
              <w:right w:val="single" w:sz="4" w:space="0" w:color="auto"/>
            </w:tcBorders>
            <w:shd w:val="clear" w:color="auto" w:fill="auto"/>
            <w:noWrap/>
            <w:vAlign w:val="center"/>
          </w:tcPr>
          <w:p w14:paraId="1F502BB4" w14:textId="3BD4609D" w:rsidR="004866CB" w:rsidRPr="00D563B4" w:rsidRDefault="004866CB" w:rsidP="00577A6E">
            <w:pPr>
              <w:jc w:val="center"/>
              <w:rPr>
                <w:rFonts w:ascii="Arial" w:hAnsi="Arial" w:cs="Arial"/>
                <w:color w:val="FFFFFF"/>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61A94E30" w14:textId="0BEA6FEC"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37297150" w14:textId="13324E16" w:rsidR="004866CB" w:rsidRPr="00D563B4" w:rsidRDefault="004866CB" w:rsidP="00577A6E">
            <w:pPr>
              <w:jc w:val="center"/>
              <w:rPr>
                <w:rFonts w:ascii="Arial" w:hAnsi="Arial" w:cs="Arial"/>
                <w:sz w:val="16"/>
                <w:szCs w:val="16"/>
                <w:lang w:eastAsia="es-CO"/>
              </w:rPr>
            </w:pPr>
          </w:p>
        </w:tc>
        <w:tc>
          <w:tcPr>
            <w:tcW w:w="470" w:type="dxa"/>
            <w:tcBorders>
              <w:top w:val="nil"/>
              <w:left w:val="nil"/>
              <w:bottom w:val="nil"/>
              <w:right w:val="single" w:sz="4" w:space="0" w:color="auto"/>
            </w:tcBorders>
            <w:shd w:val="clear" w:color="auto" w:fill="auto"/>
            <w:noWrap/>
            <w:vAlign w:val="center"/>
          </w:tcPr>
          <w:p w14:paraId="4BECD6CA" w14:textId="0B60949F" w:rsidR="004866CB" w:rsidRPr="00D563B4" w:rsidRDefault="004866CB" w:rsidP="00577A6E">
            <w:pPr>
              <w:jc w:val="center"/>
              <w:rPr>
                <w:rFonts w:ascii="Arial" w:hAnsi="Arial" w:cs="Arial"/>
                <w:sz w:val="16"/>
                <w:szCs w:val="16"/>
                <w:lang w:eastAsia="es-CO"/>
              </w:rPr>
            </w:pPr>
          </w:p>
        </w:tc>
        <w:tc>
          <w:tcPr>
            <w:tcW w:w="470" w:type="dxa"/>
            <w:tcBorders>
              <w:top w:val="nil"/>
              <w:left w:val="nil"/>
              <w:bottom w:val="single" w:sz="4" w:space="0" w:color="auto"/>
              <w:right w:val="single" w:sz="4" w:space="0" w:color="auto"/>
            </w:tcBorders>
            <w:shd w:val="clear" w:color="auto" w:fill="auto"/>
            <w:noWrap/>
            <w:vAlign w:val="center"/>
          </w:tcPr>
          <w:p w14:paraId="57F8DD38" w14:textId="275BE4AD" w:rsidR="004866CB" w:rsidRPr="00D563B4" w:rsidRDefault="004866CB" w:rsidP="00577A6E">
            <w:pPr>
              <w:jc w:val="cente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014BA562" w14:textId="44AC76F1" w:rsidR="004866CB" w:rsidRPr="00D563B4" w:rsidRDefault="004866CB" w:rsidP="00577A6E">
            <w:pPr>
              <w:jc w:val="center"/>
              <w:rPr>
                <w:rFonts w:ascii="Arial" w:hAnsi="Arial" w:cs="Arial"/>
                <w:sz w:val="16"/>
                <w:szCs w:val="16"/>
                <w:lang w:eastAsia="es-CO"/>
              </w:rPr>
            </w:pPr>
          </w:p>
        </w:tc>
        <w:tc>
          <w:tcPr>
            <w:tcW w:w="470" w:type="dxa"/>
            <w:tcBorders>
              <w:top w:val="nil"/>
              <w:left w:val="nil"/>
              <w:bottom w:val="nil"/>
              <w:right w:val="single" w:sz="4" w:space="0" w:color="auto"/>
            </w:tcBorders>
            <w:shd w:val="clear" w:color="auto" w:fill="auto"/>
            <w:noWrap/>
            <w:vAlign w:val="center"/>
          </w:tcPr>
          <w:p w14:paraId="4E1453A1" w14:textId="7D586F22" w:rsidR="004866CB" w:rsidRPr="00D563B4" w:rsidRDefault="004866CB" w:rsidP="00577A6E">
            <w:pPr>
              <w:jc w:val="center"/>
              <w:rPr>
                <w:rFonts w:ascii="Arial" w:hAnsi="Arial" w:cs="Arial"/>
                <w:color w:val="FFFFFF"/>
                <w:sz w:val="16"/>
                <w:szCs w:val="16"/>
                <w:lang w:eastAsia="es-CO"/>
              </w:rPr>
            </w:pPr>
          </w:p>
        </w:tc>
        <w:tc>
          <w:tcPr>
            <w:tcW w:w="470" w:type="dxa"/>
            <w:vMerge w:val="restart"/>
            <w:tcBorders>
              <w:top w:val="nil"/>
              <w:left w:val="single" w:sz="4" w:space="0" w:color="auto"/>
              <w:bottom w:val="single" w:sz="8" w:space="0" w:color="000000"/>
              <w:right w:val="nil"/>
            </w:tcBorders>
            <w:shd w:val="clear" w:color="auto" w:fill="auto"/>
            <w:noWrap/>
            <w:vAlign w:val="center"/>
          </w:tcPr>
          <w:p w14:paraId="7CD915B6" w14:textId="07C72162" w:rsidR="004866CB" w:rsidRPr="00D563B4" w:rsidRDefault="004866CB" w:rsidP="00577A6E">
            <w:pPr>
              <w:jc w:val="center"/>
              <w:rPr>
                <w:rFonts w:ascii="Arial" w:hAnsi="Arial" w:cs="Arial"/>
                <w:sz w:val="16"/>
                <w:szCs w:val="16"/>
                <w:lang w:eastAsia="es-CO"/>
              </w:rPr>
            </w:pPr>
          </w:p>
        </w:tc>
        <w:tc>
          <w:tcPr>
            <w:tcW w:w="474" w:type="dxa"/>
            <w:vMerge/>
            <w:tcBorders>
              <w:top w:val="nil"/>
              <w:left w:val="single" w:sz="4" w:space="0" w:color="auto"/>
              <w:bottom w:val="single" w:sz="8" w:space="0" w:color="000000"/>
              <w:right w:val="single" w:sz="8" w:space="0" w:color="auto"/>
            </w:tcBorders>
            <w:shd w:val="clear" w:color="auto" w:fill="548DD4" w:themeFill="text2" w:themeFillTint="99"/>
            <w:vAlign w:val="center"/>
            <w:hideMark/>
          </w:tcPr>
          <w:p w14:paraId="2F22E4B3" w14:textId="77777777" w:rsidR="004866CB" w:rsidRPr="004F5B1B" w:rsidRDefault="004866CB" w:rsidP="00577A6E">
            <w:pPr>
              <w:rPr>
                <w:rFonts w:ascii="Arial" w:hAnsi="Arial" w:cs="Arial"/>
                <w:color w:val="000000"/>
                <w:sz w:val="16"/>
                <w:szCs w:val="16"/>
                <w:lang w:eastAsia="es-CO"/>
              </w:rPr>
            </w:pPr>
          </w:p>
        </w:tc>
      </w:tr>
      <w:tr w:rsidR="004866CB" w:rsidRPr="004F5B1B" w14:paraId="0FC071C5" w14:textId="77777777" w:rsidTr="00D563B4">
        <w:trPr>
          <w:trHeight w:val="270"/>
        </w:trPr>
        <w:tc>
          <w:tcPr>
            <w:tcW w:w="1273" w:type="dxa"/>
            <w:vMerge/>
            <w:tcBorders>
              <w:top w:val="nil"/>
              <w:left w:val="single" w:sz="8" w:space="0" w:color="auto"/>
              <w:bottom w:val="single" w:sz="4" w:space="0" w:color="000000"/>
              <w:right w:val="single" w:sz="4" w:space="0" w:color="auto"/>
            </w:tcBorders>
            <w:shd w:val="clear" w:color="auto" w:fill="548DD4" w:themeFill="text2" w:themeFillTint="99"/>
            <w:vAlign w:val="center"/>
            <w:hideMark/>
          </w:tcPr>
          <w:p w14:paraId="39913C16" w14:textId="77777777" w:rsidR="004866CB" w:rsidRPr="004F5B1B" w:rsidRDefault="004866CB" w:rsidP="00577A6E">
            <w:pPr>
              <w:rPr>
                <w:rFonts w:ascii="Arial" w:hAnsi="Arial" w:cs="Arial"/>
                <w:b/>
                <w:bCs/>
                <w:sz w:val="16"/>
                <w:szCs w:val="16"/>
                <w:lang w:eastAsia="es-CO"/>
              </w:rPr>
            </w:pPr>
          </w:p>
        </w:tc>
        <w:tc>
          <w:tcPr>
            <w:tcW w:w="512" w:type="dxa"/>
            <w:vMerge/>
            <w:tcBorders>
              <w:top w:val="nil"/>
              <w:left w:val="single" w:sz="4" w:space="0" w:color="auto"/>
              <w:bottom w:val="single" w:sz="8" w:space="0" w:color="000000"/>
              <w:right w:val="single" w:sz="4" w:space="0" w:color="auto"/>
            </w:tcBorders>
            <w:vAlign w:val="center"/>
            <w:hideMark/>
          </w:tcPr>
          <w:p w14:paraId="13BAD91C" w14:textId="77777777" w:rsidR="004866CB" w:rsidRPr="004F5B1B" w:rsidRDefault="004866CB" w:rsidP="00577A6E">
            <w:pPr>
              <w:rPr>
                <w:rFonts w:ascii="Arial" w:hAnsi="Arial" w:cs="Arial"/>
                <w:sz w:val="16"/>
                <w:szCs w:val="16"/>
                <w:lang w:eastAsia="es-CO"/>
              </w:rPr>
            </w:pPr>
          </w:p>
        </w:tc>
        <w:tc>
          <w:tcPr>
            <w:tcW w:w="471" w:type="dxa"/>
            <w:vMerge w:val="restart"/>
            <w:tcBorders>
              <w:top w:val="nil"/>
              <w:left w:val="single" w:sz="4" w:space="0" w:color="auto"/>
              <w:bottom w:val="single" w:sz="8" w:space="0" w:color="000000"/>
              <w:right w:val="single" w:sz="4" w:space="0" w:color="auto"/>
            </w:tcBorders>
            <w:shd w:val="clear" w:color="auto" w:fill="auto"/>
            <w:noWrap/>
            <w:vAlign w:val="center"/>
          </w:tcPr>
          <w:p w14:paraId="0227B4BB" w14:textId="479B8078" w:rsidR="004866CB" w:rsidRPr="004F5B1B" w:rsidRDefault="004866CB" w:rsidP="00577A6E">
            <w:pPr>
              <w:jc w:val="center"/>
              <w:rPr>
                <w:rFonts w:ascii="Arial" w:hAnsi="Arial" w:cs="Arial"/>
                <w:sz w:val="16"/>
                <w:szCs w:val="16"/>
                <w:lang w:eastAsia="es-CO"/>
              </w:rPr>
            </w:pPr>
          </w:p>
        </w:tc>
        <w:tc>
          <w:tcPr>
            <w:tcW w:w="471" w:type="dxa"/>
            <w:vMerge w:val="restart"/>
            <w:tcBorders>
              <w:top w:val="nil"/>
              <w:left w:val="single" w:sz="4" w:space="0" w:color="auto"/>
              <w:bottom w:val="single" w:sz="8" w:space="0" w:color="000000"/>
              <w:right w:val="single" w:sz="4" w:space="0" w:color="auto"/>
            </w:tcBorders>
            <w:shd w:val="clear" w:color="auto" w:fill="auto"/>
            <w:noWrap/>
            <w:vAlign w:val="center"/>
          </w:tcPr>
          <w:p w14:paraId="484D2E31" w14:textId="4EF928B5" w:rsidR="004866CB" w:rsidRPr="004F5B1B" w:rsidRDefault="004866CB" w:rsidP="00577A6E">
            <w:pPr>
              <w:jc w:val="center"/>
              <w:rPr>
                <w:rFonts w:ascii="Arial" w:hAnsi="Arial" w:cs="Arial"/>
                <w:sz w:val="16"/>
                <w:szCs w:val="16"/>
                <w:lang w:eastAsia="es-CO"/>
              </w:rPr>
            </w:pPr>
          </w:p>
        </w:tc>
        <w:tc>
          <w:tcPr>
            <w:tcW w:w="471" w:type="dxa"/>
            <w:vMerge w:val="restart"/>
            <w:tcBorders>
              <w:top w:val="nil"/>
              <w:left w:val="single" w:sz="4" w:space="0" w:color="auto"/>
              <w:bottom w:val="single" w:sz="8" w:space="0" w:color="000000"/>
              <w:right w:val="single" w:sz="4" w:space="0" w:color="auto"/>
            </w:tcBorders>
            <w:shd w:val="clear" w:color="auto" w:fill="auto"/>
            <w:noWrap/>
            <w:vAlign w:val="center"/>
          </w:tcPr>
          <w:p w14:paraId="53F1F9D9" w14:textId="65C19835" w:rsidR="004866CB" w:rsidRPr="004F5B1B" w:rsidRDefault="004866CB" w:rsidP="00577A6E">
            <w:pPr>
              <w:jc w:val="center"/>
              <w:rPr>
                <w:rFonts w:ascii="Arial" w:hAnsi="Arial" w:cs="Arial"/>
                <w:sz w:val="16"/>
                <w:szCs w:val="16"/>
                <w:lang w:eastAsia="es-CO"/>
              </w:rPr>
            </w:pPr>
          </w:p>
        </w:tc>
        <w:tc>
          <w:tcPr>
            <w:tcW w:w="471" w:type="dxa"/>
            <w:vMerge w:val="restart"/>
            <w:tcBorders>
              <w:top w:val="nil"/>
              <w:left w:val="single" w:sz="4" w:space="0" w:color="auto"/>
              <w:bottom w:val="single" w:sz="8" w:space="0" w:color="000000"/>
              <w:right w:val="single" w:sz="4" w:space="0" w:color="auto"/>
            </w:tcBorders>
            <w:shd w:val="clear" w:color="auto" w:fill="auto"/>
            <w:noWrap/>
            <w:vAlign w:val="center"/>
          </w:tcPr>
          <w:p w14:paraId="050AE7D5" w14:textId="3F096056" w:rsidR="004866CB" w:rsidRPr="004F5B1B" w:rsidRDefault="004866CB" w:rsidP="00577A6E">
            <w:pPr>
              <w:jc w:val="center"/>
              <w:rPr>
                <w:rFonts w:ascii="Arial" w:hAnsi="Arial" w:cs="Arial"/>
                <w:sz w:val="16"/>
                <w:szCs w:val="16"/>
                <w:lang w:eastAsia="es-CO"/>
              </w:rPr>
            </w:pPr>
          </w:p>
        </w:tc>
        <w:tc>
          <w:tcPr>
            <w:tcW w:w="471" w:type="dxa"/>
            <w:tcBorders>
              <w:top w:val="single" w:sz="4" w:space="0" w:color="auto"/>
              <w:left w:val="nil"/>
              <w:bottom w:val="single" w:sz="4" w:space="0" w:color="auto"/>
              <w:right w:val="single" w:sz="4" w:space="0" w:color="auto"/>
            </w:tcBorders>
            <w:shd w:val="clear" w:color="auto" w:fill="auto"/>
            <w:noWrap/>
            <w:vAlign w:val="center"/>
          </w:tcPr>
          <w:p w14:paraId="0E6C7C5F" w14:textId="5E9CC39E" w:rsidR="004866CB" w:rsidRPr="004F5B1B" w:rsidRDefault="004866CB" w:rsidP="00577A6E">
            <w:pPr>
              <w:jc w:val="cente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shd w:val="clear" w:color="auto" w:fill="auto"/>
            <w:vAlign w:val="center"/>
          </w:tcPr>
          <w:p w14:paraId="72EBFF82" w14:textId="77777777" w:rsidR="004866CB" w:rsidRPr="004F5B1B" w:rsidRDefault="004866CB" w:rsidP="00577A6E">
            <w:pP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62B60480" w14:textId="33E47657" w:rsidR="004866CB" w:rsidRPr="004F5B1B" w:rsidRDefault="004866CB" w:rsidP="00577A6E">
            <w:pPr>
              <w:jc w:val="cente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7BD7A073" w14:textId="698F2752" w:rsidR="004866CB" w:rsidRPr="004F5B1B" w:rsidRDefault="004866CB" w:rsidP="00577A6E">
            <w:pPr>
              <w:jc w:val="center"/>
              <w:rPr>
                <w:rFonts w:ascii="Arial" w:hAnsi="Arial" w:cs="Arial"/>
                <w:sz w:val="16"/>
                <w:szCs w:val="16"/>
                <w:lang w:eastAsia="es-CO"/>
              </w:rPr>
            </w:pPr>
          </w:p>
        </w:tc>
        <w:tc>
          <w:tcPr>
            <w:tcW w:w="470" w:type="dxa"/>
            <w:tcBorders>
              <w:top w:val="single" w:sz="4" w:space="0" w:color="auto"/>
              <w:left w:val="nil"/>
              <w:bottom w:val="nil"/>
              <w:right w:val="single" w:sz="4" w:space="0" w:color="auto"/>
            </w:tcBorders>
            <w:shd w:val="clear" w:color="auto" w:fill="auto"/>
            <w:noWrap/>
            <w:vAlign w:val="center"/>
          </w:tcPr>
          <w:p w14:paraId="1A3368F2" w14:textId="5F62BA3A"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414DC77B" w14:textId="77777777" w:rsidR="004866CB" w:rsidRPr="004F5B1B" w:rsidRDefault="004866CB" w:rsidP="00577A6E">
            <w:pPr>
              <w:rPr>
                <w:rFonts w:ascii="Arial" w:hAnsi="Arial" w:cs="Arial"/>
                <w:sz w:val="16"/>
                <w:szCs w:val="16"/>
                <w:lang w:eastAsia="es-CO"/>
              </w:rPr>
            </w:pPr>
          </w:p>
        </w:tc>
        <w:tc>
          <w:tcPr>
            <w:tcW w:w="470" w:type="dxa"/>
            <w:tcBorders>
              <w:top w:val="single" w:sz="4" w:space="0" w:color="auto"/>
              <w:left w:val="nil"/>
              <w:bottom w:val="single" w:sz="4" w:space="0" w:color="auto"/>
              <w:right w:val="single" w:sz="4" w:space="0" w:color="auto"/>
            </w:tcBorders>
            <w:shd w:val="clear" w:color="auto" w:fill="auto"/>
            <w:noWrap/>
            <w:vAlign w:val="center"/>
          </w:tcPr>
          <w:p w14:paraId="5FEAA308" w14:textId="69899D41"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477D5295" w14:textId="77777777" w:rsidR="004866CB" w:rsidRPr="004F5B1B" w:rsidRDefault="004866CB" w:rsidP="00577A6E">
            <w:pP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2DD5EE74" w14:textId="297ADD54" w:rsidR="004866CB" w:rsidRPr="004F5B1B" w:rsidRDefault="004866CB" w:rsidP="00577A6E">
            <w:pPr>
              <w:jc w:val="center"/>
              <w:rPr>
                <w:rFonts w:ascii="Arial" w:hAnsi="Arial" w:cs="Arial"/>
                <w:sz w:val="16"/>
                <w:szCs w:val="16"/>
                <w:lang w:eastAsia="es-CO"/>
              </w:rPr>
            </w:pPr>
          </w:p>
        </w:tc>
        <w:tc>
          <w:tcPr>
            <w:tcW w:w="470" w:type="dxa"/>
            <w:tcBorders>
              <w:top w:val="single" w:sz="4" w:space="0" w:color="auto"/>
              <w:left w:val="nil"/>
              <w:bottom w:val="single" w:sz="4" w:space="0" w:color="auto"/>
              <w:right w:val="single" w:sz="4" w:space="0" w:color="auto"/>
            </w:tcBorders>
            <w:shd w:val="clear" w:color="auto" w:fill="auto"/>
            <w:noWrap/>
            <w:vAlign w:val="center"/>
          </w:tcPr>
          <w:p w14:paraId="0329A732" w14:textId="5694E750" w:rsidR="004866CB" w:rsidRPr="004F5B1B" w:rsidRDefault="004866CB" w:rsidP="00577A6E">
            <w:pPr>
              <w:jc w:val="cente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6FFFCE7A" w14:textId="3E016538"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43A109B2" w14:textId="77777777" w:rsidR="004866CB" w:rsidRPr="004F5B1B" w:rsidRDefault="004866CB" w:rsidP="00577A6E">
            <w:pPr>
              <w:rPr>
                <w:rFonts w:ascii="Arial" w:hAnsi="Arial" w:cs="Arial"/>
                <w:sz w:val="16"/>
                <w:szCs w:val="16"/>
                <w:lang w:eastAsia="es-CO"/>
              </w:rPr>
            </w:pPr>
          </w:p>
        </w:tc>
        <w:tc>
          <w:tcPr>
            <w:tcW w:w="470" w:type="dxa"/>
            <w:tcBorders>
              <w:top w:val="single" w:sz="4" w:space="0" w:color="auto"/>
              <w:left w:val="nil"/>
              <w:bottom w:val="single" w:sz="4" w:space="0" w:color="auto"/>
              <w:right w:val="single" w:sz="4" w:space="0" w:color="auto"/>
            </w:tcBorders>
            <w:shd w:val="clear" w:color="auto" w:fill="auto"/>
            <w:noWrap/>
            <w:vAlign w:val="center"/>
          </w:tcPr>
          <w:p w14:paraId="13FDC74F" w14:textId="1044E492"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nil"/>
            </w:tcBorders>
            <w:shd w:val="clear" w:color="auto" w:fill="auto"/>
            <w:vAlign w:val="center"/>
            <w:hideMark/>
          </w:tcPr>
          <w:p w14:paraId="09D3ECC8" w14:textId="77777777" w:rsidR="004866CB" w:rsidRPr="004F5B1B" w:rsidRDefault="004866CB" w:rsidP="00577A6E">
            <w:pPr>
              <w:rPr>
                <w:rFonts w:ascii="Arial" w:hAnsi="Arial" w:cs="Arial"/>
                <w:sz w:val="16"/>
                <w:szCs w:val="16"/>
                <w:lang w:eastAsia="es-CO"/>
              </w:rPr>
            </w:pPr>
          </w:p>
        </w:tc>
        <w:tc>
          <w:tcPr>
            <w:tcW w:w="474" w:type="dxa"/>
            <w:vMerge/>
            <w:tcBorders>
              <w:top w:val="nil"/>
              <w:left w:val="single" w:sz="4" w:space="0" w:color="auto"/>
              <w:bottom w:val="single" w:sz="8" w:space="0" w:color="000000"/>
              <w:right w:val="single" w:sz="8" w:space="0" w:color="auto"/>
            </w:tcBorders>
            <w:shd w:val="clear" w:color="auto" w:fill="548DD4" w:themeFill="text2" w:themeFillTint="99"/>
            <w:vAlign w:val="center"/>
            <w:hideMark/>
          </w:tcPr>
          <w:p w14:paraId="222F6849" w14:textId="77777777" w:rsidR="004866CB" w:rsidRPr="004F5B1B" w:rsidRDefault="004866CB" w:rsidP="00577A6E">
            <w:pPr>
              <w:rPr>
                <w:rFonts w:ascii="Arial" w:hAnsi="Arial" w:cs="Arial"/>
                <w:color w:val="000000"/>
                <w:sz w:val="16"/>
                <w:szCs w:val="16"/>
                <w:lang w:eastAsia="es-CO"/>
              </w:rPr>
            </w:pPr>
          </w:p>
        </w:tc>
      </w:tr>
      <w:tr w:rsidR="004866CB" w:rsidRPr="004F5B1B" w14:paraId="710E3FA6" w14:textId="77777777" w:rsidTr="00D563B4">
        <w:trPr>
          <w:trHeight w:val="300"/>
        </w:trPr>
        <w:tc>
          <w:tcPr>
            <w:tcW w:w="1273" w:type="dxa"/>
            <w:vMerge/>
            <w:tcBorders>
              <w:top w:val="nil"/>
              <w:left w:val="single" w:sz="8" w:space="0" w:color="auto"/>
              <w:bottom w:val="single" w:sz="4" w:space="0" w:color="000000"/>
              <w:right w:val="single" w:sz="4" w:space="0" w:color="auto"/>
            </w:tcBorders>
            <w:shd w:val="clear" w:color="auto" w:fill="548DD4" w:themeFill="text2" w:themeFillTint="99"/>
            <w:vAlign w:val="center"/>
            <w:hideMark/>
          </w:tcPr>
          <w:p w14:paraId="64D93D59" w14:textId="77777777" w:rsidR="004866CB" w:rsidRPr="004F5B1B" w:rsidRDefault="004866CB" w:rsidP="00577A6E">
            <w:pPr>
              <w:rPr>
                <w:rFonts w:ascii="Arial" w:hAnsi="Arial" w:cs="Arial"/>
                <w:b/>
                <w:bCs/>
                <w:sz w:val="16"/>
                <w:szCs w:val="16"/>
                <w:lang w:eastAsia="es-CO"/>
              </w:rPr>
            </w:pPr>
          </w:p>
        </w:tc>
        <w:tc>
          <w:tcPr>
            <w:tcW w:w="512" w:type="dxa"/>
            <w:vMerge/>
            <w:tcBorders>
              <w:top w:val="nil"/>
              <w:left w:val="single" w:sz="4" w:space="0" w:color="auto"/>
              <w:bottom w:val="single" w:sz="8" w:space="0" w:color="000000"/>
              <w:right w:val="single" w:sz="4" w:space="0" w:color="auto"/>
            </w:tcBorders>
            <w:vAlign w:val="center"/>
            <w:hideMark/>
          </w:tcPr>
          <w:p w14:paraId="7D1374AB"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shd w:val="clear" w:color="auto" w:fill="auto"/>
            <w:vAlign w:val="center"/>
          </w:tcPr>
          <w:p w14:paraId="6E6FAF31"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shd w:val="clear" w:color="auto" w:fill="auto"/>
            <w:vAlign w:val="center"/>
          </w:tcPr>
          <w:p w14:paraId="4DA0DA5E"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shd w:val="clear" w:color="auto" w:fill="auto"/>
            <w:vAlign w:val="center"/>
          </w:tcPr>
          <w:p w14:paraId="2EE633D2"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shd w:val="clear" w:color="auto" w:fill="auto"/>
            <w:vAlign w:val="center"/>
          </w:tcPr>
          <w:p w14:paraId="505ED9CD" w14:textId="77777777" w:rsidR="004866CB" w:rsidRPr="004F5B1B" w:rsidRDefault="004866CB" w:rsidP="00577A6E">
            <w:pPr>
              <w:rPr>
                <w:rFonts w:ascii="Arial" w:hAnsi="Arial" w:cs="Arial"/>
                <w:sz w:val="16"/>
                <w:szCs w:val="16"/>
                <w:lang w:eastAsia="es-CO"/>
              </w:rPr>
            </w:pPr>
          </w:p>
        </w:tc>
        <w:tc>
          <w:tcPr>
            <w:tcW w:w="471" w:type="dxa"/>
            <w:vMerge w:val="restart"/>
            <w:tcBorders>
              <w:top w:val="nil"/>
              <w:left w:val="single" w:sz="4" w:space="0" w:color="auto"/>
              <w:bottom w:val="single" w:sz="8" w:space="0" w:color="000000"/>
              <w:right w:val="single" w:sz="4" w:space="0" w:color="auto"/>
            </w:tcBorders>
            <w:shd w:val="clear" w:color="auto" w:fill="auto"/>
            <w:noWrap/>
            <w:vAlign w:val="center"/>
          </w:tcPr>
          <w:p w14:paraId="61D6777F" w14:textId="4AD0A320" w:rsidR="004866CB" w:rsidRPr="004F5B1B" w:rsidRDefault="004866CB" w:rsidP="00577A6E">
            <w:pPr>
              <w:jc w:val="cente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shd w:val="clear" w:color="auto" w:fill="auto"/>
            <w:vAlign w:val="center"/>
          </w:tcPr>
          <w:p w14:paraId="7BB31DCC"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218B1312"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6F676C08" w14:textId="77777777" w:rsidR="004866CB" w:rsidRPr="004F5B1B" w:rsidRDefault="004866CB" w:rsidP="00577A6E">
            <w:pPr>
              <w:rPr>
                <w:rFonts w:ascii="Arial" w:hAnsi="Arial" w:cs="Arial"/>
                <w:sz w:val="16"/>
                <w:szCs w:val="16"/>
                <w:lang w:eastAsia="es-CO"/>
              </w:rPr>
            </w:pPr>
          </w:p>
        </w:tc>
        <w:tc>
          <w:tcPr>
            <w:tcW w:w="470" w:type="dxa"/>
            <w:tcBorders>
              <w:top w:val="single" w:sz="4" w:space="0" w:color="auto"/>
              <w:left w:val="nil"/>
              <w:bottom w:val="single" w:sz="4" w:space="0" w:color="auto"/>
              <w:right w:val="single" w:sz="4" w:space="0" w:color="auto"/>
            </w:tcBorders>
            <w:shd w:val="clear" w:color="auto" w:fill="auto"/>
            <w:noWrap/>
            <w:vAlign w:val="center"/>
          </w:tcPr>
          <w:p w14:paraId="6DA86E95" w14:textId="0300A543"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71A737BF" w14:textId="77777777" w:rsidR="004866CB" w:rsidRPr="004F5B1B" w:rsidRDefault="004866CB" w:rsidP="00577A6E">
            <w:pP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371290B3" w14:textId="7844D086"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5E45F5AC"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3CEEAEBC" w14:textId="77777777" w:rsidR="004866CB" w:rsidRPr="004F5B1B" w:rsidRDefault="004866CB" w:rsidP="00577A6E">
            <w:pP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2BB247AD" w14:textId="0FE250DC"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71748878"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shd w:val="clear" w:color="auto" w:fill="auto"/>
            <w:vAlign w:val="center"/>
          </w:tcPr>
          <w:p w14:paraId="1EA44E85" w14:textId="77777777" w:rsidR="004866CB" w:rsidRPr="004F5B1B" w:rsidRDefault="004866CB" w:rsidP="00577A6E">
            <w:pPr>
              <w:rPr>
                <w:rFonts w:ascii="Arial" w:hAnsi="Arial" w:cs="Arial"/>
                <w:sz w:val="16"/>
                <w:szCs w:val="16"/>
                <w:lang w:eastAsia="es-CO"/>
              </w:rPr>
            </w:pPr>
          </w:p>
        </w:tc>
        <w:tc>
          <w:tcPr>
            <w:tcW w:w="470" w:type="dxa"/>
            <w:vMerge w:val="restart"/>
            <w:tcBorders>
              <w:top w:val="nil"/>
              <w:left w:val="single" w:sz="4" w:space="0" w:color="auto"/>
              <w:bottom w:val="single" w:sz="8" w:space="0" w:color="000000"/>
              <w:right w:val="single" w:sz="4" w:space="0" w:color="auto"/>
            </w:tcBorders>
            <w:shd w:val="clear" w:color="auto" w:fill="auto"/>
            <w:noWrap/>
            <w:vAlign w:val="center"/>
          </w:tcPr>
          <w:p w14:paraId="2064FF96" w14:textId="339C57D5"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nil"/>
            </w:tcBorders>
            <w:shd w:val="clear" w:color="auto" w:fill="auto"/>
            <w:vAlign w:val="center"/>
            <w:hideMark/>
          </w:tcPr>
          <w:p w14:paraId="5DADEAF7" w14:textId="77777777" w:rsidR="004866CB" w:rsidRPr="004F5B1B" w:rsidRDefault="004866CB" w:rsidP="00577A6E">
            <w:pPr>
              <w:rPr>
                <w:rFonts w:ascii="Arial" w:hAnsi="Arial" w:cs="Arial"/>
                <w:sz w:val="16"/>
                <w:szCs w:val="16"/>
                <w:lang w:eastAsia="es-CO"/>
              </w:rPr>
            </w:pPr>
          </w:p>
        </w:tc>
        <w:tc>
          <w:tcPr>
            <w:tcW w:w="474" w:type="dxa"/>
            <w:vMerge/>
            <w:tcBorders>
              <w:top w:val="nil"/>
              <w:left w:val="single" w:sz="4" w:space="0" w:color="auto"/>
              <w:bottom w:val="single" w:sz="8" w:space="0" w:color="000000"/>
              <w:right w:val="single" w:sz="8" w:space="0" w:color="auto"/>
            </w:tcBorders>
            <w:shd w:val="clear" w:color="auto" w:fill="548DD4" w:themeFill="text2" w:themeFillTint="99"/>
            <w:vAlign w:val="center"/>
            <w:hideMark/>
          </w:tcPr>
          <w:p w14:paraId="741BFEE3" w14:textId="77777777" w:rsidR="004866CB" w:rsidRPr="004F5B1B" w:rsidRDefault="004866CB" w:rsidP="00577A6E">
            <w:pPr>
              <w:rPr>
                <w:rFonts w:ascii="Arial" w:hAnsi="Arial" w:cs="Arial"/>
                <w:color w:val="000000"/>
                <w:sz w:val="16"/>
                <w:szCs w:val="16"/>
                <w:lang w:eastAsia="es-CO"/>
              </w:rPr>
            </w:pPr>
          </w:p>
        </w:tc>
      </w:tr>
      <w:tr w:rsidR="004866CB" w:rsidRPr="004F5B1B" w14:paraId="77C4DEA7" w14:textId="77777777" w:rsidTr="00D563B4">
        <w:trPr>
          <w:trHeight w:val="300"/>
        </w:trPr>
        <w:tc>
          <w:tcPr>
            <w:tcW w:w="1273" w:type="dxa"/>
            <w:tcBorders>
              <w:top w:val="nil"/>
              <w:left w:val="single" w:sz="8" w:space="0" w:color="auto"/>
              <w:bottom w:val="single" w:sz="8" w:space="0" w:color="auto"/>
              <w:right w:val="single" w:sz="4" w:space="0" w:color="auto"/>
            </w:tcBorders>
            <w:shd w:val="clear" w:color="auto" w:fill="548DD4" w:themeFill="text2" w:themeFillTint="99"/>
            <w:noWrap/>
            <w:vAlign w:val="center"/>
            <w:hideMark/>
          </w:tcPr>
          <w:p w14:paraId="4AACC6CE" w14:textId="77777777" w:rsidR="004866CB" w:rsidRPr="004F5B1B" w:rsidRDefault="004866CB" w:rsidP="00577A6E">
            <w:pPr>
              <w:jc w:val="center"/>
              <w:rPr>
                <w:rFonts w:ascii="Arial" w:hAnsi="Arial" w:cs="Arial"/>
                <w:b/>
                <w:bCs/>
                <w:sz w:val="16"/>
                <w:szCs w:val="16"/>
                <w:lang w:eastAsia="es-CO"/>
              </w:rPr>
            </w:pPr>
            <w:r w:rsidRPr="004F5B1B">
              <w:rPr>
                <w:rFonts w:ascii="Arial" w:hAnsi="Arial" w:cs="Arial"/>
                <w:b/>
                <w:bCs/>
                <w:sz w:val="16"/>
                <w:szCs w:val="16"/>
                <w:lang w:eastAsia="es-CO"/>
              </w:rPr>
              <w:t>INSPECCIONES</w:t>
            </w:r>
          </w:p>
        </w:tc>
        <w:tc>
          <w:tcPr>
            <w:tcW w:w="512" w:type="dxa"/>
            <w:vMerge/>
            <w:tcBorders>
              <w:top w:val="nil"/>
              <w:left w:val="single" w:sz="4" w:space="0" w:color="auto"/>
              <w:bottom w:val="single" w:sz="8" w:space="0" w:color="000000"/>
              <w:right w:val="single" w:sz="4" w:space="0" w:color="auto"/>
            </w:tcBorders>
            <w:vAlign w:val="center"/>
            <w:hideMark/>
          </w:tcPr>
          <w:p w14:paraId="61539E48"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vAlign w:val="center"/>
            <w:hideMark/>
          </w:tcPr>
          <w:p w14:paraId="5FEC1B01"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vAlign w:val="center"/>
            <w:hideMark/>
          </w:tcPr>
          <w:p w14:paraId="7FD4CFF3"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vAlign w:val="center"/>
            <w:hideMark/>
          </w:tcPr>
          <w:p w14:paraId="223A8E45"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vAlign w:val="center"/>
            <w:hideMark/>
          </w:tcPr>
          <w:p w14:paraId="3B70C39C"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vAlign w:val="center"/>
            <w:hideMark/>
          </w:tcPr>
          <w:p w14:paraId="700D09A4" w14:textId="77777777" w:rsidR="004866CB" w:rsidRPr="004F5B1B" w:rsidRDefault="004866CB" w:rsidP="00577A6E">
            <w:pPr>
              <w:rPr>
                <w:rFonts w:ascii="Arial" w:hAnsi="Arial" w:cs="Arial"/>
                <w:sz w:val="16"/>
                <w:szCs w:val="16"/>
                <w:lang w:eastAsia="es-CO"/>
              </w:rPr>
            </w:pPr>
          </w:p>
        </w:tc>
        <w:tc>
          <w:tcPr>
            <w:tcW w:w="471" w:type="dxa"/>
            <w:vMerge/>
            <w:tcBorders>
              <w:top w:val="nil"/>
              <w:left w:val="single" w:sz="4" w:space="0" w:color="auto"/>
              <w:bottom w:val="single" w:sz="8" w:space="0" w:color="000000"/>
              <w:right w:val="single" w:sz="4" w:space="0" w:color="auto"/>
            </w:tcBorders>
            <w:vAlign w:val="center"/>
            <w:hideMark/>
          </w:tcPr>
          <w:p w14:paraId="3F37CDD7"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5AE09549"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74CBE5BC" w14:textId="77777777" w:rsidR="004866CB" w:rsidRPr="004F5B1B" w:rsidRDefault="004866CB" w:rsidP="00577A6E">
            <w:pPr>
              <w:rPr>
                <w:rFonts w:ascii="Arial" w:hAnsi="Arial" w:cs="Arial"/>
                <w:sz w:val="16"/>
                <w:szCs w:val="16"/>
                <w:lang w:eastAsia="es-CO"/>
              </w:rPr>
            </w:pPr>
          </w:p>
        </w:tc>
        <w:tc>
          <w:tcPr>
            <w:tcW w:w="470" w:type="dxa"/>
            <w:tcBorders>
              <w:top w:val="nil"/>
              <w:left w:val="nil"/>
              <w:bottom w:val="single" w:sz="8" w:space="0" w:color="auto"/>
              <w:right w:val="single" w:sz="4" w:space="0" w:color="auto"/>
            </w:tcBorders>
            <w:shd w:val="clear" w:color="auto" w:fill="auto"/>
            <w:noWrap/>
            <w:vAlign w:val="center"/>
          </w:tcPr>
          <w:p w14:paraId="4D3963CB" w14:textId="410EEDC6" w:rsidR="004866CB" w:rsidRPr="004F5B1B" w:rsidRDefault="004866CB" w:rsidP="00577A6E">
            <w:pPr>
              <w:jc w:val="cente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2DB63E63"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4384150F"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3D28CA06"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60DB1F65"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51505004"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111A79A1"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3FB8D69A"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single" w:sz="4" w:space="0" w:color="auto"/>
            </w:tcBorders>
            <w:vAlign w:val="center"/>
            <w:hideMark/>
          </w:tcPr>
          <w:p w14:paraId="310DA5DE" w14:textId="77777777" w:rsidR="004866CB" w:rsidRPr="004F5B1B" w:rsidRDefault="004866CB" w:rsidP="00577A6E">
            <w:pPr>
              <w:rPr>
                <w:rFonts w:ascii="Arial" w:hAnsi="Arial" w:cs="Arial"/>
                <w:sz w:val="16"/>
                <w:szCs w:val="16"/>
                <w:lang w:eastAsia="es-CO"/>
              </w:rPr>
            </w:pPr>
          </w:p>
        </w:tc>
        <w:tc>
          <w:tcPr>
            <w:tcW w:w="470" w:type="dxa"/>
            <w:vMerge/>
            <w:tcBorders>
              <w:top w:val="nil"/>
              <w:left w:val="single" w:sz="4" w:space="0" w:color="auto"/>
              <w:bottom w:val="single" w:sz="8" w:space="0" w:color="000000"/>
              <w:right w:val="nil"/>
            </w:tcBorders>
            <w:shd w:val="clear" w:color="auto" w:fill="auto"/>
            <w:vAlign w:val="center"/>
            <w:hideMark/>
          </w:tcPr>
          <w:p w14:paraId="73A0F9E8" w14:textId="77777777" w:rsidR="004866CB" w:rsidRPr="004F5B1B" w:rsidRDefault="004866CB" w:rsidP="00577A6E">
            <w:pPr>
              <w:rPr>
                <w:rFonts w:ascii="Arial" w:hAnsi="Arial" w:cs="Arial"/>
                <w:sz w:val="16"/>
                <w:szCs w:val="16"/>
                <w:lang w:eastAsia="es-CO"/>
              </w:rPr>
            </w:pPr>
          </w:p>
        </w:tc>
        <w:tc>
          <w:tcPr>
            <w:tcW w:w="474" w:type="dxa"/>
            <w:vMerge/>
            <w:tcBorders>
              <w:top w:val="nil"/>
              <w:left w:val="single" w:sz="4" w:space="0" w:color="auto"/>
              <w:bottom w:val="single" w:sz="8" w:space="0" w:color="000000"/>
              <w:right w:val="single" w:sz="8" w:space="0" w:color="auto"/>
            </w:tcBorders>
            <w:shd w:val="clear" w:color="auto" w:fill="548DD4" w:themeFill="text2" w:themeFillTint="99"/>
            <w:vAlign w:val="center"/>
            <w:hideMark/>
          </w:tcPr>
          <w:p w14:paraId="01A02555" w14:textId="77777777" w:rsidR="004866CB" w:rsidRPr="004F5B1B" w:rsidRDefault="004866CB" w:rsidP="00577A6E">
            <w:pPr>
              <w:rPr>
                <w:rFonts w:ascii="Arial" w:hAnsi="Arial" w:cs="Arial"/>
                <w:color w:val="000000"/>
                <w:sz w:val="16"/>
                <w:szCs w:val="16"/>
                <w:lang w:eastAsia="es-CO"/>
              </w:rPr>
            </w:pPr>
          </w:p>
        </w:tc>
      </w:tr>
    </w:tbl>
    <w:p w14:paraId="524DB8AA" w14:textId="0066601A" w:rsidR="000A560B" w:rsidRDefault="000A560B" w:rsidP="000A560B">
      <w:pPr>
        <w:pStyle w:val="Descripcin"/>
        <w:keepNext/>
        <w:jc w:val="center"/>
        <w:rPr>
          <w:rFonts w:cs="Arial"/>
          <w:sz w:val="20"/>
          <w:szCs w:val="20"/>
        </w:rPr>
      </w:pPr>
      <w:r w:rsidRPr="00380AD9">
        <w:rPr>
          <w:rFonts w:cs="Arial"/>
          <w:sz w:val="20"/>
          <w:szCs w:val="20"/>
        </w:rPr>
        <w:t>Tabla</w:t>
      </w:r>
      <w:r>
        <w:rPr>
          <w:rFonts w:cs="Arial"/>
          <w:sz w:val="20"/>
          <w:szCs w:val="20"/>
        </w:rPr>
        <w:t xml:space="preserve"> 3_________</w:t>
      </w:r>
    </w:p>
    <w:p w14:paraId="569EB663" w14:textId="77777777" w:rsidR="004866CB" w:rsidRDefault="004866CB" w:rsidP="004866CB"/>
    <w:p w14:paraId="21C7D3CD" w14:textId="77777777" w:rsidR="004866CB" w:rsidRDefault="004866CB" w:rsidP="004866CB"/>
    <w:p w14:paraId="0A151F2A" w14:textId="77777777" w:rsidR="004866CB" w:rsidRDefault="004866CB" w:rsidP="004866CB">
      <w:r w:rsidRPr="00402CD8">
        <w:rPr>
          <w:noProof/>
          <w:lang w:val="es-ES" w:eastAsia="es-ES"/>
        </w:rPr>
        <w:drawing>
          <wp:inline distT="0" distB="0" distL="0" distR="0" wp14:anchorId="675950DE" wp14:editId="688040D8">
            <wp:extent cx="6858000" cy="755339"/>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0" cy="755339"/>
                    </a:xfrm>
                    <a:prstGeom prst="rect">
                      <a:avLst/>
                    </a:prstGeom>
                    <a:noFill/>
                    <a:ln>
                      <a:noFill/>
                    </a:ln>
                  </pic:spPr>
                </pic:pic>
              </a:graphicData>
            </a:graphic>
          </wp:inline>
        </w:drawing>
      </w:r>
    </w:p>
    <w:p w14:paraId="776218B6" w14:textId="77777777" w:rsidR="004866CB" w:rsidRDefault="004866C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095AF1BC" w14:textId="77777777" w:rsidR="004866CB" w:rsidRDefault="004866C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361F8797"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72A17C07"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38200005"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3EAD93D0"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240C5DCB"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0976F650"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247578D7" w14:textId="77777777" w:rsidR="000A0E5B" w:rsidRDefault="000A0E5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49A99FAE" w14:textId="77777777" w:rsidR="000A0E5B" w:rsidRDefault="000A0E5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33D40C11" w14:textId="77777777" w:rsidR="000A560B" w:rsidRDefault="000A560B" w:rsidP="004866CB">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182CAAF2" w14:textId="73AF413C" w:rsidR="007166BA" w:rsidRPr="004866CB" w:rsidRDefault="007166BA" w:rsidP="00D913AF">
      <w:pPr>
        <w:pStyle w:val="Ttulo2"/>
      </w:pPr>
      <w:r w:rsidRPr="004866CB">
        <w:t xml:space="preserve"> </w:t>
      </w:r>
      <w:bookmarkStart w:id="27" w:name="_Toc21512759"/>
      <w:r w:rsidR="00D913AF">
        <w:t xml:space="preserve">3.2.1 </w:t>
      </w:r>
      <w:r w:rsidR="00D913AF" w:rsidRPr="004866CB">
        <w:t>Programaci</w:t>
      </w:r>
      <w:r w:rsidR="00D913AF">
        <w:t>ó</w:t>
      </w:r>
      <w:r w:rsidR="00D913AF" w:rsidRPr="004866CB">
        <w:t>n de mantenimiento</w:t>
      </w:r>
      <w:bookmarkEnd w:id="27"/>
      <w:r w:rsidR="00D913AF" w:rsidRPr="004866CB">
        <w:t xml:space="preserve"> </w:t>
      </w:r>
    </w:p>
    <w:p w14:paraId="2925B827" w14:textId="77777777" w:rsidR="00CB4B13" w:rsidRPr="007166BA" w:rsidRDefault="00CB4B13" w:rsidP="007166BA">
      <w:pPr>
        <w:rPr>
          <w:rFonts w:ascii="Arial" w:hAnsi="Arial" w:cs="Arial"/>
          <w:color w:val="C00000"/>
          <w:lang w:val="es-ES" w:eastAsia="es-CO"/>
        </w:rPr>
      </w:pPr>
    </w:p>
    <w:tbl>
      <w:tblPr>
        <w:tblW w:w="10778" w:type="dxa"/>
        <w:tblInd w:w="65" w:type="dxa"/>
        <w:tblCellMar>
          <w:left w:w="70" w:type="dxa"/>
          <w:right w:w="70" w:type="dxa"/>
        </w:tblCellMar>
        <w:tblLook w:val="04A0" w:firstRow="1" w:lastRow="0" w:firstColumn="1" w:lastColumn="0" w:noHBand="0" w:noVBand="1"/>
      </w:tblPr>
      <w:tblGrid>
        <w:gridCol w:w="714"/>
        <w:gridCol w:w="1843"/>
        <w:gridCol w:w="771"/>
        <w:gridCol w:w="505"/>
        <w:gridCol w:w="567"/>
        <w:gridCol w:w="708"/>
        <w:gridCol w:w="567"/>
        <w:gridCol w:w="567"/>
        <w:gridCol w:w="567"/>
        <w:gridCol w:w="567"/>
        <w:gridCol w:w="567"/>
        <w:gridCol w:w="567"/>
        <w:gridCol w:w="496"/>
        <w:gridCol w:w="497"/>
        <w:gridCol w:w="496"/>
        <w:gridCol w:w="779"/>
      </w:tblGrid>
      <w:tr w:rsidR="007166BA" w:rsidRPr="004F5B1B" w14:paraId="0EE38217" w14:textId="77777777" w:rsidTr="004F5B1B">
        <w:trPr>
          <w:trHeight w:val="276"/>
        </w:trPr>
        <w:tc>
          <w:tcPr>
            <w:tcW w:w="714"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69DA2D9E" w14:textId="77777777" w:rsidR="007166BA" w:rsidRPr="004F5B1B" w:rsidRDefault="007166BA" w:rsidP="007166BA">
            <w:pPr>
              <w:rPr>
                <w:rFonts w:ascii="Arial" w:hAnsi="Arial" w:cs="Arial"/>
                <w:b/>
                <w:bCs/>
                <w:sz w:val="16"/>
                <w:szCs w:val="16"/>
                <w:lang w:eastAsia="es-CO"/>
              </w:rPr>
            </w:pPr>
            <w:r w:rsidRPr="004F5B1B">
              <w:rPr>
                <w:rFonts w:ascii="Arial" w:hAnsi="Arial" w:cs="Arial"/>
                <w:b/>
                <w:bCs/>
                <w:sz w:val="16"/>
                <w:szCs w:val="16"/>
                <w:lang w:eastAsia="es-CO"/>
              </w:rPr>
              <w:t>No. COLA</w:t>
            </w:r>
          </w:p>
        </w:tc>
        <w:tc>
          <w:tcPr>
            <w:tcW w:w="1843"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214F8F6"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ANOTACION</w:t>
            </w:r>
          </w:p>
        </w:tc>
        <w:tc>
          <w:tcPr>
            <w:tcW w:w="771"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299FEB28"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VIENEN 2018</w:t>
            </w:r>
          </w:p>
        </w:tc>
        <w:tc>
          <w:tcPr>
            <w:tcW w:w="505"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70D25AF"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ENE</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4E6BA7B4"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FEB</w:t>
            </w:r>
          </w:p>
        </w:tc>
        <w:tc>
          <w:tcPr>
            <w:tcW w:w="708"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130D8B6C"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MAR</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09AA5859"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ABR</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670C04F4"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MAY</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5326EE70"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JUN</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17962AD0"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JUL</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76F52528"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AGO</w:t>
            </w:r>
          </w:p>
        </w:tc>
        <w:tc>
          <w:tcPr>
            <w:tcW w:w="56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359F6731"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SEP</w:t>
            </w:r>
          </w:p>
        </w:tc>
        <w:tc>
          <w:tcPr>
            <w:tcW w:w="496"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3F469FCA"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OCT</w:t>
            </w:r>
          </w:p>
        </w:tc>
        <w:tc>
          <w:tcPr>
            <w:tcW w:w="497"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136CCBD2"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NOV</w:t>
            </w:r>
          </w:p>
        </w:tc>
        <w:tc>
          <w:tcPr>
            <w:tcW w:w="496"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4FD3FD0C"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DIC</w:t>
            </w:r>
          </w:p>
        </w:tc>
        <w:tc>
          <w:tcPr>
            <w:tcW w:w="779" w:type="dxa"/>
            <w:tcBorders>
              <w:top w:val="single" w:sz="4" w:space="0" w:color="auto"/>
              <w:left w:val="nil"/>
              <w:bottom w:val="single" w:sz="4" w:space="0" w:color="auto"/>
              <w:right w:val="single" w:sz="4" w:space="0" w:color="auto"/>
            </w:tcBorders>
            <w:shd w:val="clear" w:color="auto" w:fill="548DD4" w:themeFill="text2" w:themeFillTint="99"/>
            <w:vAlign w:val="center"/>
            <w:hideMark/>
          </w:tcPr>
          <w:p w14:paraId="129F9353" w14:textId="77777777" w:rsidR="007166BA" w:rsidRPr="004F5B1B" w:rsidRDefault="007166BA" w:rsidP="00222B00">
            <w:pPr>
              <w:jc w:val="center"/>
              <w:rPr>
                <w:rFonts w:ascii="Arial" w:hAnsi="Arial" w:cs="Arial"/>
                <w:b/>
                <w:bCs/>
                <w:sz w:val="16"/>
                <w:szCs w:val="16"/>
                <w:lang w:eastAsia="es-CO"/>
              </w:rPr>
            </w:pPr>
            <w:r w:rsidRPr="004F5B1B">
              <w:rPr>
                <w:rFonts w:ascii="Arial" w:hAnsi="Arial" w:cs="Arial"/>
                <w:b/>
                <w:bCs/>
                <w:sz w:val="16"/>
                <w:szCs w:val="16"/>
                <w:lang w:eastAsia="es-CO"/>
              </w:rPr>
              <w:t>PASAN 2019</w:t>
            </w:r>
          </w:p>
        </w:tc>
      </w:tr>
      <w:tr w:rsidR="007166BA" w:rsidRPr="004F5B1B" w14:paraId="0663C5FB"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hideMark/>
          </w:tcPr>
          <w:p w14:paraId="490262E7" w14:textId="56451179"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7B991ABF" w14:textId="77777777" w:rsidR="007166BA" w:rsidRPr="0091099E" w:rsidRDefault="007166BA" w:rsidP="00222B00">
            <w:pPr>
              <w:rPr>
                <w:rFonts w:ascii="Arial" w:hAnsi="Arial" w:cs="Arial"/>
                <w:sz w:val="16"/>
                <w:szCs w:val="16"/>
                <w:lang w:eastAsia="es-CO"/>
              </w:rPr>
            </w:pPr>
            <w:r w:rsidRPr="0091099E">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3BA401A1" w14:textId="5385672F"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1DDF5B3A" w14:textId="3C1D850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CBB7C77" w14:textId="294E4E45"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5FA2A424" w14:textId="2E9871B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D7FDAC8" w14:textId="765178E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CF92577" w14:textId="1309B42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D1F14FA" w14:textId="36E1E48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C74B75A" w14:textId="222314CE"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4AACD58" w14:textId="1F5F328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7944DAF" w14:textId="5DA85F5C"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7F750C8F" w14:textId="79B98821"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486FCFEC" w14:textId="21CE12F2"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048861E3" w14:textId="38AB61A7"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7F1FEA13" w14:textId="430C5139" w:rsidR="007166BA" w:rsidRPr="004F5B1B" w:rsidRDefault="007166BA" w:rsidP="00222B00">
            <w:pPr>
              <w:jc w:val="center"/>
              <w:rPr>
                <w:rFonts w:ascii="Arial" w:hAnsi="Arial" w:cs="Arial"/>
                <w:sz w:val="16"/>
                <w:szCs w:val="16"/>
                <w:lang w:eastAsia="es-CO"/>
              </w:rPr>
            </w:pPr>
          </w:p>
        </w:tc>
      </w:tr>
      <w:tr w:rsidR="007166BA" w:rsidRPr="004F5B1B" w14:paraId="4D404CE9"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hideMark/>
          </w:tcPr>
          <w:p w14:paraId="3CAED107"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1995BEC8" w14:textId="77777777" w:rsidR="007166BA" w:rsidRPr="0091099E" w:rsidRDefault="007166BA" w:rsidP="00222B00">
            <w:pPr>
              <w:rPr>
                <w:rFonts w:ascii="Arial" w:hAnsi="Arial" w:cs="Arial"/>
                <w:sz w:val="16"/>
                <w:szCs w:val="16"/>
                <w:lang w:eastAsia="es-CO"/>
              </w:rPr>
            </w:pPr>
            <w:r w:rsidRPr="0091099E">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20C4ABD7" w14:textId="4A21F457"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34011EE3" w14:textId="38CDCC4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A0AC4C1" w14:textId="64D41F9E"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7A2AF53B" w14:textId="2A21916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D0EBF75" w14:textId="222615D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9D3E26B" w14:textId="1A39455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0A1E076" w14:textId="45BDB79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D2CF48C" w14:textId="2C75FED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0AE6512" w14:textId="79D2F10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D681E96" w14:textId="3B77B120"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E6A190F" w14:textId="0101C1E2"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775059F8" w14:textId="52EA4910"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098734E" w14:textId="3FD469C4"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538C6D0C" w14:textId="4A94DD9C" w:rsidR="007166BA" w:rsidRPr="004F5B1B" w:rsidRDefault="007166BA" w:rsidP="00222B00">
            <w:pPr>
              <w:jc w:val="center"/>
              <w:rPr>
                <w:rFonts w:ascii="Arial" w:hAnsi="Arial" w:cs="Arial"/>
                <w:sz w:val="16"/>
                <w:szCs w:val="16"/>
                <w:lang w:eastAsia="es-CO"/>
              </w:rPr>
            </w:pPr>
          </w:p>
        </w:tc>
      </w:tr>
      <w:tr w:rsidR="007166BA" w:rsidRPr="004F5B1B" w14:paraId="331ABC9D"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36D36189" w14:textId="7DF9F50E"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65184E8" w14:textId="77777777" w:rsidR="007166BA" w:rsidRPr="0091099E" w:rsidRDefault="007166BA" w:rsidP="00222B00">
            <w:pPr>
              <w:rPr>
                <w:rFonts w:ascii="Arial" w:hAnsi="Arial" w:cs="Arial"/>
                <w:sz w:val="16"/>
                <w:szCs w:val="16"/>
                <w:lang w:eastAsia="es-CO"/>
              </w:rPr>
            </w:pPr>
            <w:r w:rsidRPr="0091099E">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6064A4B3" w14:textId="3CA10255"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100F60DD" w14:textId="397E481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903BF19" w14:textId="3FA1B3DF"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5FC7007D" w14:textId="566018B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06AB684" w14:textId="51A5880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8E8D080" w14:textId="563BDD4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693A3BB" w14:textId="0E1BA95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8FCFFA0" w14:textId="5261D45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CE74390" w14:textId="151E9C6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F17CC1E" w14:textId="29A409F4"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4EFE8ED0" w14:textId="1DCBAC77"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16B99B68" w14:textId="1D854C45"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98B9016" w14:textId="13A78AD2"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2A239BBF" w14:textId="4C0684B6" w:rsidR="007166BA" w:rsidRPr="004F5B1B" w:rsidRDefault="007166BA" w:rsidP="00222B00">
            <w:pPr>
              <w:jc w:val="center"/>
              <w:rPr>
                <w:rFonts w:ascii="Arial" w:hAnsi="Arial" w:cs="Arial"/>
                <w:sz w:val="16"/>
                <w:szCs w:val="16"/>
                <w:lang w:eastAsia="es-CO"/>
              </w:rPr>
            </w:pPr>
          </w:p>
        </w:tc>
      </w:tr>
      <w:tr w:rsidR="007166BA" w:rsidRPr="004F5B1B" w14:paraId="6493E342"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23C29ECA"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7C52775B" w14:textId="77777777" w:rsidR="007166BA" w:rsidRPr="0091099E" w:rsidRDefault="007166BA" w:rsidP="00222B00">
            <w:pPr>
              <w:rPr>
                <w:rFonts w:ascii="Arial" w:hAnsi="Arial" w:cs="Arial"/>
                <w:sz w:val="16"/>
                <w:szCs w:val="16"/>
                <w:lang w:eastAsia="es-CO"/>
              </w:rPr>
            </w:pPr>
            <w:r w:rsidRPr="0091099E">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02B9E54F" w14:textId="1FBFBAD4"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309EB5EE" w14:textId="7B8B0806"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3B64813" w14:textId="0DEA960C"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12F7DEDE" w14:textId="4685967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A2D9595" w14:textId="6765C6B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1D0520A" w14:textId="6CC89E1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FE82C77" w14:textId="291D86C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8FE9B1C" w14:textId="38A4E62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A915EC1" w14:textId="7CFE08C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5ED0D4B" w14:textId="1B2F3481"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5223E7C3" w14:textId="6DCAE139"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467F04CC" w14:textId="38AD5CB8"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11E7E19A" w14:textId="07E35E82"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07C67C1C" w14:textId="311E0832" w:rsidR="007166BA" w:rsidRPr="004F5B1B" w:rsidRDefault="007166BA" w:rsidP="00222B00">
            <w:pPr>
              <w:jc w:val="center"/>
              <w:rPr>
                <w:rFonts w:ascii="Arial" w:hAnsi="Arial" w:cs="Arial"/>
                <w:sz w:val="16"/>
                <w:szCs w:val="16"/>
                <w:lang w:eastAsia="es-CO"/>
              </w:rPr>
            </w:pPr>
          </w:p>
        </w:tc>
      </w:tr>
      <w:tr w:rsidR="007166BA" w:rsidRPr="004F5B1B" w14:paraId="6EFEBE02"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188257CF" w14:textId="793B1497"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5B6F6B33"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5C707CE9" w14:textId="584583E3"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6274DA5F" w14:textId="2EA3AD8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7EA65A6" w14:textId="08A14A15"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364A63CD" w14:textId="0CC5502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EE388C9" w14:textId="6A5CFF9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A0374A3" w14:textId="3881E5E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19E8773" w14:textId="7943C8F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9BF38BE" w14:textId="02CC78D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7F0B56D" w14:textId="031975E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86CFFB8" w14:textId="29D247CE"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089B2FFB" w14:textId="00ADE261"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448C66A8" w14:textId="5625BC19"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594B16E4" w14:textId="196F192E"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30BA1D31" w14:textId="682D23FA" w:rsidR="007166BA" w:rsidRPr="004F5B1B" w:rsidRDefault="007166BA" w:rsidP="00222B00">
            <w:pPr>
              <w:jc w:val="center"/>
              <w:rPr>
                <w:rFonts w:ascii="Arial" w:hAnsi="Arial" w:cs="Arial"/>
                <w:sz w:val="16"/>
                <w:szCs w:val="16"/>
                <w:lang w:eastAsia="es-CO"/>
              </w:rPr>
            </w:pPr>
          </w:p>
        </w:tc>
      </w:tr>
      <w:tr w:rsidR="007166BA" w:rsidRPr="004F5B1B" w14:paraId="37B77E9E"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3DCC516E"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25CC8CB"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1C8FF9CD" w14:textId="4954FEC3"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5A6EF015" w14:textId="37155B1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CFD41D3" w14:textId="58790DDA"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4AD32095" w14:textId="25841DD4"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095C162" w14:textId="11347BF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C288A7E" w14:textId="7A9069B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A55DEF6" w14:textId="0737965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B575F61" w14:textId="05D2E8B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1F2E82D" w14:textId="6377CBD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EC1DB50" w14:textId="1F6792CF"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E078B83" w14:textId="5D6FA707"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32801FBF" w14:textId="4FD9466D"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784E9F4D" w14:textId="7DE185DC"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7B4240A9" w14:textId="26CA2868" w:rsidR="007166BA" w:rsidRPr="004F5B1B" w:rsidRDefault="007166BA" w:rsidP="00222B00">
            <w:pPr>
              <w:jc w:val="center"/>
              <w:rPr>
                <w:rFonts w:ascii="Arial" w:hAnsi="Arial" w:cs="Arial"/>
                <w:sz w:val="16"/>
                <w:szCs w:val="16"/>
                <w:lang w:eastAsia="es-CO"/>
              </w:rPr>
            </w:pPr>
          </w:p>
        </w:tc>
      </w:tr>
      <w:tr w:rsidR="007166BA" w:rsidRPr="004F5B1B" w14:paraId="7BE26872"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15814A8B" w14:textId="6A91E475"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1C15737E"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7DFC56B3" w14:textId="351212B1"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54971E7E" w14:textId="6FC35EA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4799F37" w14:textId="4FE3C32C"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08DDD9D9" w14:textId="2D5924C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1FB1DA4" w14:textId="4C672DE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9AD052D" w14:textId="3B97DF8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DAC7F10" w14:textId="13ABA9A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D938259" w14:textId="2615214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EFC5BA2" w14:textId="416DA30E"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25444C0" w14:textId="23B0670A"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45DE26A2" w14:textId="4E07FE37"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767CE71F" w14:textId="0F230874"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30BB7B09" w14:textId="5CBE6484"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236BDBF7" w14:textId="347CD78D" w:rsidR="007166BA" w:rsidRPr="004F5B1B" w:rsidRDefault="007166BA" w:rsidP="00222B00">
            <w:pPr>
              <w:jc w:val="center"/>
              <w:rPr>
                <w:rFonts w:ascii="Arial" w:hAnsi="Arial" w:cs="Arial"/>
                <w:sz w:val="16"/>
                <w:szCs w:val="16"/>
                <w:lang w:eastAsia="es-CO"/>
              </w:rPr>
            </w:pPr>
          </w:p>
        </w:tc>
      </w:tr>
      <w:tr w:rsidR="007166BA" w:rsidRPr="004F5B1B" w14:paraId="608551E5"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37CDD5D3"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E90D598"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455F0F2C" w14:textId="2CD97BD3"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6AD5D4A3" w14:textId="32882AA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84B6043" w14:textId="7593649F"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6EB8A54E" w14:textId="58FCCEB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CAA9FAA" w14:textId="4BDF84F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8BC202F" w14:textId="7BF046F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42BACB3" w14:textId="0856907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A8D3227" w14:textId="1826173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5CA0E49" w14:textId="29E6D92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392D3C6" w14:textId="2095B253"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32D310D2" w14:textId="340AE23B"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6639237A" w14:textId="3F8D8A99"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3912DB55" w14:textId="1163DFCE"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237527D1" w14:textId="346617C9" w:rsidR="007166BA" w:rsidRPr="004F5B1B" w:rsidRDefault="007166BA" w:rsidP="00222B00">
            <w:pPr>
              <w:jc w:val="center"/>
              <w:rPr>
                <w:rFonts w:ascii="Arial" w:hAnsi="Arial" w:cs="Arial"/>
                <w:sz w:val="16"/>
                <w:szCs w:val="16"/>
                <w:lang w:eastAsia="es-CO"/>
              </w:rPr>
            </w:pPr>
          </w:p>
        </w:tc>
      </w:tr>
      <w:tr w:rsidR="007166BA" w:rsidRPr="004F5B1B" w14:paraId="256D4790"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75A39747" w14:textId="79F6433A"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1FEF7DE0"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41BCB040" w14:textId="312CA8C6"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7EC251BA" w14:textId="2EC75C4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FC63B89" w14:textId="3854F853"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72E6F76B" w14:textId="4FBA477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1AEBF6E" w14:textId="472774D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7F2A6AB" w14:textId="0577273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2F0C171" w14:textId="1D634C6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939E54B" w14:textId="1739BF0E"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D1E2E89" w14:textId="6A3BE7D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9EC11C3" w14:textId="38A698AD"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7072576E" w14:textId="3DDBE9D6"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6D90FEE2" w14:textId="1BA5AC9E"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E8F21E7" w14:textId="2E700CBE"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04149A3A" w14:textId="4BAB5282" w:rsidR="007166BA" w:rsidRPr="004F5B1B" w:rsidRDefault="007166BA" w:rsidP="00222B00">
            <w:pPr>
              <w:jc w:val="center"/>
              <w:rPr>
                <w:rFonts w:ascii="Arial" w:hAnsi="Arial" w:cs="Arial"/>
                <w:sz w:val="16"/>
                <w:szCs w:val="16"/>
                <w:lang w:eastAsia="es-CO"/>
              </w:rPr>
            </w:pPr>
          </w:p>
        </w:tc>
      </w:tr>
      <w:tr w:rsidR="007166BA" w:rsidRPr="004F5B1B" w14:paraId="5CC473AD" w14:textId="77777777" w:rsidTr="00D563B4">
        <w:trPr>
          <w:trHeight w:val="300"/>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6C5F2465"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190422AA"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4EB2A3DB" w14:textId="33A1486E"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3644E911" w14:textId="7FB3E69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CAE0938" w14:textId="01178E1F"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0BA46D3B" w14:textId="5D46D2F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DFF39A4" w14:textId="6C00298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3530DD1" w14:textId="04D1499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445B81C" w14:textId="2BD77C8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1B4D1F5" w14:textId="1BE1431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0E76EEF" w14:textId="03B6EE5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99792E1" w14:textId="32305844"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06EA833B" w14:textId="20889106"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6DB91877" w14:textId="3652C627"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70EC899C" w14:textId="1953939E"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3D681398" w14:textId="068932ED" w:rsidR="007166BA" w:rsidRPr="004F5B1B" w:rsidRDefault="007166BA" w:rsidP="00222B00">
            <w:pPr>
              <w:jc w:val="center"/>
              <w:rPr>
                <w:rFonts w:ascii="Arial" w:hAnsi="Arial" w:cs="Arial"/>
                <w:sz w:val="16"/>
                <w:szCs w:val="16"/>
                <w:lang w:eastAsia="es-CO"/>
              </w:rPr>
            </w:pPr>
          </w:p>
        </w:tc>
      </w:tr>
      <w:tr w:rsidR="007166BA" w:rsidRPr="004F5B1B" w14:paraId="42B8BB10"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77969C4B" w14:textId="777E0965"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7F6F164"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079764D2" w14:textId="4CCEF06D"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56037772" w14:textId="714DB2B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E0A423B" w14:textId="3AFF5ADD"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4A9BA7E7" w14:textId="097079D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08513EC" w14:textId="73A7DA5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C5A17C2" w14:textId="7180C23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74E2AD8" w14:textId="185AE14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CCE713E" w14:textId="5E1CF7C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6DB2A05" w14:textId="161C7E1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0E7DB22" w14:textId="2762D89B"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29CE6E9C" w14:textId="278EABD5"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6F76268B" w14:textId="233AF326"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22B19477" w14:textId="4D647DCD"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11995759" w14:textId="58735E93" w:rsidR="007166BA" w:rsidRPr="004F5B1B" w:rsidRDefault="007166BA" w:rsidP="00222B00">
            <w:pPr>
              <w:jc w:val="center"/>
              <w:rPr>
                <w:rFonts w:ascii="Arial" w:hAnsi="Arial" w:cs="Arial"/>
                <w:sz w:val="16"/>
                <w:szCs w:val="16"/>
                <w:lang w:eastAsia="es-CO"/>
              </w:rPr>
            </w:pPr>
          </w:p>
        </w:tc>
      </w:tr>
      <w:tr w:rsidR="007166BA" w:rsidRPr="004F5B1B" w14:paraId="20E580B7"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43ED2476"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7B9C9FED"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42B037DD" w14:textId="4A62959C"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7D5C015B" w14:textId="38BD1F3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DAD0BB9" w14:textId="209CC1A2"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02A7A83B" w14:textId="296B9E1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4ED81BF" w14:textId="6DCE965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69783EF" w14:textId="12DAC54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DAD48DC" w14:textId="2CAA0DA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BD0DC04" w14:textId="3B865CF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69552DB" w14:textId="0A38AE6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9986763" w14:textId="162E5327"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76C313E8" w14:textId="1CB63C27"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34DFAE68" w14:textId="6D457569"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0432A0D4" w14:textId="39EA5180"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25509EB6" w14:textId="5D001B3F" w:rsidR="007166BA" w:rsidRPr="004F5B1B" w:rsidRDefault="007166BA" w:rsidP="00222B00">
            <w:pPr>
              <w:jc w:val="center"/>
              <w:rPr>
                <w:rFonts w:ascii="Arial" w:hAnsi="Arial" w:cs="Arial"/>
                <w:sz w:val="16"/>
                <w:szCs w:val="16"/>
                <w:lang w:eastAsia="es-CO"/>
              </w:rPr>
            </w:pPr>
          </w:p>
        </w:tc>
      </w:tr>
      <w:tr w:rsidR="007166BA" w:rsidRPr="004F5B1B" w14:paraId="35D24797"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1F87A2BB" w14:textId="393B5550"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317AA6E4"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49615331" w14:textId="14DBDA08"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35C15AE3" w14:textId="31A1523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5C8995F" w14:textId="6433C88A"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0BB0A25D" w14:textId="3160A8A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2517CE4" w14:textId="19461A0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B30E5A8" w14:textId="110F769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DE74C06" w14:textId="6EF39106"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D5C74E5" w14:textId="4313F03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EFD52A0" w14:textId="63655FA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757B15E" w14:textId="2295AEF3"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2A3C5CE9" w14:textId="338F7C06"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68C5107D" w14:textId="30A13588"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B166DF0" w14:textId="43125059"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56848AEB" w14:textId="682224AA" w:rsidR="007166BA" w:rsidRPr="004F5B1B" w:rsidRDefault="007166BA" w:rsidP="00222B00">
            <w:pPr>
              <w:jc w:val="center"/>
              <w:rPr>
                <w:rFonts w:ascii="Arial" w:hAnsi="Arial" w:cs="Arial"/>
                <w:sz w:val="16"/>
                <w:szCs w:val="16"/>
                <w:lang w:eastAsia="es-CO"/>
              </w:rPr>
            </w:pPr>
          </w:p>
        </w:tc>
      </w:tr>
      <w:tr w:rsidR="007166BA" w:rsidRPr="004F5B1B" w14:paraId="139FD8EC"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5F114D1C"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35C82289"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59E1A2CE" w14:textId="5CA8AC28"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402FAC27" w14:textId="60C0B9E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FEC1C8C" w14:textId="7B2F4D98"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20101289" w14:textId="6803F73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3A3C5FF" w14:textId="2DCB36D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CEF9244" w14:textId="1D219E86"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DCB113E" w14:textId="774B41A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2616FDC" w14:textId="0672A5B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F0D19F9" w14:textId="0BF30E2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4AA3123" w14:textId="419BAAC5"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102BD0BA" w14:textId="27FA1F9E"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7BF32E35" w14:textId="5543E020"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3B40A1C3" w14:textId="51481469"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398A8F15" w14:textId="00E5735D" w:rsidR="007166BA" w:rsidRPr="004F5B1B" w:rsidRDefault="007166BA" w:rsidP="00222B00">
            <w:pPr>
              <w:jc w:val="center"/>
              <w:rPr>
                <w:rFonts w:ascii="Arial" w:hAnsi="Arial" w:cs="Arial"/>
                <w:sz w:val="16"/>
                <w:szCs w:val="16"/>
                <w:lang w:eastAsia="es-CO"/>
              </w:rPr>
            </w:pPr>
          </w:p>
        </w:tc>
      </w:tr>
      <w:tr w:rsidR="007166BA" w:rsidRPr="004F5B1B" w14:paraId="47631C83"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7651835D" w14:textId="3444AE03"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30297861"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41FBE2CD" w14:textId="1D2DF195"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7738A9D6" w14:textId="397D763E"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3D86F00" w14:textId="687A5E38"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3127415F" w14:textId="04AFD49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A03A257" w14:textId="124BE57E"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877D2BA" w14:textId="5070CBE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7DBEB5B" w14:textId="1B98D00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AE0EE54" w14:textId="44CD85F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223F87D" w14:textId="6F0C455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900A36F" w14:textId="17C4AC22"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188AB2DE" w14:textId="4DF3A9C4"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1BFCA473" w14:textId="5A5A1C11"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463D934A" w14:textId="4DE1612F"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43484A9C" w14:textId="7D8775F2" w:rsidR="007166BA" w:rsidRPr="004F5B1B" w:rsidRDefault="007166BA" w:rsidP="00222B00">
            <w:pPr>
              <w:jc w:val="center"/>
              <w:rPr>
                <w:rFonts w:ascii="Arial" w:hAnsi="Arial" w:cs="Arial"/>
                <w:sz w:val="16"/>
                <w:szCs w:val="16"/>
                <w:lang w:eastAsia="es-CO"/>
              </w:rPr>
            </w:pPr>
          </w:p>
        </w:tc>
      </w:tr>
      <w:tr w:rsidR="007166BA" w:rsidRPr="004F5B1B" w14:paraId="115D6567"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40499F43"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36FA6BA"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4D5C2229" w14:textId="06E442AE"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62974AA5" w14:textId="5657F1CE"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1178E48" w14:textId="31F31ACD"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5FBA4109" w14:textId="160AA89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75DF128" w14:textId="7368C99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9F93AD0" w14:textId="5E04A633"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95208A4" w14:textId="5739C34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B225591" w14:textId="0B65B0B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F397B48" w14:textId="096BE610"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B3B70AA" w14:textId="5B3B34F8"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125E1F2C" w14:textId="45CCC1FF"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3FDEA6AA" w14:textId="4D796962"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5BAC8CC4" w14:textId="0699986E"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05A12036" w14:textId="50C4C9D6" w:rsidR="007166BA" w:rsidRPr="004F5B1B" w:rsidRDefault="007166BA" w:rsidP="00222B00">
            <w:pPr>
              <w:jc w:val="center"/>
              <w:rPr>
                <w:rFonts w:ascii="Arial" w:hAnsi="Arial" w:cs="Arial"/>
                <w:sz w:val="16"/>
                <w:szCs w:val="16"/>
                <w:lang w:eastAsia="es-CO"/>
              </w:rPr>
            </w:pPr>
          </w:p>
        </w:tc>
      </w:tr>
      <w:tr w:rsidR="007166BA" w:rsidRPr="004F5B1B" w14:paraId="03F34D82"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4707D338" w14:textId="49D47BA9"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123EEB08"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12CB43A9" w14:textId="6A67F1E1"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1AEF7540" w14:textId="664118F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F71DD55" w14:textId="21521D77"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7E44F1D9" w14:textId="1328DA7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5FF084B" w14:textId="3ADEDF4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3EE05D5" w14:textId="046BE93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D627507" w14:textId="33D81A0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5304D4F" w14:textId="27A9B02B"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9129948" w14:textId="48BD77C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798F20DD" w14:textId="53BB050C"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02ECC9F5" w14:textId="54BC37F1"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510C5F4B" w14:textId="68926F14"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2B0AF4A" w14:textId="7DDED4B0"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2F41A212" w14:textId="288004F7" w:rsidR="007166BA" w:rsidRPr="004F5B1B" w:rsidRDefault="007166BA" w:rsidP="00222B00">
            <w:pPr>
              <w:jc w:val="center"/>
              <w:rPr>
                <w:rFonts w:ascii="Arial" w:hAnsi="Arial" w:cs="Arial"/>
                <w:sz w:val="16"/>
                <w:szCs w:val="16"/>
                <w:lang w:eastAsia="es-CO"/>
              </w:rPr>
            </w:pPr>
          </w:p>
        </w:tc>
      </w:tr>
      <w:tr w:rsidR="007166BA" w:rsidRPr="004F5B1B" w14:paraId="551FACDD"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27F113D9"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6933855"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38E5002D" w14:textId="2C857F4F"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44449C62" w14:textId="7D5E7A44"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73033DF" w14:textId="1B49E838"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2F42A471" w14:textId="27E8712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AAB3FE5" w14:textId="520F16B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6BEFA8E" w14:textId="2C36EC2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79EBC33" w14:textId="7207B1A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FA6ED95" w14:textId="1A2E01C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51F54D09" w14:textId="1876A1E8"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A993F4A" w14:textId="3D5F9F7F"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741DDEBC" w14:textId="55A53142"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38F6BEDE" w14:textId="7F615FCD"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6D052C21" w14:textId="30B73462"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7A7AD3E3" w14:textId="524B32A0" w:rsidR="007166BA" w:rsidRPr="004F5B1B" w:rsidRDefault="007166BA" w:rsidP="00222B00">
            <w:pPr>
              <w:jc w:val="center"/>
              <w:rPr>
                <w:rFonts w:ascii="Arial" w:hAnsi="Arial" w:cs="Arial"/>
                <w:sz w:val="16"/>
                <w:szCs w:val="16"/>
                <w:lang w:eastAsia="es-CO"/>
              </w:rPr>
            </w:pPr>
          </w:p>
        </w:tc>
      </w:tr>
      <w:tr w:rsidR="007166BA" w:rsidRPr="004F5B1B" w14:paraId="303AA3A9" w14:textId="77777777" w:rsidTr="00D563B4">
        <w:trPr>
          <w:trHeight w:val="300"/>
        </w:trPr>
        <w:tc>
          <w:tcPr>
            <w:tcW w:w="714" w:type="dxa"/>
            <w:vMerge w:val="restart"/>
            <w:tcBorders>
              <w:top w:val="nil"/>
              <w:left w:val="single" w:sz="4" w:space="0" w:color="auto"/>
              <w:bottom w:val="single" w:sz="4" w:space="0" w:color="auto"/>
              <w:right w:val="single" w:sz="4" w:space="0" w:color="auto"/>
            </w:tcBorders>
            <w:shd w:val="clear" w:color="auto" w:fill="548DD4" w:themeFill="text2" w:themeFillTint="99"/>
            <w:noWrap/>
            <w:vAlign w:val="center"/>
          </w:tcPr>
          <w:p w14:paraId="3B378ECD" w14:textId="7798E2AD" w:rsidR="007166BA" w:rsidRPr="004F5B1B" w:rsidRDefault="007166BA" w:rsidP="00222B00">
            <w:pPr>
              <w:jc w:val="cente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5D6E1341"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ASIGNADAS</w:t>
            </w:r>
          </w:p>
        </w:tc>
        <w:tc>
          <w:tcPr>
            <w:tcW w:w="771" w:type="dxa"/>
            <w:tcBorders>
              <w:top w:val="nil"/>
              <w:left w:val="nil"/>
              <w:bottom w:val="single" w:sz="4" w:space="0" w:color="auto"/>
              <w:right w:val="single" w:sz="4" w:space="0" w:color="auto"/>
            </w:tcBorders>
            <w:shd w:val="clear" w:color="auto" w:fill="auto"/>
            <w:vAlign w:val="center"/>
          </w:tcPr>
          <w:p w14:paraId="62E59B13" w14:textId="56DEA933"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1D7B086A" w14:textId="0F51F989"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3FE7C30" w14:textId="3F893F66"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24EF0153" w14:textId="3D3BF094"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0012965D" w14:textId="62B462B7"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641F0CA7" w14:textId="68C82EB2"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6355C95" w14:textId="386DD66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82D6F30" w14:textId="16438C66"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20F3A9D" w14:textId="763CD1A5"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D485906" w14:textId="07237499"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1B8C19AB" w14:textId="183D6A4B"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68C16A78" w14:textId="6234A226"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5F1E6405" w14:textId="1871D63D"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2BEFF945" w14:textId="29E1F520" w:rsidR="007166BA" w:rsidRPr="004F5B1B" w:rsidRDefault="007166BA" w:rsidP="00222B00">
            <w:pPr>
              <w:jc w:val="center"/>
              <w:rPr>
                <w:rFonts w:ascii="Arial" w:hAnsi="Arial" w:cs="Arial"/>
                <w:sz w:val="16"/>
                <w:szCs w:val="16"/>
                <w:lang w:eastAsia="es-CO"/>
              </w:rPr>
            </w:pPr>
          </w:p>
        </w:tc>
      </w:tr>
      <w:tr w:rsidR="007166BA" w:rsidRPr="004F5B1B" w14:paraId="16B5CED6" w14:textId="77777777" w:rsidTr="00D563B4">
        <w:trPr>
          <w:trHeight w:val="288"/>
        </w:trPr>
        <w:tc>
          <w:tcPr>
            <w:tcW w:w="714" w:type="dxa"/>
            <w:vMerge/>
            <w:tcBorders>
              <w:top w:val="nil"/>
              <w:left w:val="single" w:sz="4" w:space="0" w:color="auto"/>
              <w:bottom w:val="single" w:sz="4" w:space="0" w:color="auto"/>
              <w:right w:val="single" w:sz="4" w:space="0" w:color="auto"/>
            </w:tcBorders>
            <w:shd w:val="clear" w:color="auto" w:fill="548DD4" w:themeFill="text2" w:themeFillTint="99"/>
            <w:vAlign w:val="center"/>
          </w:tcPr>
          <w:p w14:paraId="54A54AD5" w14:textId="77777777" w:rsidR="007166BA" w:rsidRPr="004F5B1B" w:rsidRDefault="007166BA" w:rsidP="00222B00">
            <w:pPr>
              <w:rPr>
                <w:rFonts w:ascii="Arial" w:hAnsi="Arial" w:cs="Arial"/>
                <w:sz w:val="16"/>
                <w:szCs w:val="16"/>
                <w:lang w:eastAsia="es-CO"/>
              </w:rPr>
            </w:pPr>
          </w:p>
        </w:tc>
        <w:tc>
          <w:tcPr>
            <w:tcW w:w="1843" w:type="dxa"/>
            <w:tcBorders>
              <w:top w:val="nil"/>
              <w:left w:val="nil"/>
              <w:bottom w:val="single" w:sz="4" w:space="0" w:color="auto"/>
              <w:right w:val="single" w:sz="4" w:space="0" w:color="auto"/>
            </w:tcBorders>
            <w:shd w:val="clear" w:color="auto" w:fill="548DD4" w:themeFill="text2" w:themeFillTint="99"/>
            <w:noWrap/>
            <w:vAlign w:val="bottom"/>
            <w:hideMark/>
          </w:tcPr>
          <w:p w14:paraId="6434AF4F" w14:textId="77777777" w:rsidR="007166BA" w:rsidRPr="004F5B1B" w:rsidRDefault="007166BA" w:rsidP="00222B00">
            <w:pPr>
              <w:rPr>
                <w:rFonts w:ascii="Arial" w:hAnsi="Arial" w:cs="Arial"/>
                <w:sz w:val="16"/>
                <w:szCs w:val="16"/>
                <w:lang w:eastAsia="es-CO"/>
              </w:rPr>
            </w:pPr>
            <w:r w:rsidRPr="004F5B1B">
              <w:rPr>
                <w:rFonts w:ascii="Arial" w:hAnsi="Arial" w:cs="Arial"/>
                <w:sz w:val="16"/>
                <w:szCs w:val="16"/>
                <w:lang w:eastAsia="es-CO"/>
              </w:rPr>
              <w:t>HORAS INICIO MES</w:t>
            </w:r>
          </w:p>
        </w:tc>
        <w:tc>
          <w:tcPr>
            <w:tcW w:w="771" w:type="dxa"/>
            <w:tcBorders>
              <w:top w:val="nil"/>
              <w:left w:val="nil"/>
              <w:bottom w:val="single" w:sz="4" w:space="0" w:color="auto"/>
              <w:right w:val="single" w:sz="4" w:space="0" w:color="auto"/>
            </w:tcBorders>
            <w:shd w:val="clear" w:color="auto" w:fill="auto"/>
            <w:vAlign w:val="center"/>
          </w:tcPr>
          <w:p w14:paraId="5436530C" w14:textId="3E68750E" w:rsidR="007166BA" w:rsidRPr="004F5B1B" w:rsidRDefault="007166BA" w:rsidP="00222B00">
            <w:pPr>
              <w:jc w:val="center"/>
              <w:rPr>
                <w:rFonts w:ascii="Arial" w:hAnsi="Arial" w:cs="Arial"/>
                <w:sz w:val="16"/>
                <w:szCs w:val="16"/>
                <w:lang w:eastAsia="es-CO"/>
              </w:rPr>
            </w:pPr>
          </w:p>
        </w:tc>
        <w:tc>
          <w:tcPr>
            <w:tcW w:w="505" w:type="dxa"/>
            <w:tcBorders>
              <w:top w:val="nil"/>
              <w:left w:val="nil"/>
              <w:bottom w:val="single" w:sz="4" w:space="0" w:color="auto"/>
              <w:right w:val="single" w:sz="4" w:space="0" w:color="auto"/>
            </w:tcBorders>
            <w:shd w:val="clear" w:color="auto" w:fill="auto"/>
            <w:vAlign w:val="center"/>
          </w:tcPr>
          <w:p w14:paraId="431CDC09" w14:textId="116DDA9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5321598" w14:textId="362DADB5" w:rsidR="007166BA" w:rsidRPr="004F5B1B" w:rsidRDefault="007166BA" w:rsidP="00222B00">
            <w:pPr>
              <w:jc w:val="center"/>
              <w:rPr>
                <w:rFonts w:ascii="Arial" w:hAnsi="Arial" w:cs="Arial"/>
                <w:sz w:val="16"/>
                <w:szCs w:val="16"/>
                <w:lang w:eastAsia="es-CO"/>
              </w:rPr>
            </w:pPr>
          </w:p>
        </w:tc>
        <w:tc>
          <w:tcPr>
            <w:tcW w:w="708" w:type="dxa"/>
            <w:tcBorders>
              <w:top w:val="nil"/>
              <w:left w:val="nil"/>
              <w:bottom w:val="single" w:sz="4" w:space="0" w:color="auto"/>
              <w:right w:val="single" w:sz="4" w:space="0" w:color="auto"/>
            </w:tcBorders>
            <w:shd w:val="clear" w:color="auto" w:fill="auto"/>
            <w:vAlign w:val="center"/>
          </w:tcPr>
          <w:p w14:paraId="2D733745" w14:textId="28D2B31A"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381C1DBF" w14:textId="6FBFB6BF"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29ADED66" w14:textId="6997630C"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07920B3" w14:textId="595694CD"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1E820D0" w14:textId="29E1DFE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113F7E5E" w14:textId="0738D221" w:rsidR="007166BA" w:rsidRPr="004F5B1B" w:rsidRDefault="007166BA" w:rsidP="00222B00">
            <w:pPr>
              <w:jc w:val="center"/>
              <w:rPr>
                <w:rFonts w:ascii="Arial" w:hAnsi="Arial" w:cs="Arial"/>
                <w:sz w:val="16"/>
                <w:szCs w:val="16"/>
                <w:lang w:eastAsia="es-CO"/>
              </w:rPr>
            </w:pPr>
          </w:p>
        </w:tc>
        <w:tc>
          <w:tcPr>
            <w:tcW w:w="567" w:type="dxa"/>
            <w:tcBorders>
              <w:top w:val="nil"/>
              <w:left w:val="nil"/>
              <w:bottom w:val="single" w:sz="4" w:space="0" w:color="auto"/>
              <w:right w:val="single" w:sz="4" w:space="0" w:color="auto"/>
            </w:tcBorders>
            <w:shd w:val="clear" w:color="auto" w:fill="auto"/>
            <w:vAlign w:val="center"/>
          </w:tcPr>
          <w:p w14:paraId="4BDF9578" w14:textId="455C7672"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5B75F4B5" w14:textId="041F71C6" w:rsidR="007166BA" w:rsidRPr="004F5B1B" w:rsidRDefault="007166BA" w:rsidP="00222B00">
            <w:pPr>
              <w:jc w:val="center"/>
              <w:rPr>
                <w:rFonts w:ascii="Arial" w:hAnsi="Arial" w:cs="Arial"/>
                <w:sz w:val="16"/>
                <w:szCs w:val="16"/>
                <w:lang w:eastAsia="es-CO"/>
              </w:rPr>
            </w:pPr>
          </w:p>
        </w:tc>
        <w:tc>
          <w:tcPr>
            <w:tcW w:w="497" w:type="dxa"/>
            <w:tcBorders>
              <w:top w:val="nil"/>
              <w:left w:val="nil"/>
              <w:bottom w:val="single" w:sz="4" w:space="0" w:color="auto"/>
              <w:right w:val="single" w:sz="4" w:space="0" w:color="auto"/>
            </w:tcBorders>
            <w:shd w:val="clear" w:color="auto" w:fill="auto"/>
            <w:vAlign w:val="center"/>
          </w:tcPr>
          <w:p w14:paraId="5739B4F8" w14:textId="2EF18F9E" w:rsidR="007166BA" w:rsidRPr="004F5B1B" w:rsidRDefault="007166BA" w:rsidP="00222B00">
            <w:pPr>
              <w:jc w:val="center"/>
              <w:rPr>
                <w:rFonts w:ascii="Arial" w:hAnsi="Arial" w:cs="Arial"/>
                <w:sz w:val="16"/>
                <w:szCs w:val="16"/>
                <w:lang w:eastAsia="es-CO"/>
              </w:rPr>
            </w:pPr>
          </w:p>
        </w:tc>
        <w:tc>
          <w:tcPr>
            <w:tcW w:w="496" w:type="dxa"/>
            <w:tcBorders>
              <w:top w:val="nil"/>
              <w:left w:val="nil"/>
              <w:bottom w:val="single" w:sz="4" w:space="0" w:color="auto"/>
              <w:right w:val="single" w:sz="4" w:space="0" w:color="auto"/>
            </w:tcBorders>
            <w:shd w:val="clear" w:color="auto" w:fill="auto"/>
            <w:vAlign w:val="center"/>
          </w:tcPr>
          <w:p w14:paraId="5BE0798A" w14:textId="370DFEB7" w:rsidR="007166BA" w:rsidRPr="004F5B1B" w:rsidRDefault="007166BA" w:rsidP="00222B00">
            <w:pPr>
              <w:jc w:val="center"/>
              <w:rPr>
                <w:rFonts w:ascii="Arial" w:hAnsi="Arial" w:cs="Arial"/>
                <w:sz w:val="16"/>
                <w:szCs w:val="16"/>
                <w:lang w:eastAsia="es-CO"/>
              </w:rPr>
            </w:pPr>
          </w:p>
        </w:tc>
        <w:tc>
          <w:tcPr>
            <w:tcW w:w="779" w:type="dxa"/>
            <w:tcBorders>
              <w:top w:val="nil"/>
              <w:left w:val="nil"/>
              <w:bottom w:val="single" w:sz="4" w:space="0" w:color="auto"/>
              <w:right w:val="single" w:sz="4" w:space="0" w:color="auto"/>
            </w:tcBorders>
            <w:shd w:val="clear" w:color="auto" w:fill="548DD4" w:themeFill="text2" w:themeFillTint="99"/>
            <w:noWrap/>
            <w:vAlign w:val="bottom"/>
          </w:tcPr>
          <w:p w14:paraId="4DA38F1B" w14:textId="5C858DA9" w:rsidR="007166BA" w:rsidRPr="004F5B1B" w:rsidRDefault="007166BA" w:rsidP="00222B00">
            <w:pPr>
              <w:jc w:val="center"/>
              <w:rPr>
                <w:rFonts w:ascii="Arial" w:hAnsi="Arial" w:cs="Arial"/>
                <w:sz w:val="16"/>
                <w:szCs w:val="16"/>
                <w:lang w:eastAsia="es-CO"/>
              </w:rPr>
            </w:pPr>
          </w:p>
        </w:tc>
      </w:tr>
    </w:tbl>
    <w:p w14:paraId="57CC9AEB" w14:textId="77777777" w:rsidR="007166BA" w:rsidRDefault="007166BA" w:rsidP="007166BA"/>
    <w:p w14:paraId="3254D1AD" w14:textId="77777777" w:rsidR="00493299" w:rsidRDefault="00493299" w:rsidP="007166BA">
      <w:pPr>
        <w:rPr>
          <w:rFonts w:ascii="Arial" w:hAnsi="Arial" w:cs="Arial"/>
        </w:rPr>
      </w:pPr>
    </w:p>
    <w:p w14:paraId="65ABB140" w14:textId="61A44682" w:rsidR="00493299" w:rsidRPr="00ED411C" w:rsidRDefault="00ED411C" w:rsidP="007166BA">
      <w:pPr>
        <w:rPr>
          <w:rFonts w:ascii="Arial" w:hAnsi="Arial" w:cs="Arial"/>
          <w:b/>
        </w:rPr>
      </w:pPr>
      <w:r>
        <w:rPr>
          <w:rFonts w:ascii="Arial" w:hAnsi="Arial" w:cs="Arial"/>
          <w:b/>
        </w:rPr>
        <w:t>CONVENCIÓ</w:t>
      </w:r>
      <w:r w:rsidR="00493299" w:rsidRPr="00ED411C">
        <w:rPr>
          <w:rFonts w:ascii="Arial" w:hAnsi="Arial" w:cs="Arial"/>
          <w:b/>
        </w:rPr>
        <w:t>N DE COLORES</w:t>
      </w:r>
      <w:r w:rsidR="005D0DF6" w:rsidRPr="00ED411C">
        <w:rPr>
          <w:rFonts w:ascii="Arial" w:hAnsi="Arial" w:cs="Arial"/>
          <w:b/>
        </w:rPr>
        <w:t xml:space="preserve"> ALA FIJA </w:t>
      </w:r>
    </w:p>
    <w:p w14:paraId="4049E41F" w14:textId="77777777" w:rsidR="007166BA" w:rsidRPr="00493299" w:rsidRDefault="007166BA" w:rsidP="00493299">
      <w:pPr>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rPr>
      </w:pPr>
    </w:p>
    <w:p w14:paraId="426E27DE" w14:textId="143A1F19" w:rsidR="000408BC" w:rsidRPr="00ED411C" w:rsidRDefault="005D0DF6" w:rsidP="000408BC">
      <w:pPr>
        <w:jc w:val="both"/>
        <w:rPr>
          <w:rFonts w:ascii="Arial" w:hAnsi="Arial" w:cs="Arial"/>
          <w:b/>
          <w:lang w:eastAsia="es-ES"/>
        </w:rPr>
      </w:pPr>
      <w:r w:rsidRPr="00ED411C">
        <w:rPr>
          <w:rFonts w:ascii="Arial" w:hAnsi="Arial" w:cs="Arial"/>
          <w:b/>
          <w:lang w:eastAsia="es-ES"/>
        </w:rPr>
        <w:t>TWIN COMMANDER</w:t>
      </w:r>
    </w:p>
    <w:p w14:paraId="3AB08FD2" w14:textId="77777777" w:rsidR="00D30B7A" w:rsidRDefault="00D30B7A" w:rsidP="000408BC">
      <w:pPr>
        <w:jc w:val="both"/>
        <w:rPr>
          <w:rFonts w:ascii="Arial" w:hAnsi="Arial" w:cs="Arial"/>
          <w:b/>
          <w:szCs w:val="20"/>
        </w:rPr>
      </w:pPr>
    </w:p>
    <w:p w14:paraId="42553F8D" w14:textId="219428BD" w:rsidR="00493299" w:rsidRDefault="00870007" w:rsidP="000408BC">
      <w:pPr>
        <w:jc w:val="both"/>
        <w:rPr>
          <w:rFonts w:ascii="Arial" w:hAnsi="Arial" w:cs="Arial"/>
          <w:lang w:eastAsia="es-ES"/>
        </w:rPr>
      </w:pPr>
      <w:r>
        <w:rPr>
          <w:rFonts w:ascii="Arial" w:hAnsi="Arial" w:cs="Arial"/>
          <w:b/>
          <w:szCs w:val="20"/>
        </w:rPr>
        <w:t>SUPER KING AIR</w:t>
      </w:r>
      <w:r>
        <w:rPr>
          <w:rFonts w:ascii="Arial" w:hAnsi="Arial" w:cs="Arial"/>
          <w:lang w:eastAsia="es-ES"/>
        </w:rPr>
        <w:tab/>
      </w:r>
      <w:r>
        <w:rPr>
          <w:rFonts w:ascii="Arial" w:hAnsi="Arial" w:cs="Arial"/>
          <w:lang w:eastAsia="es-ES"/>
        </w:rPr>
        <w:tab/>
      </w:r>
    </w:p>
    <w:tbl>
      <w:tblPr>
        <w:tblpPr w:leftFromText="141" w:rightFromText="141" w:vertAnchor="text" w:horzAnchor="margin" w:tblpY="-24"/>
        <w:tblW w:w="10853" w:type="dxa"/>
        <w:tblCellMar>
          <w:left w:w="70" w:type="dxa"/>
          <w:right w:w="70" w:type="dxa"/>
        </w:tblCellMar>
        <w:tblLook w:val="04A0" w:firstRow="1" w:lastRow="0" w:firstColumn="1" w:lastColumn="0" w:noHBand="0" w:noVBand="1"/>
      </w:tblPr>
      <w:tblGrid>
        <w:gridCol w:w="648"/>
        <w:gridCol w:w="1493"/>
        <w:gridCol w:w="1339"/>
        <w:gridCol w:w="554"/>
        <w:gridCol w:w="530"/>
        <w:gridCol w:w="587"/>
        <w:gridCol w:w="554"/>
        <w:gridCol w:w="576"/>
        <w:gridCol w:w="530"/>
        <w:gridCol w:w="498"/>
        <w:gridCol w:w="587"/>
        <w:gridCol w:w="542"/>
        <w:gridCol w:w="565"/>
        <w:gridCol w:w="576"/>
        <w:gridCol w:w="487"/>
        <w:gridCol w:w="787"/>
      </w:tblGrid>
      <w:tr w:rsidR="002F51D6" w:rsidRPr="004F5B1B" w14:paraId="7DA1D9E4" w14:textId="77777777" w:rsidTr="004F5B1B">
        <w:trPr>
          <w:trHeight w:val="469"/>
        </w:trPr>
        <w:tc>
          <w:tcPr>
            <w:tcW w:w="648"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3D994A70" w14:textId="77777777" w:rsidR="002F51D6" w:rsidRPr="009E3C2B" w:rsidRDefault="002F51D6" w:rsidP="002F51D6">
            <w:pPr>
              <w:jc w:val="center"/>
              <w:rPr>
                <w:rFonts w:ascii="Arial" w:hAnsi="Arial" w:cs="Arial"/>
                <w:bCs/>
                <w:sz w:val="20"/>
                <w:szCs w:val="20"/>
                <w:lang w:eastAsia="es-CO"/>
              </w:rPr>
            </w:pPr>
          </w:p>
        </w:tc>
        <w:tc>
          <w:tcPr>
            <w:tcW w:w="1493"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3CC97F48"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INSPECCIÓN</w:t>
            </w:r>
          </w:p>
        </w:tc>
        <w:tc>
          <w:tcPr>
            <w:tcW w:w="133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1924C9C5"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 xml:space="preserve">CANTIDAD </w:t>
            </w:r>
          </w:p>
        </w:tc>
        <w:tc>
          <w:tcPr>
            <w:tcW w:w="554"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335D5186"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ENE</w:t>
            </w:r>
          </w:p>
        </w:tc>
        <w:tc>
          <w:tcPr>
            <w:tcW w:w="530"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1E0D5C0C"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FEB</w:t>
            </w:r>
          </w:p>
        </w:tc>
        <w:tc>
          <w:tcPr>
            <w:tcW w:w="58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190EE16"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MAR</w:t>
            </w:r>
          </w:p>
        </w:tc>
        <w:tc>
          <w:tcPr>
            <w:tcW w:w="554"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300A7E89"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ABR</w:t>
            </w:r>
          </w:p>
        </w:tc>
        <w:tc>
          <w:tcPr>
            <w:tcW w:w="576"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1DA51E9F"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MAY</w:t>
            </w:r>
          </w:p>
        </w:tc>
        <w:tc>
          <w:tcPr>
            <w:tcW w:w="530"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294785D"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JUN</w:t>
            </w:r>
          </w:p>
        </w:tc>
        <w:tc>
          <w:tcPr>
            <w:tcW w:w="498"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74DA6BA0"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JUL</w:t>
            </w:r>
          </w:p>
        </w:tc>
        <w:tc>
          <w:tcPr>
            <w:tcW w:w="58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7A5FC791"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AGO</w:t>
            </w:r>
          </w:p>
        </w:tc>
        <w:tc>
          <w:tcPr>
            <w:tcW w:w="542"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4777FBFD"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SEP</w:t>
            </w:r>
          </w:p>
        </w:tc>
        <w:tc>
          <w:tcPr>
            <w:tcW w:w="565"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10AEB8E"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OCT</w:t>
            </w:r>
          </w:p>
        </w:tc>
        <w:tc>
          <w:tcPr>
            <w:tcW w:w="576"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7AFB8DD5"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NOV</w:t>
            </w:r>
          </w:p>
        </w:tc>
        <w:tc>
          <w:tcPr>
            <w:tcW w:w="48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1F7D301F" w14:textId="77777777" w:rsidR="002F51D6" w:rsidRPr="0091099E" w:rsidRDefault="002F51D6" w:rsidP="002F51D6">
            <w:pPr>
              <w:jc w:val="center"/>
              <w:rPr>
                <w:rFonts w:ascii="Arial" w:hAnsi="Arial" w:cs="Arial"/>
                <w:b/>
                <w:bCs/>
                <w:sz w:val="16"/>
                <w:szCs w:val="16"/>
                <w:lang w:eastAsia="es-CO"/>
              </w:rPr>
            </w:pPr>
            <w:r w:rsidRPr="0091099E">
              <w:rPr>
                <w:rFonts w:ascii="Arial" w:hAnsi="Arial" w:cs="Arial"/>
                <w:b/>
                <w:bCs/>
                <w:sz w:val="16"/>
                <w:szCs w:val="16"/>
                <w:lang w:eastAsia="es-CO"/>
              </w:rPr>
              <w:t>DIC</w:t>
            </w:r>
          </w:p>
        </w:tc>
        <w:tc>
          <w:tcPr>
            <w:tcW w:w="787" w:type="dxa"/>
            <w:tcBorders>
              <w:top w:val="single" w:sz="8" w:space="0" w:color="auto"/>
              <w:left w:val="nil"/>
              <w:bottom w:val="single" w:sz="4" w:space="0" w:color="auto"/>
              <w:right w:val="single" w:sz="8" w:space="0" w:color="000000"/>
            </w:tcBorders>
            <w:shd w:val="clear" w:color="auto" w:fill="548DD4" w:themeFill="text2" w:themeFillTint="99"/>
          </w:tcPr>
          <w:p w14:paraId="20ABE5F6" w14:textId="77777777" w:rsidR="002F51D6" w:rsidRPr="0091099E" w:rsidRDefault="002F51D6" w:rsidP="002F51D6">
            <w:pPr>
              <w:rPr>
                <w:rFonts w:ascii="Arial" w:hAnsi="Arial" w:cs="Arial"/>
                <w:b/>
                <w:bCs/>
                <w:sz w:val="16"/>
                <w:szCs w:val="16"/>
                <w:lang w:eastAsia="es-CO"/>
              </w:rPr>
            </w:pPr>
            <w:r w:rsidRPr="0091099E">
              <w:rPr>
                <w:rFonts w:ascii="Arial" w:hAnsi="Arial" w:cs="Arial"/>
                <w:b/>
                <w:bCs/>
                <w:sz w:val="16"/>
                <w:szCs w:val="16"/>
                <w:lang w:eastAsia="es-CO"/>
              </w:rPr>
              <w:t>TOTAL</w:t>
            </w:r>
          </w:p>
        </w:tc>
      </w:tr>
      <w:tr w:rsidR="002F51D6" w:rsidRPr="009E3C2B" w14:paraId="5AB3DC2A" w14:textId="77777777" w:rsidTr="002F51D6">
        <w:trPr>
          <w:trHeight w:val="211"/>
        </w:trPr>
        <w:tc>
          <w:tcPr>
            <w:tcW w:w="648" w:type="dxa"/>
            <w:tcBorders>
              <w:top w:val="nil"/>
              <w:left w:val="single" w:sz="8" w:space="0" w:color="auto"/>
              <w:bottom w:val="single" w:sz="4" w:space="0" w:color="auto"/>
              <w:right w:val="single" w:sz="4" w:space="0" w:color="auto"/>
            </w:tcBorders>
            <w:shd w:val="clear" w:color="auto" w:fill="FF0000"/>
            <w:noWrap/>
            <w:vAlign w:val="center"/>
          </w:tcPr>
          <w:p w14:paraId="453103A1" w14:textId="77777777" w:rsidR="002F51D6" w:rsidRPr="009E3C2B" w:rsidRDefault="002F51D6" w:rsidP="002F51D6">
            <w:pPr>
              <w:jc w:val="center"/>
              <w:rPr>
                <w:rFonts w:ascii="Arial" w:hAnsi="Arial" w:cs="Arial"/>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0464FE73" w14:textId="485F6085"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318235C7"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6B55EF61"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5ACD3F24"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0EFC3F4B"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7E14D358"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7FFCD286"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21254CC0"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2EFE3526"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6949ACA6"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4A713ED6"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75846C1C"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74345C3D"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17C389EC"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438EDCA7" w14:textId="77777777" w:rsidR="002F51D6" w:rsidRPr="009E3C2B" w:rsidRDefault="002F51D6" w:rsidP="002F51D6">
            <w:pPr>
              <w:jc w:val="center"/>
              <w:rPr>
                <w:rFonts w:ascii="Arial" w:hAnsi="Arial" w:cs="Arial"/>
                <w:sz w:val="20"/>
                <w:szCs w:val="20"/>
                <w:lang w:eastAsia="es-CO"/>
              </w:rPr>
            </w:pPr>
          </w:p>
        </w:tc>
      </w:tr>
      <w:tr w:rsidR="002F51D6" w:rsidRPr="009E3C2B" w14:paraId="753D9AAA" w14:textId="77777777" w:rsidTr="002F51D6">
        <w:trPr>
          <w:trHeight w:val="274"/>
        </w:trPr>
        <w:tc>
          <w:tcPr>
            <w:tcW w:w="648"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41122DDF" w14:textId="77777777" w:rsidR="002F51D6" w:rsidRPr="009E3C2B" w:rsidRDefault="002F51D6" w:rsidP="002F51D6">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71768C17" w14:textId="0E069E45"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6BE94484"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6EF66706"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7DDB40BF"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5F4FCB0F"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132DD90A"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60EC1F42"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5D7823E1"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65056712"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1B5012CE"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69EE2693"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704AC904"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000E82B6"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47B93517"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27369D4F" w14:textId="77777777" w:rsidR="002F51D6" w:rsidRPr="009E3C2B" w:rsidRDefault="002F51D6" w:rsidP="002F51D6">
            <w:pPr>
              <w:jc w:val="center"/>
              <w:rPr>
                <w:rFonts w:ascii="Arial" w:hAnsi="Arial" w:cs="Arial"/>
                <w:sz w:val="20"/>
                <w:szCs w:val="20"/>
                <w:lang w:eastAsia="es-CO"/>
              </w:rPr>
            </w:pPr>
          </w:p>
        </w:tc>
      </w:tr>
      <w:tr w:rsidR="002F51D6" w:rsidRPr="009E3C2B" w14:paraId="63F42FCC" w14:textId="77777777" w:rsidTr="002F51D6">
        <w:trPr>
          <w:trHeight w:val="263"/>
        </w:trPr>
        <w:tc>
          <w:tcPr>
            <w:tcW w:w="648" w:type="dxa"/>
            <w:tcBorders>
              <w:top w:val="nil"/>
              <w:left w:val="single" w:sz="8" w:space="0" w:color="auto"/>
              <w:bottom w:val="single" w:sz="4" w:space="0" w:color="auto"/>
              <w:right w:val="single" w:sz="4" w:space="0" w:color="auto"/>
            </w:tcBorders>
            <w:shd w:val="clear" w:color="auto" w:fill="FFFF00"/>
            <w:noWrap/>
            <w:vAlign w:val="center"/>
          </w:tcPr>
          <w:p w14:paraId="57636A16" w14:textId="77777777" w:rsidR="002F51D6" w:rsidRPr="009E3C2B" w:rsidRDefault="002F51D6" w:rsidP="002F51D6">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1BE9B16D" w14:textId="2EF26947"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6F48577F"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4551861E"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639304CA"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1A2B95B2"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151A9F1D"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3956E005"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54DCFA67"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3C7F3269"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76BDBCAF"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67FC7DE8"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5C7722B1"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617AD257"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3FE43EFA"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3250E1D3" w14:textId="77777777" w:rsidR="002F51D6" w:rsidRPr="009E3C2B" w:rsidRDefault="002F51D6" w:rsidP="002F51D6">
            <w:pPr>
              <w:jc w:val="center"/>
              <w:rPr>
                <w:rFonts w:ascii="Arial" w:hAnsi="Arial" w:cs="Arial"/>
                <w:sz w:val="20"/>
                <w:szCs w:val="20"/>
                <w:lang w:eastAsia="es-CO"/>
              </w:rPr>
            </w:pPr>
          </w:p>
        </w:tc>
      </w:tr>
      <w:tr w:rsidR="002F51D6" w:rsidRPr="009E3C2B" w14:paraId="570A8522" w14:textId="77777777" w:rsidTr="003D1B6B">
        <w:trPr>
          <w:trHeight w:val="266"/>
        </w:trPr>
        <w:tc>
          <w:tcPr>
            <w:tcW w:w="648" w:type="dxa"/>
            <w:tcBorders>
              <w:top w:val="nil"/>
              <w:left w:val="single" w:sz="8" w:space="0" w:color="auto"/>
              <w:bottom w:val="single" w:sz="4" w:space="0" w:color="auto"/>
              <w:right w:val="single" w:sz="4" w:space="0" w:color="auto"/>
            </w:tcBorders>
            <w:shd w:val="clear" w:color="auto" w:fill="92D050"/>
            <w:noWrap/>
            <w:vAlign w:val="center"/>
          </w:tcPr>
          <w:p w14:paraId="29DA7E47" w14:textId="77777777" w:rsidR="002F51D6" w:rsidRPr="009E3C2B" w:rsidRDefault="002F51D6" w:rsidP="002F51D6">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3E2B231D" w14:textId="24BD82B7"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17EEE7A7"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4339BC85"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190225C4"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026F95D1"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0DD31C97"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76FC8008"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4FC8A612"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5F97E16B"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60AFC0C0"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518281C1"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16B8BA8F"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47D9B393"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05CAEE04"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5519BA3C" w14:textId="77777777" w:rsidR="002F51D6" w:rsidRPr="009E3C2B" w:rsidRDefault="002F51D6" w:rsidP="002F51D6">
            <w:pPr>
              <w:jc w:val="center"/>
              <w:rPr>
                <w:rFonts w:ascii="Arial" w:hAnsi="Arial" w:cs="Arial"/>
                <w:sz w:val="20"/>
                <w:szCs w:val="20"/>
                <w:lang w:eastAsia="es-CO"/>
              </w:rPr>
            </w:pPr>
          </w:p>
        </w:tc>
      </w:tr>
      <w:tr w:rsidR="002F51D6" w:rsidRPr="009E3C2B" w14:paraId="288A9E90" w14:textId="77777777" w:rsidTr="002F51D6">
        <w:trPr>
          <w:trHeight w:val="269"/>
        </w:trPr>
        <w:tc>
          <w:tcPr>
            <w:tcW w:w="648" w:type="dxa"/>
            <w:tcBorders>
              <w:top w:val="nil"/>
              <w:left w:val="single" w:sz="8" w:space="0" w:color="auto"/>
              <w:bottom w:val="single" w:sz="4" w:space="0" w:color="auto"/>
              <w:right w:val="single" w:sz="4" w:space="0" w:color="auto"/>
            </w:tcBorders>
            <w:shd w:val="clear" w:color="auto" w:fill="76923C" w:themeFill="accent3" w:themeFillShade="BF"/>
            <w:vAlign w:val="center"/>
          </w:tcPr>
          <w:p w14:paraId="49A2546C" w14:textId="77777777" w:rsidR="002F51D6" w:rsidRPr="009E3C2B" w:rsidRDefault="002F51D6" w:rsidP="002F51D6">
            <w:pPr>
              <w:jc w:val="center"/>
              <w:rPr>
                <w:rFonts w:ascii="Arial" w:hAnsi="Arial" w:cs="Arial"/>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738DA2BA" w14:textId="154C699F"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1BA89E34"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2EC9E245"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11FA3F72"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4860ABBD"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3FA95BC2"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5F32031B"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1CAE16A6"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5DA7B119"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05420146"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50379134"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7ECA4942"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31697338"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35760A21"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0C6F6537" w14:textId="77777777" w:rsidR="002F51D6" w:rsidRPr="009E3C2B" w:rsidRDefault="002F51D6" w:rsidP="002F51D6">
            <w:pPr>
              <w:jc w:val="center"/>
              <w:rPr>
                <w:rFonts w:ascii="Arial" w:hAnsi="Arial" w:cs="Arial"/>
                <w:sz w:val="20"/>
                <w:szCs w:val="20"/>
                <w:lang w:eastAsia="es-CO"/>
              </w:rPr>
            </w:pPr>
          </w:p>
        </w:tc>
      </w:tr>
      <w:tr w:rsidR="002F51D6" w:rsidRPr="009E3C2B" w14:paraId="38F113C3" w14:textId="77777777" w:rsidTr="002F51D6">
        <w:trPr>
          <w:trHeight w:val="274"/>
        </w:trPr>
        <w:tc>
          <w:tcPr>
            <w:tcW w:w="648" w:type="dxa"/>
            <w:tcBorders>
              <w:top w:val="nil"/>
              <w:left w:val="single" w:sz="8" w:space="0" w:color="auto"/>
              <w:bottom w:val="single" w:sz="4" w:space="0" w:color="auto"/>
              <w:right w:val="single" w:sz="4" w:space="0" w:color="auto"/>
            </w:tcBorders>
            <w:shd w:val="clear" w:color="auto" w:fill="C2D69B" w:themeFill="accent3" w:themeFillTint="99"/>
            <w:noWrap/>
            <w:vAlign w:val="center"/>
          </w:tcPr>
          <w:p w14:paraId="68F1BAE6" w14:textId="77777777" w:rsidR="002F51D6" w:rsidRPr="009E3C2B" w:rsidRDefault="002F51D6" w:rsidP="002F51D6">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1C9BF96D" w14:textId="2F7CA2A6"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26BC8558"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29544408"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20C2B030"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67EDEDA3"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2DC27C01"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191BFA86"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61669715"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37BEE782"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31C428C4"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4D5CA611"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765BC339"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395D54DF"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4C8DCFE5"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776D58B5" w14:textId="77777777" w:rsidR="002F51D6" w:rsidRPr="009E3C2B" w:rsidRDefault="002F51D6" w:rsidP="002F51D6">
            <w:pPr>
              <w:jc w:val="center"/>
              <w:rPr>
                <w:rFonts w:ascii="Arial" w:hAnsi="Arial" w:cs="Arial"/>
                <w:sz w:val="20"/>
                <w:szCs w:val="20"/>
                <w:lang w:eastAsia="es-CO"/>
              </w:rPr>
            </w:pPr>
          </w:p>
        </w:tc>
      </w:tr>
      <w:tr w:rsidR="002F51D6" w:rsidRPr="009E3C2B" w14:paraId="0A29D5D0" w14:textId="77777777" w:rsidTr="002F51D6">
        <w:trPr>
          <w:trHeight w:val="277"/>
        </w:trPr>
        <w:tc>
          <w:tcPr>
            <w:tcW w:w="648" w:type="dxa"/>
            <w:tcBorders>
              <w:top w:val="nil"/>
              <w:left w:val="single" w:sz="8" w:space="0" w:color="auto"/>
              <w:bottom w:val="single" w:sz="4" w:space="0" w:color="auto"/>
              <w:right w:val="single" w:sz="4" w:space="0" w:color="auto"/>
            </w:tcBorders>
            <w:shd w:val="clear" w:color="auto" w:fill="17365D" w:themeFill="text2" w:themeFillShade="BF"/>
            <w:noWrap/>
            <w:vAlign w:val="center"/>
          </w:tcPr>
          <w:p w14:paraId="138FEAFF" w14:textId="77777777" w:rsidR="002F51D6" w:rsidRPr="009E3C2B" w:rsidRDefault="002F51D6" w:rsidP="002F51D6">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1336F33C" w14:textId="5B788262" w:rsidR="002F51D6" w:rsidRPr="009E3C2B" w:rsidRDefault="002F51D6" w:rsidP="002F51D6">
            <w:pPr>
              <w:jc w:val="center"/>
              <w:rPr>
                <w:rFonts w:ascii="Arial" w:hAnsi="Arial" w:cs="Arial"/>
                <w:sz w:val="20"/>
                <w:szCs w:val="20"/>
                <w:lang w:eastAsia="es-CO"/>
              </w:rPr>
            </w:pPr>
          </w:p>
        </w:tc>
        <w:tc>
          <w:tcPr>
            <w:tcW w:w="1339" w:type="dxa"/>
            <w:tcBorders>
              <w:top w:val="nil"/>
              <w:left w:val="nil"/>
              <w:bottom w:val="single" w:sz="4" w:space="0" w:color="auto"/>
              <w:right w:val="single" w:sz="4" w:space="0" w:color="auto"/>
            </w:tcBorders>
            <w:shd w:val="clear" w:color="auto" w:fill="auto"/>
            <w:noWrap/>
            <w:vAlign w:val="center"/>
          </w:tcPr>
          <w:p w14:paraId="3E1DF9EC"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1F09A442"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4FEF436E"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28FAA96E"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3342ABF7"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1FCBF5C1"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6E9FAA7A"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7E5C0174"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2AB0B827"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58957121"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7821EB55"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484E0EBE"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75987A65"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759C59B1" w14:textId="77777777" w:rsidR="002F51D6" w:rsidRPr="009E3C2B" w:rsidRDefault="002F51D6" w:rsidP="002F51D6">
            <w:pPr>
              <w:jc w:val="center"/>
              <w:rPr>
                <w:rFonts w:ascii="Arial" w:hAnsi="Arial" w:cs="Arial"/>
                <w:sz w:val="20"/>
                <w:szCs w:val="20"/>
                <w:lang w:eastAsia="es-CO"/>
              </w:rPr>
            </w:pPr>
          </w:p>
        </w:tc>
      </w:tr>
      <w:tr w:rsidR="002F51D6" w:rsidRPr="009E3C2B" w14:paraId="32432341" w14:textId="77777777" w:rsidTr="004F5B1B">
        <w:trPr>
          <w:trHeight w:val="268"/>
        </w:trPr>
        <w:tc>
          <w:tcPr>
            <w:tcW w:w="3480" w:type="dxa"/>
            <w:gridSpan w:val="3"/>
            <w:tcBorders>
              <w:top w:val="single" w:sz="4" w:space="0" w:color="auto"/>
              <w:left w:val="single" w:sz="8" w:space="0" w:color="auto"/>
              <w:bottom w:val="single" w:sz="4" w:space="0" w:color="auto"/>
              <w:right w:val="single" w:sz="4" w:space="0" w:color="auto"/>
            </w:tcBorders>
            <w:shd w:val="clear" w:color="auto" w:fill="548DD4" w:themeFill="text2" w:themeFillTint="99"/>
            <w:noWrap/>
            <w:vAlign w:val="center"/>
          </w:tcPr>
          <w:p w14:paraId="01FC3F71" w14:textId="10AE06B0" w:rsidR="002F51D6" w:rsidRPr="0091099E" w:rsidRDefault="002F51D6" w:rsidP="002F51D6">
            <w:pPr>
              <w:jc w:val="center"/>
              <w:rPr>
                <w:rFonts w:ascii="Arial" w:hAnsi="Arial" w:cs="Arial"/>
                <w:b/>
                <w:sz w:val="16"/>
                <w:szCs w:val="16"/>
                <w:lang w:eastAsia="es-CO"/>
              </w:rPr>
            </w:pPr>
            <w:r w:rsidRPr="0091099E">
              <w:rPr>
                <w:rFonts w:ascii="Arial" w:hAnsi="Arial" w:cs="Arial"/>
                <w:b/>
                <w:sz w:val="16"/>
                <w:szCs w:val="16"/>
                <w:lang w:eastAsia="es-CO"/>
              </w:rPr>
              <w:t>TOTAL</w:t>
            </w:r>
            <w:r w:rsidR="008F26FE">
              <w:rPr>
                <w:rFonts w:ascii="Arial" w:hAnsi="Arial" w:cs="Arial"/>
                <w:b/>
                <w:sz w:val="16"/>
                <w:szCs w:val="16"/>
                <w:lang w:eastAsia="es-CO"/>
              </w:rPr>
              <w:t xml:space="preserve"> PROGRAMADO</w:t>
            </w:r>
          </w:p>
        </w:tc>
        <w:tc>
          <w:tcPr>
            <w:tcW w:w="554" w:type="dxa"/>
            <w:tcBorders>
              <w:top w:val="single" w:sz="4" w:space="0" w:color="auto"/>
              <w:left w:val="nil"/>
              <w:bottom w:val="single" w:sz="4" w:space="0" w:color="auto"/>
              <w:right w:val="single" w:sz="8" w:space="0" w:color="000000"/>
            </w:tcBorders>
            <w:shd w:val="clear" w:color="auto" w:fill="auto"/>
            <w:noWrap/>
            <w:vAlign w:val="center"/>
          </w:tcPr>
          <w:p w14:paraId="451A9257"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276CE79B"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17FDE12E" w14:textId="77777777" w:rsidR="002F51D6" w:rsidRPr="009E3C2B" w:rsidRDefault="002F51D6" w:rsidP="002F51D6">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01B45A36"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7EF57B71" w14:textId="77777777" w:rsidR="002F51D6" w:rsidRPr="009E3C2B" w:rsidRDefault="002F51D6" w:rsidP="002F51D6">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2A8D963D" w14:textId="77777777" w:rsidR="002F51D6" w:rsidRPr="009E3C2B" w:rsidRDefault="002F51D6" w:rsidP="002F51D6">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14C97A34" w14:textId="77777777" w:rsidR="002F51D6" w:rsidRPr="009E3C2B" w:rsidRDefault="002F51D6" w:rsidP="002F51D6">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1061E0C7" w14:textId="77777777" w:rsidR="002F51D6" w:rsidRPr="009E3C2B" w:rsidRDefault="002F51D6" w:rsidP="002F51D6">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15F8FB80" w14:textId="77777777" w:rsidR="002F51D6" w:rsidRPr="009E3C2B" w:rsidRDefault="002F51D6" w:rsidP="002F51D6">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0BD522BD" w14:textId="77777777" w:rsidR="002F51D6" w:rsidRPr="009E3C2B" w:rsidRDefault="002F51D6" w:rsidP="002F51D6">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0AA259D8" w14:textId="77777777" w:rsidR="002F51D6" w:rsidRPr="009E3C2B" w:rsidRDefault="002F51D6" w:rsidP="002F51D6">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115D7B41" w14:textId="77777777" w:rsidR="002F51D6" w:rsidRPr="009E3C2B" w:rsidRDefault="002F51D6" w:rsidP="002F51D6">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4A4E208A" w14:textId="77777777" w:rsidR="002F51D6" w:rsidRPr="009E3C2B" w:rsidRDefault="002F51D6" w:rsidP="002F51D6">
            <w:pPr>
              <w:jc w:val="center"/>
              <w:rPr>
                <w:rFonts w:ascii="Arial" w:hAnsi="Arial" w:cs="Arial"/>
                <w:sz w:val="20"/>
                <w:szCs w:val="20"/>
                <w:lang w:eastAsia="es-CO"/>
              </w:rPr>
            </w:pPr>
          </w:p>
        </w:tc>
      </w:tr>
    </w:tbl>
    <w:p w14:paraId="77A19A63" w14:textId="312989B1" w:rsidR="00493299" w:rsidRDefault="00493299" w:rsidP="004749F8">
      <w:pPr>
        <w:tabs>
          <w:tab w:val="left" w:pos="1268"/>
        </w:tabs>
        <w:rPr>
          <w:rFonts w:ascii="Arial" w:hAnsi="Arial" w:cs="Arial"/>
          <w:lang w:eastAsia="es-ES"/>
        </w:rPr>
      </w:pPr>
    </w:p>
    <w:tbl>
      <w:tblPr>
        <w:tblpPr w:leftFromText="141" w:rightFromText="141" w:vertAnchor="text" w:horzAnchor="margin" w:tblpY="-24"/>
        <w:tblW w:w="10853" w:type="dxa"/>
        <w:tblCellMar>
          <w:left w:w="70" w:type="dxa"/>
          <w:right w:w="70" w:type="dxa"/>
        </w:tblCellMar>
        <w:tblLook w:val="04A0" w:firstRow="1" w:lastRow="0" w:firstColumn="1" w:lastColumn="0" w:noHBand="0" w:noVBand="1"/>
      </w:tblPr>
      <w:tblGrid>
        <w:gridCol w:w="648"/>
        <w:gridCol w:w="1493"/>
        <w:gridCol w:w="1251"/>
        <w:gridCol w:w="642"/>
        <w:gridCol w:w="530"/>
        <w:gridCol w:w="587"/>
        <w:gridCol w:w="554"/>
        <w:gridCol w:w="576"/>
        <w:gridCol w:w="530"/>
        <w:gridCol w:w="498"/>
        <w:gridCol w:w="587"/>
        <w:gridCol w:w="542"/>
        <w:gridCol w:w="565"/>
        <w:gridCol w:w="576"/>
        <w:gridCol w:w="487"/>
        <w:gridCol w:w="787"/>
      </w:tblGrid>
      <w:tr w:rsidR="00870007" w:rsidRPr="009E3C2B" w14:paraId="0B8FB46B" w14:textId="77777777" w:rsidTr="004F5B1B">
        <w:trPr>
          <w:trHeight w:val="469"/>
        </w:trPr>
        <w:tc>
          <w:tcPr>
            <w:tcW w:w="648"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3C43473A" w14:textId="77777777" w:rsidR="00870007" w:rsidRPr="009E3C2B" w:rsidRDefault="00870007" w:rsidP="00EE4319">
            <w:pPr>
              <w:jc w:val="center"/>
              <w:rPr>
                <w:rFonts w:ascii="Arial" w:hAnsi="Arial" w:cs="Arial"/>
                <w:bCs/>
                <w:sz w:val="20"/>
                <w:szCs w:val="20"/>
                <w:lang w:eastAsia="es-CO"/>
              </w:rPr>
            </w:pPr>
          </w:p>
        </w:tc>
        <w:tc>
          <w:tcPr>
            <w:tcW w:w="1493"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7C105F0C"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INSPECCIÓN</w:t>
            </w:r>
          </w:p>
        </w:tc>
        <w:tc>
          <w:tcPr>
            <w:tcW w:w="1251"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1B1B4D8B"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 xml:space="preserve">CANTIDAD </w:t>
            </w:r>
          </w:p>
        </w:tc>
        <w:tc>
          <w:tcPr>
            <w:tcW w:w="64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017A7C7B"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ENE</w:t>
            </w:r>
          </w:p>
        </w:tc>
        <w:tc>
          <w:tcPr>
            <w:tcW w:w="530"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530629E3"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FEB</w:t>
            </w:r>
          </w:p>
        </w:tc>
        <w:tc>
          <w:tcPr>
            <w:tcW w:w="58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2E81D3F1"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MAR</w:t>
            </w:r>
          </w:p>
        </w:tc>
        <w:tc>
          <w:tcPr>
            <w:tcW w:w="554"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45AC87C3"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ABR</w:t>
            </w:r>
          </w:p>
        </w:tc>
        <w:tc>
          <w:tcPr>
            <w:tcW w:w="576"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6E11B0F"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MAY</w:t>
            </w:r>
          </w:p>
        </w:tc>
        <w:tc>
          <w:tcPr>
            <w:tcW w:w="530"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4D7D26A"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JUN</w:t>
            </w:r>
          </w:p>
        </w:tc>
        <w:tc>
          <w:tcPr>
            <w:tcW w:w="498"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6AFD651"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JUL</w:t>
            </w:r>
          </w:p>
        </w:tc>
        <w:tc>
          <w:tcPr>
            <w:tcW w:w="58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2BDC8E8"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AGO</w:t>
            </w:r>
          </w:p>
        </w:tc>
        <w:tc>
          <w:tcPr>
            <w:tcW w:w="542"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45D119D6"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SEP</w:t>
            </w:r>
          </w:p>
        </w:tc>
        <w:tc>
          <w:tcPr>
            <w:tcW w:w="565"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1D9115F"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OCT</w:t>
            </w:r>
          </w:p>
        </w:tc>
        <w:tc>
          <w:tcPr>
            <w:tcW w:w="576"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7F7C1FD5"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NOV</w:t>
            </w:r>
          </w:p>
        </w:tc>
        <w:tc>
          <w:tcPr>
            <w:tcW w:w="48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57DE22AB" w14:textId="77777777" w:rsidR="00870007" w:rsidRPr="0091099E" w:rsidRDefault="00870007" w:rsidP="00EE4319">
            <w:pPr>
              <w:jc w:val="center"/>
              <w:rPr>
                <w:rFonts w:ascii="Arial" w:hAnsi="Arial" w:cs="Arial"/>
                <w:b/>
                <w:bCs/>
                <w:sz w:val="16"/>
                <w:szCs w:val="16"/>
                <w:lang w:eastAsia="es-CO"/>
              </w:rPr>
            </w:pPr>
            <w:r w:rsidRPr="0091099E">
              <w:rPr>
                <w:rFonts w:ascii="Arial" w:hAnsi="Arial" w:cs="Arial"/>
                <w:b/>
                <w:bCs/>
                <w:sz w:val="16"/>
                <w:szCs w:val="16"/>
                <w:lang w:eastAsia="es-CO"/>
              </w:rPr>
              <w:t>DIC</w:t>
            </w:r>
          </w:p>
        </w:tc>
        <w:tc>
          <w:tcPr>
            <w:tcW w:w="787" w:type="dxa"/>
            <w:tcBorders>
              <w:top w:val="single" w:sz="8" w:space="0" w:color="auto"/>
              <w:left w:val="nil"/>
              <w:bottom w:val="single" w:sz="4" w:space="0" w:color="auto"/>
              <w:right w:val="single" w:sz="8" w:space="0" w:color="000000"/>
            </w:tcBorders>
            <w:shd w:val="clear" w:color="auto" w:fill="548DD4" w:themeFill="text2" w:themeFillTint="99"/>
          </w:tcPr>
          <w:p w14:paraId="7FE4E770" w14:textId="77777777" w:rsidR="00870007" w:rsidRPr="0091099E" w:rsidRDefault="00870007" w:rsidP="00EE4319">
            <w:pPr>
              <w:rPr>
                <w:rFonts w:ascii="Arial" w:hAnsi="Arial" w:cs="Arial"/>
                <w:b/>
                <w:bCs/>
                <w:sz w:val="16"/>
                <w:szCs w:val="16"/>
                <w:lang w:eastAsia="es-CO"/>
              </w:rPr>
            </w:pPr>
            <w:r w:rsidRPr="0091099E">
              <w:rPr>
                <w:rFonts w:ascii="Arial" w:hAnsi="Arial" w:cs="Arial"/>
                <w:b/>
                <w:bCs/>
                <w:sz w:val="16"/>
                <w:szCs w:val="16"/>
                <w:lang w:eastAsia="es-CO"/>
              </w:rPr>
              <w:t>TOTAL</w:t>
            </w:r>
          </w:p>
        </w:tc>
      </w:tr>
      <w:tr w:rsidR="00870007" w:rsidRPr="009E3C2B" w14:paraId="4D7AED41" w14:textId="77777777" w:rsidTr="00A16F56">
        <w:trPr>
          <w:trHeight w:val="211"/>
        </w:trPr>
        <w:tc>
          <w:tcPr>
            <w:tcW w:w="648" w:type="dxa"/>
            <w:tcBorders>
              <w:top w:val="nil"/>
              <w:left w:val="single" w:sz="8" w:space="0" w:color="auto"/>
              <w:bottom w:val="single" w:sz="4" w:space="0" w:color="auto"/>
              <w:right w:val="single" w:sz="4" w:space="0" w:color="auto"/>
            </w:tcBorders>
            <w:shd w:val="clear" w:color="auto" w:fill="FF0000"/>
            <w:noWrap/>
            <w:vAlign w:val="center"/>
          </w:tcPr>
          <w:p w14:paraId="230922BF" w14:textId="77777777" w:rsidR="00870007" w:rsidRPr="009E3C2B" w:rsidRDefault="00870007" w:rsidP="00870007">
            <w:pPr>
              <w:jc w:val="center"/>
              <w:rPr>
                <w:rFonts w:ascii="Arial" w:hAnsi="Arial" w:cs="Arial"/>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3086C3DE" w14:textId="0A987FB6" w:rsidR="00870007" w:rsidRPr="009E3C2B" w:rsidRDefault="00870007" w:rsidP="00870007">
            <w:pPr>
              <w:jc w:val="center"/>
              <w:rPr>
                <w:rFonts w:ascii="Arial" w:hAnsi="Arial" w:cs="Arial"/>
                <w:sz w:val="20"/>
                <w:szCs w:val="20"/>
                <w:lang w:eastAsia="es-CO"/>
              </w:rPr>
            </w:pPr>
          </w:p>
        </w:tc>
        <w:tc>
          <w:tcPr>
            <w:tcW w:w="1251" w:type="dxa"/>
            <w:tcBorders>
              <w:top w:val="nil"/>
              <w:left w:val="nil"/>
              <w:bottom w:val="single" w:sz="4" w:space="0" w:color="auto"/>
              <w:right w:val="single" w:sz="4" w:space="0" w:color="auto"/>
            </w:tcBorders>
            <w:shd w:val="clear" w:color="auto" w:fill="auto"/>
            <w:noWrap/>
            <w:vAlign w:val="center"/>
          </w:tcPr>
          <w:p w14:paraId="3D14E441" w14:textId="77777777" w:rsidR="00870007" w:rsidRPr="009E3C2B" w:rsidRDefault="00870007" w:rsidP="00870007">
            <w:pPr>
              <w:jc w:val="center"/>
              <w:rPr>
                <w:rFonts w:ascii="Arial" w:hAnsi="Arial" w:cs="Arial"/>
                <w:sz w:val="20"/>
                <w:szCs w:val="20"/>
                <w:lang w:eastAsia="es-CO"/>
              </w:rPr>
            </w:pPr>
          </w:p>
        </w:tc>
        <w:tc>
          <w:tcPr>
            <w:tcW w:w="642" w:type="dxa"/>
            <w:tcBorders>
              <w:top w:val="single" w:sz="4" w:space="0" w:color="auto"/>
              <w:left w:val="nil"/>
              <w:bottom w:val="single" w:sz="4" w:space="0" w:color="auto"/>
              <w:right w:val="single" w:sz="8" w:space="0" w:color="000000"/>
            </w:tcBorders>
            <w:shd w:val="clear" w:color="auto" w:fill="auto"/>
            <w:noWrap/>
            <w:vAlign w:val="center"/>
          </w:tcPr>
          <w:p w14:paraId="65856BD3"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4A86722A"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22D6A068" w14:textId="77777777" w:rsidR="00870007" w:rsidRPr="009E3C2B" w:rsidRDefault="00870007" w:rsidP="00870007">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1ED485E2"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5A20E93F"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3BA0EDEE" w14:textId="77777777" w:rsidR="00870007" w:rsidRPr="009E3C2B" w:rsidRDefault="00870007" w:rsidP="00870007">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27D48759"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1F592A8A" w14:textId="77777777" w:rsidR="00870007" w:rsidRPr="009E3C2B" w:rsidRDefault="00870007" w:rsidP="00870007">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3AC1B55E" w14:textId="77777777" w:rsidR="00870007" w:rsidRPr="009E3C2B" w:rsidRDefault="00870007" w:rsidP="00870007">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3457AAB2"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223C3673" w14:textId="77777777" w:rsidR="00870007" w:rsidRPr="009E3C2B" w:rsidRDefault="00870007" w:rsidP="00870007">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7B018DB3" w14:textId="77777777" w:rsidR="00870007" w:rsidRPr="009E3C2B" w:rsidRDefault="00870007" w:rsidP="00870007">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05A60783" w14:textId="77777777" w:rsidR="00870007" w:rsidRPr="009E3C2B" w:rsidRDefault="00870007" w:rsidP="00870007">
            <w:pPr>
              <w:jc w:val="center"/>
              <w:rPr>
                <w:rFonts w:ascii="Arial" w:hAnsi="Arial" w:cs="Arial"/>
                <w:sz w:val="20"/>
                <w:szCs w:val="20"/>
                <w:lang w:eastAsia="es-CO"/>
              </w:rPr>
            </w:pPr>
          </w:p>
        </w:tc>
      </w:tr>
      <w:tr w:rsidR="00870007" w:rsidRPr="009E3C2B" w14:paraId="653D0419" w14:textId="77777777" w:rsidTr="00A16F56">
        <w:trPr>
          <w:trHeight w:val="274"/>
        </w:trPr>
        <w:tc>
          <w:tcPr>
            <w:tcW w:w="648"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7FECA715" w14:textId="77777777" w:rsidR="00870007" w:rsidRPr="009E3C2B" w:rsidRDefault="00870007" w:rsidP="00870007">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34D2D3FB" w14:textId="17683180" w:rsidR="00870007" w:rsidRPr="009E3C2B" w:rsidRDefault="00870007" w:rsidP="00870007">
            <w:pPr>
              <w:jc w:val="center"/>
              <w:rPr>
                <w:rFonts w:ascii="Arial" w:hAnsi="Arial" w:cs="Arial"/>
                <w:sz w:val="20"/>
                <w:szCs w:val="20"/>
                <w:lang w:eastAsia="es-CO"/>
              </w:rPr>
            </w:pPr>
          </w:p>
        </w:tc>
        <w:tc>
          <w:tcPr>
            <w:tcW w:w="1251" w:type="dxa"/>
            <w:tcBorders>
              <w:top w:val="nil"/>
              <w:left w:val="nil"/>
              <w:bottom w:val="single" w:sz="4" w:space="0" w:color="auto"/>
              <w:right w:val="single" w:sz="4" w:space="0" w:color="auto"/>
            </w:tcBorders>
            <w:shd w:val="clear" w:color="auto" w:fill="auto"/>
            <w:noWrap/>
            <w:vAlign w:val="center"/>
          </w:tcPr>
          <w:p w14:paraId="171B07B2" w14:textId="77777777" w:rsidR="00870007" w:rsidRPr="009E3C2B" w:rsidRDefault="00870007" w:rsidP="00870007">
            <w:pPr>
              <w:jc w:val="center"/>
              <w:rPr>
                <w:rFonts w:ascii="Arial" w:hAnsi="Arial" w:cs="Arial"/>
                <w:sz w:val="20"/>
                <w:szCs w:val="20"/>
                <w:lang w:eastAsia="es-CO"/>
              </w:rPr>
            </w:pPr>
          </w:p>
        </w:tc>
        <w:tc>
          <w:tcPr>
            <w:tcW w:w="642" w:type="dxa"/>
            <w:tcBorders>
              <w:top w:val="single" w:sz="4" w:space="0" w:color="auto"/>
              <w:left w:val="nil"/>
              <w:bottom w:val="single" w:sz="4" w:space="0" w:color="auto"/>
              <w:right w:val="single" w:sz="8" w:space="0" w:color="000000"/>
            </w:tcBorders>
            <w:shd w:val="clear" w:color="auto" w:fill="auto"/>
            <w:noWrap/>
            <w:vAlign w:val="center"/>
          </w:tcPr>
          <w:p w14:paraId="03030465"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25CC4A2B"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2946254C" w14:textId="77777777" w:rsidR="00870007" w:rsidRPr="009E3C2B" w:rsidRDefault="00870007" w:rsidP="00870007">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03119EA4"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55FFBEBC"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4F45253D" w14:textId="77777777" w:rsidR="00870007" w:rsidRPr="009E3C2B" w:rsidRDefault="00870007" w:rsidP="00870007">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2AB27811"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1BB4F507" w14:textId="77777777" w:rsidR="00870007" w:rsidRPr="009E3C2B" w:rsidRDefault="00870007" w:rsidP="00870007">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0828C0A6" w14:textId="77777777" w:rsidR="00870007" w:rsidRPr="009E3C2B" w:rsidRDefault="00870007" w:rsidP="00870007">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1E734F23"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48AFB959" w14:textId="77777777" w:rsidR="00870007" w:rsidRPr="009E3C2B" w:rsidRDefault="00870007" w:rsidP="00870007">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186657B0" w14:textId="77777777" w:rsidR="00870007" w:rsidRPr="009E3C2B" w:rsidRDefault="00870007" w:rsidP="00870007">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293EB1F0" w14:textId="77777777" w:rsidR="00870007" w:rsidRPr="009E3C2B" w:rsidRDefault="00870007" w:rsidP="00870007">
            <w:pPr>
              <w:jc w:val="center"/>
              <w:rPr>
                <w:rFonts w:ascii="Arial" w:hAnsi="Arial" w:cs="Arial"/>
                <w:sz w:val="20"/>
                <w:szCs w:val="20"/>
                <w:lang w:eastAsia="es-CO"/>
              </w:rPr>
            </w:pPr>
          </w:p>
        </w:tc>
      </w:tr>
      <w:tr w:rsidR="00870007" w:rsidRPr="009E3C2B" w14:paraId="15BCE843" w14:textId="77777777" w:rsidTr="00A16F56">
        <w:trPr>
          <w:trHeight w:val="263"/>
        </w:trPr>
        <w:tc>
          <w:tcPr>
            <w:tcW w:w="648" w:type="dxa"/>
            <w:tcBorders>
              <w:top w:val="nil"/>
              <w:left w:val="single" w:sz="8" w:space="0" w:color="auto"/>
              <w:bottom w:val="single" w:sz="4" w:space="0" w:color="auto"/>
              <w:right w:val="single" w:sz="4" w:space="0" w:color="auto"/>
            </w:tcBorders>
            <w:shd w:val="clear" w:color="auto" w:fill="FFFF00"/>
            <w:noWrap/>
            <w:vAlign w:val="center"/>
          </w:tcPr>
          <w:p w14:paraId="70D330F5" w14:textId="77777777" w:rsidR="00870007" w:rsidRPr="009E3C2B" w:rsidRDefault="00870007" w:rsidP="00870007">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710A2D33" w14:textId="133FC0D0" w:rsidR="00870007" w:rsidRPr="009E3C2B" w:rsidRDefault="00870007" w:rsidP="00870007">
            <w:pPr>
              <w:jc w:val="center"/>
              <w:rPr>
                <w:rFonts w:ascii="Arial" w:hAnsi="Arial" w:cs="Arial"/>
                <w:sz w:val="20"/>
                <w:szCs w:val="20"/>
                <w:lang w:eastAsia="es-CO"/>
              </w:rPr>
            </w:pPr>
          </w:p>
        </w:tc>
        <w:tc>
          <w:tcPr>
            <w:tcW w:w="1251" w:type="dxa"/>
            <w:tcBorders>
              <w:top w:val="nil"/>
              <w:left w:val="nil"/>
              <w:bottom w:val="single" w:sz="4" w:space="0" w:color="auto"/>
              <w:right w:val="single" w:sz="4" w:space="0" w:color="auto"/>
            </w:tcBorders>
            <w:shd w:val="clear" w:color="auto" w:fill="auto"/>
            <w:noWrap/>
            <w:vAlign w:val="center"/>
          </w:tcPr>
          <w:p w14:paraId="2E74E3A8" w14:textId="77777777" w:rsidR="00870007" w:rsidRPr="009E3C2B" w:rsidRDefault="00870007" w:rsidP="00870007">
            <w:pPr>
              <w:jc w:val="center"/>
              <w:rPr>
                <w:rFonts w:ascii="Arial" w:hAnsi="Arial" w:cs="Arial"/>
                <w:sz w:val="20"/>
                <w:szCs w:val="20"/>
                <w:lang w:eastAsia="es-CO"/>
              </w:rPr>
            </w:pPr>
          </w:p>
        </w:tc>
        <w:tc>
          <w:tcPr>
            <w:tcW w:w="642" w:type="dxa"/>
            <w:tcBorders>
              <w:top w:val="single" w:sz="4" w:space="0" w:color="auto"/>
              <w:left w:val="nil"/>
              <w:bottom w:val="single" w:sz="4" w:space="0" w:color="auto"/>
              <w:right w:val="single" w:sz="8" w:space="0" w:color="000000"/>
            </w:tcBorders>
            <w:shd w:val="clear" w:color="auto" w:fill="auto"/>
            <w:noWrap/>
            <w:vAlign w:val="center"/>
          </w:tcPr>
          <w:p w14:paraId="554E6DAF"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3CD2C19E"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7C5AAB94" w14:textId="77777777" w:rsidR="00870007" w:rsidRPr="009E3C2B" w:rsidRDefault="00870007" w:rsidP="00870007">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3D753D29"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55B8130D"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11BFCCAA" w14:textId="77777777" w:rsidR="00870007" w:rsidRPr="009E3C2B" w:rsidRDefault="00870007" w:rsidP="00870007">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061B61AA"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637E6A4F" w14:textId="77777777" w:rsidR="00870007" w:rsidRPr="009E3C2B" w:rsidRDefault="00870007" w:rsidP="00870007">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03C13158" w14:textId="77777777" w:rsidR="00870007" w:rsidRPr="009E3C2B" w:rsidRDefault="00870007" w:rsidP="00870007">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258EABE0"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6D647EF9" w14:textId="77777777" w:rsidR="00870007" w:rsidRPr="009E3C2B" w:rsidRDefault="00870007" w:rsidP="00870007">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4368050D" w14:textId="77777777" w:rsidR="00870007" w:rsidRPr="009E3C2B" w:rsidRDefault="00870007" w:rsidP="00870007">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0896A176" w14:textId="77777777" w:rsidR="00870007" w:rsidRPr="009E3C2B" w:rsidRDefault="00870007" w:rsidP="00870007">
            <w:pPr>
              <w:jc w:val="center"/>
              <w:rPr>
                <w:rFonts w:ascii="Arial" w:hAnsi="Arial" w:cs="Arial"/>
                <w:sz w:val="20"/>
                <w:szCs w:val="20"/>
                <w:lang w:eastAsia="es-CO"/>
              </w:rPr>
            </w:pPr>
          </w:p>
        </w:tc>
      </w:tr>
      <w:tr w:rsidR="00870007" w:rsidRPr="009E3C2B" w14:paraId="735437CF" w14:textId="77777777" w:rsidTr="00A16F56">
        <w:trPr>
          <w:trHeight w:val="266"/>
        </w:trPr>
        <w:tc>
          <w:tcPr>
            <w:tcW w:w="648" w:type="dxa"/>
            <w:tcBorders>
              <w:top w:val="nil"/>
              <w:left w:val="single" w:sz="8" w:space="0" w:color="auto"/>
              <w:bottom w:val="single" w:sz="4" w:space="0" w:color="auto"/>
              <w:right w:val="single" w:sz="4" w:space="0" w:color="auto"/>
            </w:tcBorders>
            <w:shd w:val="clear" w:color="auto" w:fill="92D050"/>
            <w:noWrap/>
            <w:vAlign w:val="center"/>
          </w:tcPr>
          <w:p w14:paraId="0B271541" w14:textId="77777777" w:rsidR="00870007" w:rsidRPr="009E3C2B" w:rsidRDefault="00870007" w:rsidP="00870007">
            <w:pPr>
              <w:jc w:val="center"/>
              <w:rPr>
                <w:rFonts w:ascii="Arial" w:hAnsi="Arial" w:cs="Arial"/>
                <w:color w:val="333399"/>
                <w:sz w:val="20"/>
                <w:szCs w:val="20"/>
                <w:lang w:eastAsia="es-CO"/>
              </w:rPr>
            </w:pPr>
          </w:p>
        </w:tc>
        <w:tc>
          <w:tcPr>
            <w:tcW w:w="1493" w:type="dxa"/>
            <w:tcBorders>
              <w:top w:val="nil"/>
              <w:left w:val="nil"/>
              <w:bottom w:val="single" w:sz="4" w:space="0" w:color="auto"/>
              <w:right w:val="single" w:sz="4" w:space="0" w:color="auto"/>
            </w:tcBorders>
            <w:shd w:val="clear" w:color="auto" w:fill="auto"/>
            <w:noWrap/>
            <w:vAlign w:val="center"/>
          </w:tcPr>
          <w:p w14:paraId="756719F4" w14:textId="0FD49FB7" w:rsidR="00870007" w:rsidRPr="009E3C2B" w:rsidRDefault="00870007" w:rsidP="00870007">
            <w:pPr>
              <w:jc w:val="center"/>
              <w:rPr>
                <w:rFonts w:ascii="Arial" w:hAnsi="Arial" w:cs="Arial"/>
                <w:sz w:val="20"/>
                <w:szCs w:val="20"/>
                <w:lang w:eastAsia="es-CO"/>
              </w:rPr>
            </w:pPr>
          </w:p>
        </w:tc>
        <w:tc>
          <w:tcPr>
            <w:tcW w:w="1251" w:type="dxa"/>
            <w:tcBorders>
              <w:top w:val="nil"/>
              <w:left w:val="nil"/>
              <w:bottom w:val="single" w:sz="4" w:space="0" w:color="auto"/>
              <w:right w:val="single" w:sz="4" w:space="0" w:color="auto"/>
            </w:tcBorders>
            <w:shd w:val="clear" w:color="auto" w:fill="auto"/>
            <w:noWrap/>
            <w:vAlign w:val="center"/>
          </w:tcPr>
          <w:p w14:paraId="0F5BA074" w14:textId="77777777" w:rsidR="00870007" w:rsidRPr="009E3C2B" w:rsidRDefault="00870007" w:rsidP="00870007">
            <w:pPr>
              <w:jc w:val="center"/>
              <w:rPr>
                <w:rFonts w:ascii="Arial" w:hAnsi="Arial" w:cs="Arial"/>
                <w:sz w:val="20"/>
                <w:szCs w:val="20"/>
                <w:lang w:eastAsia="es-CO"/>
              </w:rPr>
            </w:pPr>
          </w:p>
        </w:tc>
        <w:tc>
          <w:tcPr>
            <w:tcW w:w="642" w:type="dxa"/>
            <w:tcBorders>
              <w:top w:val="single" w:sz="4" w:space="0" w:color="auto"/>
              <w:left w:val="nil"/>
              <w:bottom w:val="single" w:sz="4" w:space="0" w:color="auto"/>
              <w:right w:val="single" w:sz="8" w:space="0" w:color="000000"/>
            </w:tcBorders>
            <w:shd w:val="clear" w:color="auto" w:fill="auto"/>
            <w:noWrap/>
            <w:vAlign w:val="center"/>
          </w:tcPr>
          <w:p w14:paraId="49272A87"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7E975335"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0E60141D" w14:textId="77777777" w:rsidR="00870007" w:rsidRPr="009E3C2B" w:rsidRDefault="00870007" w:rsidP="00870007">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16F059C1"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1DB003F4"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04945C05" w14:textId="77777777" w:rsidR="00870007" w:rsidRPr="009E3C2B" w:rsidRDefault="00870007" w:rsidP="00870007">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4A9ADE05"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3244341E" w14:textId="77777777" w:rsidR="00870007" w:rsidRPr="009E3C2B" w:rsidRDefault="00870007" w:rsidP="00870007">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7D90359E" w14:textId="77777777" w:rsidR="00870007" w:rsidRPr="009E3C2B" w:rsidRDefault="00870007" w:rsidP="00870007">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2065DC9F"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7ECD7ABA" w14:textId="77777777" w:rsidR="00870007" w:rsidRPr="009E3C2B" w:rsidRDefault="00870007" w:rsidP="00870007">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2BEA2FE7" w14:textId="77777777" w:rsidR="00870007" w:rsidRPr="009E3C2B" w:rsidRDefault="00870007" w:rsidP="00870007">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523C6DFC" w14:textId="77777777" w:rsidR="00870007" w:rsidRPr="009E3C2B" w:rsidRDefault="00870007" w:rsidP="00870007">
            <w:pPr>
              <w:jc w:val="center"/>
              <w:rPr>
                <w:rFonts w:ascii="Arial" w:hAnsi="Arial" w:cs="Arial"/>
                <w:sz w:val="20"/>
                <w:szCs w:val="20"/>
                <w:lang w:eastAsia="es-CO"/>
              </w:rPr>
            </w:pPr>
          </w:p>
        </w:tc>
      </w:tr>
      <w:tr w:rsidR="00870007" w:rsidRPr="009E3C2B" w14:paraId="20634967" w14:textId="77777777" w:rsidTr="004F5B1B">
        <w:trPr>
          <w:trHeight w:val="268"/>
        </w:trPr>
        <w:tc>
          <w:tcPr>
            <w:tcW w:w="3392" w:type="dxa"/>
            <w:gridSpan w:val="3"/>
            <w:tcBorders>
              <w:top w:val="single" w:sz="4" w:space="0" w:color="auto"/>
              <w:left w:val="single" w:sz="8" w:space="0" w:color="auto"/>
              <w:bottom w:val="single" w:sz="4" w:space="0" w:color="auto"/>
              <w:right w:val="single" w:sz="4" w:space="0" w:color="auto"/>
            </w:tcBorders>
            <w:shd w:val="clear" w:color="auto" w:fill="548DD4" w:themeFill="text2" w:themeFillTint="99"/>
            <w:noWrap/>
            <w:vAlign w:val="center"/>
          </w:tcPr>
          <w:p w14:paraId="7359CFAF" w14:textId="77777777" w:rsidR="00870007" w:rsidRPr="0091099E" w:rsidRDefault="00870007" w:rsidP="00870007">
            <w:pPr>
              <w:jc w:val="center"/>
              <w:rPr>
                <w:rFonts w:ascii="Arial" w:hAnsi="Arial" w:cs="Arial"/>
                <w:b/>
                <w:sz w:val="16"/>
                <w:szCs w:val="16"/>
                <w:lang w:eastAsia="es-CO"/>
              </w:rPr>
            </w:pPr>
            <w:r w:rsidRPr="0091099E">
              <w:rPr>
                <w:rFonts w:ascii="Arial" w:hAnsi="Arial" w:cs="Arial"/>
                <w:b/>
                <w:sz w:val="16"/>
                <w:szCs w:val="16"/>
                <w:lang w:eastAsia="es-CO"/>
              </w:rPr>
              <w:t>TOTAL</w:t>
            </w:r>
          </w:p>
        </w:tc>
        <w:tc>
          <w:tcPr>
            <w:tcW w:w="642" w:type="dxa"/>
            <w:tcBorders>
              <w:top w:val="single" w:sz="4" w:space="0" w:color="auto"/>
              <w:left w:val="nil"/>
              <w:bottom w:val="single" w:sz="4" w:space="0" w:color="auto"/>
              <w:right w:val="single" w:sz="8" w:space="0" w:color="000000"/>
            </w:tcBorders>
            <w:shd w:val="clear" w:color="auto" w:fill="auto"/>
            <w:noWrap/>
            <w:vAlign w:val="center"/>
          </w:tcPr>
          <w:p w14:paraId="5781521A"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17378E15"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49527EEA" w14:textId="77777777" w:rsidR="00870007" w:rsidRPr="009E3C2B" w:rsidRDefault="00870007" w:rsidP="00870007">
            <w:pPr>
              <w:jc w:val="center"/>
              <w:rPr>
                <w:rFonts w:ascii="Arial" w:hAnsi="Arial" w:cs="Arial"/>
                <w:sz w:val="20"/>
                <w:szCs w:val="20"/>
                <w:lang w:eastAsia="es-CO"/>
              </w:rPr>
            </w:pPr>
          </w:p>
        </w:tc>
        <w:tc>
          <w:tcPr>
            <w:tcW w:w="554" w:type="dxa"/>
            <w:tcBorders>
              <w:top w:val="single" w:sz="4" w:space="0" w:color="auto"/>
              <w:left w:val="nil"/>
              <w:bottom w:val="single" w:sz="4" w:space="0" w:color="auto"/>
              <w:right w:val="single" w:sz="8" w:space="0" w:color="000000"/>
            </w:tcBorders>
            <w:shd w:val="clear" w:color="auto" w:fill="auto"/>
            <w:vAlign w:val="center"/>
          </w:tcPr>
          <w:p w14:paraId="7CDBB530"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13C2FF02" w14:textId="77777777" w:rsidR="00870007" w:rsidRPr="009E3C2B" w:rsidRDefault="00870007" w:rsidP="00870007">
            <w:pPr>
              <w:jc w:val="center"/>
              <w:rPr>
                <w:rFonts w:ascii="Arial" w:hAnsi="Arial" w:cs="Arial"/>
                <w:sz w:val="20"/>
                <w:szCs w:val="20"/>
                <w:lang w:eastAsia="es-CO"/>
              </w:rPr>
            </w:pPr>
          </w:p>
        </w:tc>
        <w:tc>
          <w:tcPr>
            <w:tcW w:w="530" w:type="dxa"/>
            <w:tcBorders>
              <w:top w:val="single" w:sz="4" w:space="0" w:color="auto"/>
              <w:left w:val="nil"/>
              <w:bottom w:val="single" w:sz="4" w:space="0" w:color="auto"/>
              <w:right w:val="single" w:sz="8" w:space="0" w:color="000000"/>
            </w:tcBorders>
            <w:shd w:val="clear" w:color="auto" w:fill="auto"/>
            <w:vAlign w:val="center"/>
          </w:tcPr>
          <w:p w14:paraId="3ABD99E9" w14:textId="77777777" w:rsidR="00870007" w:rsidRPr="009E3C2B" w:rsidRDefault="00870007" w:rsidP="00870007">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16C6639A" w14:textId="77777777" w:rsidR="00870007" w:rsidRPr="009E3C2B" w:rsidRDefault="00870007" w:rsidP="00870007">
            <w:pPr>
              <w:jc w:val="center"/>
              <w:rPr>
                <w:rFonts w:ascii="Arial" w:hAnsi="Arial" w:cs="Arial"/>
                <w:sz w:val="20"/>
                <w:szCs w:val="20"/>
                <w:lang w:eastAsia="es-CO"/>
              </w:rPr>
            </w:pPr>
          </w:p>
        </w:tc>
        <w:tc>
          <w:tcPr>
            <w:tcW w:w="587" w:type="dxa"/>
            <w:tcBorders>
              <w:top w:val="single" w:sz="4" w:space="0" w:color="auto"/>
              <w:left w:val="nil"/>
              <w:bottom w:val="single" w:sz="4" w:space="0" w:color="auto"/>
              <w:right w:val="single" w:sz="8" w:space="0" w:color="000000"/>
            </w:tcBorders>
            <w:shd w:val="clear" w:color="auto" w:fill="auto"/>
            <w:vAlign w:val="center"/>
          </w:tcPr>
          <w:p w14:paraId="53E7CA42" w14:textId="77777777" w:rsidR="00870007" w:rsidRPr="009E3C2B" w:rsidRDefault="00870007" w:rsidP="00870007">
            <w:pPr>
              <w:jc w:val="center"/>
              <w:rPr>
                <w:rFonts w:ascii="Arial" w:hAnsi="Arial" w:cs="Arial"/>
                <w:sz w:val="20"/>
                <w:szCs w:val="20"/>
                <w:lang w:eastAsia="es-CO"/>
              </w:rPr>
            </w:pPr>
          </w:p>
        </w:tc>
        <w:tc>
          <w:tcPr>
            <w:tcW w:w="542" w:type="dxa"/>
            <w:tcBorders>
              <w:top w:val="single" w:sz="4" w:space="0" w:color="auto"/>
              <w:left w:val="nil"/>
              <w:bottom w:val="single" w:sz="4" w:space="0" w:color="auto"/>
              <w:right w:val="single" w:sz="8" w:space="0" w:color="000000"/>
            </w:tcBorders>
            <w:shd w:val="clear" w:color="auto" w:fill="auto"/>
            <w:vAlign w:val="center"/>
          </w:tcPr>
          <w:p w14:paraId="7E473278" w14:textId="77777777" w:rsidR="00870007" w:rsidRPr="009E3C2B" w:rsidRDefault="00870007" w:rsidP="00870007">
            <w:pPr>
              <w:jc w:val="center"/>
              <w:rPr>
                <w:rFonts w:ascii="Arial" w:hAnsi="Arial" w:cs="Arial"/>
                <w:sz w:val="20"/>
                <w:szCs w:val="20"/>
                <w:lang w:eastAsia="es-CO"/>
              </w:rPr>
            </w:pPr>
          </w:p>
        </w:tc>
        <w:tc>
          <w:tcPr>
            <w:tcW w:w="565" w:type="dxa"/>
            <w:tcBorders>
              <w:top w:val="single" w:sz="4" w:space="0" w:color="auto"/>
              <w:left w:val="nil"/>
              <w:bottom w:val="single" w:sz="4" w:space="0" w:color="auto"/>
              <w:right w:val="single" w:sz="8" w:space="0" w:color="000000"/>
            </w:tcBorders>
            <w:shd w:val="clear" w:color="auto" w:fill="auto"/>
            <w:vAlign w:val="center"/>
          </w:tcPr>
          <w:p w14:paraId="0C682666" w14:textId="77777777" w:rsidR="00870007" w:rsidRPr="009E3C2B" w:rsidRDefault="00870007" w:rsidP="00870007">
            <w:pPr>
              <w:jc w:val="center"/>
              <w:rPr>
                <w:rFonts w:ascii="Arial" w:hAnsi="Arial" w:cs="Arial"/>
                <w:sz w:val="20"/>
                <w:szCs w:val="20"/>
                <w:lang w:eastAsia="es-CO"/>
              </w:rPr>
            </w:pPr>
          </w:p>
        </w:tc>
        <w:tc>
          <w:tcPr>
            <w:tcW w:w="576" w:type="dxa"/>
            <w:tcBorders>
              <w:top w:val="single" w:sz="4" w:space="0" w:color="auto"/>
              <w:left w:val="nil"/>
              <w:bottom w:val="single" w:sz="4" w:space="0" w:color="auto"/>
              <w:right w:val="single" w:sz="8" w:space="0" w:color="000000"/>
            </w:tcBorders>
            <w:shd w:val="clear" w:color="auto" w:fill="auto"/>
            <w:vAlign w:val="center"/>
          </w:tcPr>
          <w:p w14:paraId="1295D3D3" w14:textId="77777777" w:rsidR="00870007" w:rsidRPr="009E3C2B" w:rsidRDefault="00870007" w:rsidP="00870007">
            <w:pPr>
              <w:jc w:val="center"/>
              <w:rPr>
                <w:rFonts w:ascii="Arial" w:hAnsi="Arial" w:cs="Arial"/>
                <w:sz w:val="20"/>
                <w:szCs w:val="20"/>
                <w:lang w:eastAsia="es-CO"/>
              </w:rPr>
            </w:pPr>
          </w:p>
        </w:tc>
        <w:tc>
          <w:tcPr>
            <w:tcW w:w="487" w:type="dxa"/>
            <w:tcBorders>
              <w:top w:val="single" w:sz="4" w:space="0" w:color="auto"/>
              <w:left w:val="nil"/>
              <w:bottom w:val="single" w:sz="4" w:space="0" w:color="auto"/>
              <w:right w:val="single" w:sz="8" w:space="0" w:color="000000"/>
            </w:tcBorders>
            <w:shd w:val="clear" w:color="auto" w:fill="auto"/>
            <w:vAlign w:val="center"/>
          </w:tcPr>
          <w:p w14:paraId="18EC050B" w14:textId="77777777" w:rsidR="00870007" w:rsidRPr="009E3C2B" w:rsidRDefault="00870007" w:rsidP="00870007">
            <w:pPr>
              <w:jc w:val="center"/>
              <w:rPr>
                <w:rFonts w:ascii="Arial" w:hAnsi="Arial" w:cs="Arial"/>
                <w:sz w:val="20"/>
                <w:szCs w:val="20"/>
                <w:lang w:eastAsia="es-CO"/>
              </w:rPr>
            </w:pPr>
          </w:p>
        </w:tc>
        <w:tc>
          <w:tcPr>
            <w:tcW w:w="787" w:type="dxa"/>
            <w:tcBorders>
              <w:top w:val="single" w:sz="4" w:space="0" w:color="auto"/>
              <w:left w:val="nil"/>
              <w:bottom w:val="single" w:sz="4" w:space="0" w:color="auto"/>
              <w:right w:val="single" w:sz="8" w:space="0" w:color="000000"/>
            </w:tcBorders>
          </w:tcPr>
          <w:p w14:paraId="318A4419" w14:textId="77777777" w:rsidR="00870007" w:rsidRPr="009E3C2B" w:rsidRDefault="00870007" w:rsidP="00870007">
            <w:pPr>
              <w:jc w:val="center"/>
              <w:rPr>
                <w:rFonts w:ascii="Arial" w:hAnsi="Arial" w:cs="Arial"/>
                <w:sz w:val="20"/>
                <w:szCs w:val="20"/>
                <w:lang w:eastAsia="es-CO"/>
              </w:rPr>
            </w:pPr>
          </w:p>
        </w:tc>
      </w:tr>
    </w:tbl>
    <w:p w14:paraId="2260EA01" w14:textId="77777777" w:rsidR="00F90694" w:rsidRPr="00F90694" w:rsidRDefault="00F90694" w:rsidP="00F90694">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right="51"/>
        <w:rPr>
          <w:rFonts w:ascii="Arial" w:hAnsi="Arial" w:cs="Arial"/>
          <w:b/>
          <w:szCs w:val="20"/>
        </w:rPr>
      </w:pPr>
      <w:r w:rsidRPr="00F90694">
        <w:rPr>
          <w:rFonts w:ascii="Arial" w:hAnsi="Arial" w:cs="Arial"/>
          <w:b/>
          <w:szCs w:val="20"/>
        </w:rPr>
        <w:t>CASA 212-100 A1</w:t>
      </w:r>
    </w:p>
    <w:p w14:paraId="2C2BEFE9" w14:textId="77777777" w:rsidR="004749F8" w:rsidRDefault="004749F8" w:rsidP="000408BC">
      <w:pPr>
        <w:jc w:val="both"/>
        <w:rPr>
          <w:rFonts w:ascii="Arial" w:hAnsi="Arial" w:cs="Arial"/>
          <w:lang w:eastAsia="es-ES"/>
        </w:rPr>
      </w:pPr>
    </w:p>
    <w:tbl>
      <w:tblPr>
        <w:tblpPr w:leftFromText="141" w:rightFromText="141" w:vertAnchor="text" w:horzAnchor="margin" w:tblpYSpec="inside"/>
        <w:tblW w:w="15368" w:type="dxa"/>
        <w:tblCellMar>
          <w:left w:w="70" w:type="dxa"/>
          <w:right w:w="70" w:type="dxa"/>
        </w:tblCellMar>
        <w:tblLook w:val="04A0" w:firstRow="1" w:lastRow="0" w:firstColumn="1" w:lastColumn="0" w:noHBand="0" w:noVBand="1"/>
      </w:tblPr>
      <w:tblGrid>
        <w:gridCol w:w="702"/>
        <w:gridCol w:w="1419"/>
        <w:gridCol w:w="1275"/>
        <w:gridCol w:w="552"/>
        <w:gridCol w:w="654"/>
        <w:gridCol w:w="55"/>
        <w:gridCol w:w="530"/>
        <w:gridCol w:w="38"/>
        <w:gridCol w:w="514"/>
        <w:gridCol w:w="54"/>
        <w:gridCol w:w="520"/>
        <w:gridCol w:w="48"/>
        <w:gridCol w:w="481"/>
        <w:gridCol w:w="87"/>
        <w:gridCol w:w="423"/>
        <w:gridCol w:w="145"/>
        <w:gridCol w:w="440"/>
        <w:gridCol w:w="128"/>
        <w:gridCol w:w="413"/>
        <w:gridCol w:w="155"/>
        <w:gridCol w:w="408"/>
        <w:gridCol w:w="160"/>
        <w:gridCol w:w="414"/>
        <w:gridCol w:w="505"/>
        <w:gridCol w:w="76"/>
        <w:gridCol w:w="709"/>
        <w:gridCol w:w="612"/>
        <w:gridCol w:w="633"/>
        <w:gridCol w:w="622"/>
        <w:gridCol w:w="638"/>
        <w:gridCol w:w="641"/>
        <w:gridCol w:w="617"/>
        <w:gridCol w:w="700"/>
      </w:tblGrid>
      <w:tr w:rsidR="00A16F56" w:rsidRPr="009E3C2B" w14:paraId="6E194515" w14:textId="3F5A579D" w:rsidTr="004F5B1B">
        <w:trPr>
          <w:trHeight w:val="300"/>
        </w:trPr>
        <w:tc>
          <w:tcPr>
            <w:tcW w:w="702"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35D19F92" w14:textId="77777777" w:rsidR="00A16F56" w:rsidRPr="0091099E" w:rsidRDefault="00A16F56" w:rsidP="00A16F56">
            <w:pPr>
              <w:jc w:val="center"/>
              <w:rPr>
                <w:rFonts w:ascii="Arial" w:hAnsi="Arial" w:cs="Arial"/>
                <w:b/>
                <w:bCs/>
                <w:sz w:val="16"/>
                <w:szCs w:val="16"/>
                <w:lang w:eastAsia="es-CO"/>
              </w:rPr>
            </w:pPr>
          </w:p>
        </w:tc>
        <w:tc>
          <w:tcPr>
            <w:tcW w:w="141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45E36AB2" w14:textId="0853F729"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INSPECCIÓN</w:t>
            </w:r>
          </w:p>
        </w:tc>
        <w:tc>
          <w:tcPr>
            <w:tcW w:w="1275"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40811385" w14:textId="183DA74E"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 xml:space="preserve">CANTIDAD </w:t>
            </w:r>
          </w:p>
        </w:tc>
        <w:tc>
          <w:tcPr>
            <w:tcW w:w="55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615954DD" w14:textId="77777777"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ENE</w:t>
            </w:r>
          </w:p>
        </w:tc>
        <w:tc>
          <w:tcPr>
            <w:tcW w:w="654"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3B198078" w14:textId="57D499ED"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FEB</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C6261CB" w14:textId="7CB6CDCE"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MAR</w:t>
            </w:r>
          </w:p>
        </w:tc>
        <w:tc>
          <w:tcPr>
            <w:tcW w:w="552"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54E9FA8" w14:textId="5C151A7C"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ABR</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44FD3FC" w14:textId="5B51C6B0"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MAY</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584503A" w14:textId="6E604622"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JUN</w:t>
            </w:r>
          </w:p>
        </w:tc>
        <w:tc>
          <w:tcPr>
            <w:tcW w:w="510"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0068748" w14:textId="629ED5F5"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JUL</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5809034" w14:textId="53CB2D26"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AGO</w:t>
            </w:r>
          </w:p>
        </w:tc>
        <w:tc>
          <w:tcPr>
            <w:tcW w:w="54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028D376" w14:textId="47CB86B0"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SEP</w:t>
            </w:r>
          </w:p>
        </w:tc>
        <w:tc>
          <w:tcPr>
            <w:tcW w:w="56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29453507" w14:textId="3E57CCBA"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OCT</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F101B3E" w14:textId="1E5B95A9"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NOV</w:t>
            </w:r>
          </w:p>
        </w:tc>
        <w:tc>
          <w:tcPr>
            <w:tcW w:w="505"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7F2013A" w14:textId="32B89EA0"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DIC</w:t>
            </w:r>
          </w:p>
        </w:tc>
        <w:tc>
          <w:tcPr>
            <w:tcW w:w="7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2D69B86" w14:textId="153B1985" w:rsidR="00A16F56" w:rsidRPr="0091099E" w:rsidRDefault="00A16F56" w:rsidP="00A16F56">
            <w:pPr>
              <w:jc w:val="center"/>
              <w:rPr>
                <w:rFonts w:ascii="Arial" w:hAnsi="Arial" w:cs="Arial"/>
                <w:b/>
                <w:bCs/>
                <w:sz w:val="16"/>
                <w:szCs w:val="16"/>
                <w:lang w:eastAsia="es-CO"/>
              </w:rPr>
            </w:pPr>
            <w:r w:rsidRPr="0091099E">
              <w:rPr>
                <w:rFonts w:ascii="Arial" w:hAnsi="Arial" w:cs="Arial"/>
                <w:b/>
                <w:bCs/>
                <w:sz w:val="16"/>
                <w:szCs w:val="16"/>
                <w:lang w:eastAsia="es-CO"/>
              </w:rPr>
              <w:t>TOTAL</w:t>
            </w:r>
          </w:p>
        </w:tc>
        <w:tc>
          <w:tcPr>
            <w:tcW w:w="612" w:type="dxa"/>
            <w:vAlign w:val="center"/>
          </w:tcPr>
          <w:p w14:paraId="35C0A088" w14:textId="76E5A2AE" w:rsidR="00A16F56" w:rsidRPr="004F5B1B" w:rsidRDefault="00A16F56" w:rsidP="00A16F56">
            <w:pPr>
              <w:rPr>
                <w:rFonts w:ascii="Arial" w:hAnsi="Arial" w:cs="Arial"/>
                <w:b/>
                <w:sz w:val="20"/>
                <w:szCs w:val="20"/>
              </w:rPr>
            </w:pPr>
          </w:p>
        </w:tc>
        <w:tc>
          <w:tcPr>
            <w:tcW w:w="633" w:type="dxa"/>
            <w:vAlign w:val="center"/>
          </w:tcPr>
          <w:p w14:paraId="39DB5D92" w14:textId="675F72FC" w:rsidR="00A16F56" w:rsidRPr="004F5B1B" w:rsidRDefault="00A16F56" w:rsidP="00A16F56">
            <w:pPr>
              <w:rPr>
                <w:rFonts w:ascii="Arial" w:hAnsi="Arial" w:cs="Arial"/>
                <w:b/>
                <w:sz w:val="20"/>
                <w:szCs w:val="20"/>
              </w:rPr>
            </w:pPr>
          </w:p>
        </w:tc>
        <w:tc>
          <w:tcPr>
            <w:tcW w:w="622" w:type="dxa"/>
            <w:vAlign w:val="center"/>
          </w:tcPr>
          <w:p w14:paraId="2FA17B30" w14:textId="3B5C3881" w:rsidR="00A16F56" w:rsidRPr="009E3C2B" w:rsidRDefault="00A16F56" w:rsidP="00A16F56">
            <w:pPr>
              <w:rPr>
                <w:rFonts w:ascii="Arial" w:hAnsi="Arial" w:cs="Arial"/>
                <w:sz w:val="20"/>
                <w:szCs w:val="20"/>
              </w:rPr>
            </w:pPr>
          </w:p>
        </w:tc>
        <w:tc>
          <w:tcPr>
            <w:tcW w:w="638" w:type="dxa"/>
            <w:vAlign w:val="center"/>
          </w:tcPr>
          <w:p w14:paraId="60FFAF69" w14:textId="653BB33B" w:rsidR="00A16F56" w:rsidRPr="009E3C2B" w:rsidRDefault="00A16F56" w:rsidP="00A16F56">
            <w:pPr>
              <w:rPr>
                <w:rFonts w:ascii="Arial" w:hAnsi="Arial" w:cs="Arial"/>
                <w:sz w:val="20"/>
                <w:szCs w:val="20"/>
              </w:rPr>
            </w:pPr>
          </w:p>
        </w:tc>
        <w:tc>
          <w:tcPr>
            <w:tcW w:w="641" w:type="dxa"/>
            <w:vAlign w:val="center"/>
          </w:tcPr>
          <w:p w14:paraId="4BF93A37" w14:textId="43EE0C53" w:rsidR="00A16F56" w:rsidRPr="009E3C2B" w:rsidRDefault="00A16F56" w:rsidP="00A16F56">
            <w:pPr>
              <w:rPr>
                <w:rFonts w:ascii="Arial" w:hAnsi="Arial" w:cs="Arial"/>
                <w:sz w:val="20"/>
                <w:szCs w:val="20"/>
              </w:rPr>
            </w:pPr>
          </w:p>
        </w:tc>
        <w:tc>
          <w:tcPr>
            <w:tcW w:w="617" w:type="dxa"/>
            <w:vAlign w:val="center"/>
          </w:tcPr>
          <w:p w14:paraId="333B3F7A" w14:textId="71039D5B" w:rsidR="00A16F56" w:rsidRPr="009E3C2B" w:rsidRDefault="00A16F56" w:rsidP="00A16F56">
            <w:pPr>
              <w:rPr>
                <w:rFonts w:ascii="Arial" w:hAnsi="Arial" w:cs="Arial"/>
                <w:sz w:val="20"/>
                <w:szCs w:val="20"/>
              </w:rPr>
            </w:pPr>
          </w:p>
        </w:tc>
        <w:tc>
          <w:tcPr>
            <w:tcW w:w="700" w:type="dxa"/>
          </w:tcPr>
          <w:p w14:paraId="02FEE997" w14:textId="4F9B55E5" w:rsidR="00A16F56" w:rsidRPr="009E3C2B" w:rsidRDefault="00A16F56" w:rsidP="00A16F56">
            <w:pPr>
              <w:rPr>
                <w:rFonts w:ascii="Arial" w:hAnsi="Arial" w:cs="Arial"/>
                <w:sz w:val="20"/>
                <w:szCs w:val="20"/>
              </w:rPr>
            </w:pPr>
          </w:p>
        </w:tc>
      </w:tr>
      <w:tr w:rsidR="00A16F56" w:rsidRPr="009E3C2B" w14:paraId="7CF80AB3" w14:textId="77777777" w:rsidTr="004F5B1B">
        <w:trPr>
          <w:gridAfter w:val="7"/>
          <w:wAfter w:w="4463" w:type="dxa"/>
          <w:trHeight w:val="379"/>
        </w:trPr>
        <w:tc>
          <w:tcPr>
            <w:tcW w:w="702" w:type="dxa"/>
            <w:tcBorders>
              <w:top w:val="nil"/>
              <w:left w:val="single" w:sz="8" w:space="0" w:color="auto"/>
              <w:bottom w:val="single" w:sz="4" w:space="0" w:color="auto"/>
              <w:right w:val="single" w:sz="4" w:space="0" w:color="auto"/>
            </w:tcBorders>
            <w:shd w:val="clear" w:color="auto" w:fill="FF0000"/>
            <w:noWrap/>
            <w:vAlign w:val="center"/>
          </w:tcPr>
          <w:p w14:paraId="5A7C3BED" w14:textId="77777777" w:rsidR="00A16F56" w:rsidRPr="009E3C2B" w:rsidRDefault="00A16F56" w:rsidP="00A16F56">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6B13D254" w14:textId="6AFFF323" w:rsidR="00A16F56" w:rsidRPr="009E3C2B" w:rsidRDefault="00A16F56" w:rsidP="00A16F5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7278DB8C" w14:textId="77777777" w:rsidR="00A16F56" w:rsidRPr="009E3C2B" w:rsidRDefault="00A16F56" w:rsidP="00A16F56">
            <w:pPr>
              <w:jc w:val="center"/>
              <w:rPr>
                <w:rFonts w:ascii="Arial" w:hAnsi="Arial" w:cs="Arial"/>
                <w:sz w:val="20"/>
                <w:szCs w:val="20"/>
                <w:lang w:eastAsia="es-CO"/>
              </w:rPr>
            </w:pPr>
          </w:p>
        </w:tc>
        <w:tc>
          <w:tcPr>
            <w:tcW w:w="552" w:type="dxa"/>
            <w:tcBorders>
              <w:top w:val="single" w:sz="4" w:space="0" w:color="auto"/>
              <w:left w:val="nil"/>
              <w:bottom w:val="single" w:sz="4" w:space="0" w:color="auto"/>
              <w:right w:val="single" w:sz="8" w:space="0" w:color="000000"/>
            </w:tcBorders>
            <w:shd w:val="clear" w:color="auto" w:fill="auto"/>
            <w:noWrap/>
            <w:vAlign w:val="center"/>
          </w:tcPr>
          <w:p w14:paraId="6270D8E3" w14:textId="77777777" w:rsidR="00A16F56" w:rsidRPr="009E3C2B" w:rsidRDefault="00A16F56"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8" w:space="0" w:color="000000"/>
            </w:tcBorders>
            <w:shd w:val="clear" w:color="auto" w:fill="auto"/>
            <w:vAlign w:val="center"/>
          </w:tcPr>
          <w:p w14:paraId="1E3D70FB"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62411F8"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0D22732"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936634F"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68CA5BD"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CBF2DE9"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D510D00"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96C8C2C"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44A3F49" w14:textId="77777777" w:rsidR="00A16F56" w:rsidRPr="009E3C2B" w:rsidRDefault="00A16F56"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8" w:space="0" w:color="000000"/>
            </w:tcBorders>
            <w:shd w:val="clear" w:color="auto" w:fill="auto"/>
            <w:vAlign w:val="center"/>
          </w:tcPr>
          <w:p w14:paraId="0F6AC26B" w14:textId="77777777" w:rsidR="00A16F56" w:rsidRPr="009E3C2B" w:rsidRDefault="00A16F56"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8" w:space="0" w:color="000000"/>
            </w:tcBorders>
            <w:shd w:val="clear" w:color="auto" w:fill="auto"/>
            <w:vAlign w:val="center"/>
          </w:tcPr>
          <w:p w14:paraId="0DB12FC2" w14:textId="77777777" w:rsidR="00A16F56" w:rsidRPr="009E3C2B" w:rsidRDefault="00A16F56"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8" w:space="0" w:color="000000"/>
            </w:tcBorders>
            <w:shd w:val="clear" w:color="auto" w:fill="auto"/>
            <w:vAlign w:val="center"/>
          </w:tcPr>
          <w:p w14:paraId="218B6D97" w14:textId="6F7123A1" w:rsidR="00A16F56" w:rsidRPr="009E3C2B" w:rsidRDefault="00A16F56" w:rsidP="00A16F56">
            <w:pPr>
              <w:jc w:val="center"/>
              <w:rPr>
                <w:rFonts w:ascii="Arial" w:hAnsi="Arial" w:cs="Arial"/>
                <w:sz w:val="20"/>
                <w:szCs w:val="20"/>
                <w:lang w:eastAsia="es-CO"/>
              </w:rPr>
            </w:pPr>
          </w:p>
        </w:tc>
      </w:tr>
      <w:tr w:rsidR="00A16F56" w:rsidRPr="009E3C2B" w14:paraId="69222C6D" w14:textId="77777777" w:rsidTr="004F5B1B">
        <w:trPr>
          <w:gridAfter w:val="7"/>
          <w:wAfter w:w="4463" w:type="dxa"/>
          <w:trHeight w:val="139"/>
        </w:trPr>
        <w:tc>
          <w:tcPr>
            <w:tcW w:w="702"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52BF74DB" w14:textId="77777777" w:rsidR="00A16F56" w:rsidRPr="009E3C2B" w:rsidRDefault="00A16F56" w:rsidP="00A16F56">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15F2CAE8" w14:textId="781F86BD" w:rsidR="00A16F56" w:rsidRPr="009E3C2B" w:rsidRDefault="00A16F56" w:rsidP="00A16F5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1E5ED57D" w14:textId="77777777" w:rsidR="00A16F56" w:rsidRPr="009E3C2B" w:rsidRDefault="00A16F56" w:rsidP="00A16F56">
            <w:pPr>
              <w:jc w:val="center"/>
              <w:rPr>
                <w:rFonts w:ascii="Arial" w:hAnsi="Arial" w:cs="Arial"/>
                <w:sz w:val="20"/>
                <w:szCs w:val="20"/>
                <w:lang w:eastAsia="es-CO"/>
              </w:rPr>
            </w:pPr>
          </w:p>
        </w:tc>
        <w:tc>
          <w:tcPr>
            <w:tcW w:w="552" w:type="dxa"/>
            <w:tcBorders>
              <w:top w:val="single" w:sz="4" w:space="0" w:color="auto"/>
              <w:left w:val="nil"/>
              <w:bottom w:val="single" w:sz="4" w:space="0" w:color="auto"/>
              <w:right w:val="single" w:sz="8" w:space="0" w:color="000000"/>
            </w:tcBorders>
            <w:shd w:val="clear" w:color="auto" w:fill="auto"/>
            <w:noWrap/>
            <w:vAlign w:val="center"/>
          </w:tcPr>
          <w:p w14:paraId="67C07674" w14:textId="77777777" w:rsidR="00A16F56" w:rsidRPr="009E3C2B" w:rsidRDefault="00A16F56"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8" w:space="0" w:color="000000"/>
            </w:tcBorders>
            <w:shd w:val="clear" w:color="auto" w:fill="auto"/>
            <w:vAlign w:val="center"/>
          </w:tcPr>
          <w:p w14:paraId="5D8D2A63"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BA00789"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54DD802"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66471E8"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672BF6D"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B2692E2"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1DDE395"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870B227"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66F7902" w14:textId="77777777" w:rsidR="00A16F56" w:rsidRPr="009E3C2B" w:rsidRDefault="00A16F56"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8" w:space="0" w:color="000000"/>
            </w:tcBorders>
            <w:shd w:val="clear" w:color="auto" w:fill="auto"/>
            <w:vAlign w:val="center"/>
          </w:tcPr>
          <w:p w14:paraId="4D81F880" w14:textId="77777777" w:rsidR="00A16F56" w:rsidRPr="009E3C2B" w:rsidRDefault="00A16F56"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8" w:space="0" w:color="000000"/>
            </w:tcBorders>
            <w:shd w:val="clear" w:color="auto" w:fill="auto"/>
            <w:vAlign w:val="center"/>
          </w:tcPr>
          <w:p w14:paraId="0E2717E0" w14:textId="77777777" w:rsidR="00A16F56" w:rsidRPr="009E3C2B" w:rsidRDefault="00A16F56"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8" w:space="0" w:color="000000"/>
            </w:tcBorders>
            <w:shd w:val="clear" w:color="auto" w:fill="auto"/>
            <w:vAlign w:val="center"/>
          </w:tcPr>
          <w:p w14:paraId="3730E085" w14:textId="10D21D73" w:rsidR="00A16F56" w:rsidRPr="009E3C2B" w:rsidRDefault="00A16F56" w:rsidP="00A16F56">
            <w:pPr>
              <w:jc w:val="center"/>
              <w:rPr>
                <w:rFonts w:ascii="Arial" w:hAnsi="Arial" w:cs="Arial"/>
                <w:sz w:val="20"/>
                <w:szCs w:val="20"/>
                <w:lang w:eastAsia="es-CO"/>
              </w:rPr>
            </w:pPr>
          </w:p>
        </w:tc>
      </w:tr>
      <w:tr w:rsidR="00A16F56" w:rsidRPr="009E3C2B" w14:paraId="596D67B4" w14:textId="77777777" w:rsidTr="004F5B1B">
        <w:trPr>
          <w:gridAfter w:val="7"/>
          <w:wAfter w:w="4463" w:type="dxa"/>
          <w:trHeight w:val="300"/>
        </w:trPr>
        <w:tc>
          <w:tcPr>
            <w:tcW w:w="702" w:type="dxa"/>
            <w:tcBorders>
              <w:top w:val="nil"/>
              <w:left w:val="single" w:sz="8" w:space="0" w:color="auto"/>
              <w:bottom w:val="single" w:sz="4" w:space="0" w:color="auto"/>
              <w:right w:val="single" w:sz="4" w:space="0" w:color="auto"/>
            </w:tcBorders>
            <w:shd w:val="clear" w:color="auto" w:fill="FFFF00"/>
            <w:noWrap/>
            <w:vAlign w:val="center"/>
          </w:tcPr>
          <w:p w14:paraId="5F0F30D4" w14:textId="77777777" w:rsidR="00A16F56" w:rsidRPr="009E3C2B" w:rsidRDefault="00A16F56" w:rsidP="00A16F56">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64D1300C" w14:textId="6C80F8C5" w:rsidR="00A16F56" w:rsidRPr="009E3C2B" w:rsidRDefault="00A16F56" w:rsidP="00A16F5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482D1FF0" w14:textId="77777777" w:rsidR="00A16F56" w:rsidRPr="009E3C2B" w:rsidRDefault="00A16F56" w:rsidP="00A16F56">
            <w:pPr>
              <w:jc w:val="center"/>
              <w:rPr>
                <w:rFonts w:ascii="Arial" w:hAnsi="Arial" w:cs="Arial"/>
                <w:sz w:val="20"/>
                <w:szCs w:val="20"/>
                <w:lang w:eastAsia="es-CO"/>
              </w:rPr>
            </w:pPr>
          </w:p>
        </w:tc>
        <w:tc>
          <w:tcPr>
            <w:tcW w:w="552" w:type="dxa"/>
            <w:tcBorders>
              <w:top w:val="single" w:sz="4" w:space="0" w:color="auto"/>
              <w:left w:val="nil"/>
              <w:bottom w:val="single" w:sz="4" w:space="0" w:color="auto"/>
              <w:right w:val="single" w:sz="8" w:space="0" w:color="000000"/>
            </w:tcBorders>
            <w:shd w:val="clear" w:color="auto" w:fill="auto"/>
            <w:noWrap/>
            <w:vAlign w:val="center"/>
          </w:tcPr>
          <w:p w14:paraId="57649958" w14:textId="77777777" w:rsidR="00A16F56" w:rsidRPr="009E3C2B" w:rsidRDefault="00A16F56"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8" w:space="0" w:color="000000"/>
            </w:tcBorders>
            <w:shd w:val="clear" w:color="auto" w:fill="auto"/>
            <w:vAlign w:val="center"/>
          </w:tcPr>
          <w:p w14:paraId="495BA879"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C5B0C30"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BEF6C4C"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B1A77CD"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172C54B"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B07B593"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1CD8E63"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5DC3878"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C6F1887" w14:textId="77777777" w:rsidR="00A16F56" w:rsidRPr="009E3C2B" w:rsidRDefault="00A16F56"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8" w:space="0" w:color="000000"/>
            </w:tcBorders>
            <w:shd w:val="clear" w:color="auto" w:fill="auto"/>
            <w:vAlign w:val="center"/>
          </w:tcPr>
          <w:p w14:paraId="7D0CD113" w14:textId="77777777" w:rsidR="00A16F56" w:rsidRPr="009E3C2B" w:rsidRDefault="00A16F56"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8" w:space="0" w:color="000000"/>
            </w:tcBorders>
            <w:shd w:val="clear" w:color="auto" w:fill="auto"/>
            <w:vAlign w:val="center"/>
          </w:tcPr>
          <w:p w14:paraId="6FBDC49A" w14:textId="77777777" w:rsidR="00A16F56" w:rsidRPr="009E3C2B" w:rsidRDefault="00A16F56"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8" w:space="0" w:color="000000"/>
            </w:tcBorders>
            <w:shd w:val="clear" w:color="auto" w:fill="auto"/>
            <w:vAlign w:val="center"/>
          </w:tcPr>
          <w:p w14:paraId="062F2364" w14:textId="54ABA1A2" w:rsidR="00A16F56" w:rsidRPr="009E3C2B" w:rsidRDefault="00A16F56" w:rsidP="00A16F56">
            <w:pPr>
              <w:jc w:val="center"/>
              <w:rPr>
                <w:rFonts w:ascii="Arial" w:hAnsi="Arial" w:cs="Arial"/>
                <w:sz w:val="20"/>
                <w:szCs w:val="20"/>
                <w:lang w:eastAsia="es-CO"/>
              </w:rPr>
            </w:pPr>
          </w:p>
        </w:tc>
      </w:tr>
      <w:tr w:rsidR="00A16F56" w:rsidRPr="009E3C2B" w14:paraId="11F28C99" w14:textId="77777777" w:rsidTr="004F5B1B">
        <w:trPr>
          <w:gridAfter w:val="7"/>
          <w:wAfter w:w="4463" w:type="dxa"/>
          <w:trHeight w:val="300"/>
        </w:trPr>
        <w:tc>
          <w:tcPr>
            <w:tcW w:w="702" w:type="dxa"/>
            <w:tcBorders>
              <w:top w:val="nil"/>
              <w:left w:val="single" w:sz="8" w:space="0" w:color="auto"/>
              <w:bottom w:val="single" w:sz="4" w:space="0" w:color="auto"/>
              <w:right w:val="single" w:sz="4" w:space="0" w:color="auto"/>
            </w:tcBorders>
            <w:shd w:val="clear" w:color="auto" w:fill="92D050"/>
            <w:noWrap/>
            <w:vAlign w:val="center"/>
          </w:tcPr>
          <w:p w14:paraId="55303CF4" w14:textId="77777777" w:rsidR="00A16F56" w:rsidRPr="009E3C2B" w:rsidRDefault="00A16F56" w:rsidP="00A16F56">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69F514E" w14:textId="2AD47E00" w:rsidR="00A16F56" w:rsidRPr="009E3C2B" w:rsidRDefault="00A16F56" w:rsidP="00A16F5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18FEF00F" w14:textId="77777777" w:rsidR="00A16F56" w:rsidRPr="009E3C2B" w:rsidRDefault="00A16F56" w:rsidP="00A16F56">
            <w:pPr>
              <w:jc w:val="center"/>
              <w:rPr>
                <w:rFonts w:ascii="Arial" w:hAnsi="Arial" w:cs="Arial"/>
                <w:sz w:val="20"/>
                <w:szCs w:val="20"/>
                <w:lang w:eastAsia="es-CO"/>
              </w:rPr>
            </w:pPr>
          </w:p>
        </w:tc>
        <w:tc>
          <w:tcPr>
            <w:tcW w:w="552" w:type="dxa"/>
            <w:tcBorders>
              <w:top w:val="single" w:sz="4" w:space="0" w:color="auto"/>
              <w:left w:val="nil"/>
              <w:bottom w:val="single" w:sz="4" w:space="0" w:color="auto"/>
              <w:right w:val="single" w:sz="8" w:space="0" w:color="000000"/>
            </w:tcBorders>
            <w:shd w:val="clear" w:color="auto" w:fill="auto"/>
            <w:noWrap/>
            <w:vAlign w:val="center"/>
          </w:tcPr>
          <w:p w14:paraId="133F590D" w14:textId="77777777" w:rsidR="00A16F56" w:rsidRPr="009E3C2B" w:rsidRDefault="00A16F56"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8" w:space="0" w:color="000000"/>
            </w:tcBorders>
            <w:shd w:val="clear" w:color="auto" w:fill="auto"/>
            <w:vAlign w:val="center"/>
          </w:tcPr>
          <w:p w14:paraId="00481354"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81A3B8E"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16B9FB6"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8DAEB46"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180B451"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1928A19"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DC8D8E5"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D358DC0"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A8BE04E" w14:textId="77777777" w:rsidR="00A16F56" w:rsidRPr="009E3C2B" w:rsidRDefault="00A16F56"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8" w:space="0" w:color="000000"/>
            </w:tcBorders>
            <w:shd w:val="clear" w:color="auto" w:fill="auto"/>
            <w:vAlign w:val="center"/>
          </w:tcPr>
          <w:p w14:paraId="7328FD34" w14:textId="77777777" w:rsidR="00A16F56" w:rsidRPr="009E3C2B" w:rsidRDefault="00A16F56"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8" w:space="0" w:color="000000"/>
            </w:tcBorders>
            <w:shd w:val="clear" w:color="auto" w:fill="auto"/>
            <w:vAlign w:val="center"/>
          </w:tcPr>
          <w:p w14:paraId="0686B12D" w14:textId="77777777" w:rsidR="00A16F56" w:rsidRPr="009E3C2B" w:rsidRDefault="00A16F56"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8" w:space="0" w:color="000000"/>
            </w:tcBorders>
            <w:shd w:val="clear" w:color="auto" w:fill="auto"/>
            <w:vAlign w:val="center"/>
          </w:tcPr>
          <w:p w14:paraId="074C374F" w14:textId="50562111" w:rsidR="00A16F56" w:rsidRPr="009E3C2B" w:rsidRDefault="00A16F56" w:rsidP="00A16F56">
            <w:pPr>
              <w:jc w:val="center"/>
              <w:rPr>
                <w:rFonts w:ascii="Arial" w:hAnsi="Arial" w:cs="Arial"/>
                <w:sz w:val="20"/>
                <w:szCs w:val="20"/>
                <w:lang w:eastAsia="es-CO"/>
              </w:rPr>
            </w:pPr>
          </w:p>
        </w:tc>
      </w:tr>
      <w:tr w:rsidR="00A16F56" w:rsidRPr="009E3C2B" w14:paraId="491B4C3A" w14:textId="77777777" w:rsidTr="004F5B1B">
        <w:trPr>
          <w:gridAfter w:val="7"/>
          <w:wAfter w:w="4463" w:type="dxa"/>
          <w:trHeight w:val="300"/>
        </w:trPr>
        <w:tc>
          <w:tcPr>
            <w:tcW w:w="702" w:type="dxa"/>
            <w:tcBorders>
              <w:top w:val="nil"/>
              <w:left w:val="single" w:sz="8" w:space="0" w:color="auto"/>
              <w:bottom w:val="single" w:sz="4" w:space="0" w:color="auto"/>
              <w:right w:val="single" w:sz="4" w:space="0" w:color="auto"/>
            </w:tcBorders>
            <w:shd w:val="clear" w:color="auto" w:fill="17365D" w:themeFill="text2" w:themeFillShade="BF"/>
            <w:noWrap/>
            <w:vAlign w:val="center"/>
          </w:tcPr>
          <w:p w14:paraId="3C9DA032" w14:textId="77777777" w:rsidR="00A16F56" w:rsidRPr="009E3C2B" w:rsidRDefault="00A16F56" w:rsidP="00A16F56">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0617783B" w14:textId="34F29726" w:rsidR="00A16F56" w:rsidRPr="009E3C2B" w:rsidRDefault="00A16F56" w:rsidP="00A16F5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4D6C2FA6" w14:textId="77777777" w:rsidR="00A16F56" w:rsidRPr="009E3C2B" w:rsidRDefault="00A16F56" w:rsidP="00A16F56">
            <w:pPr>
              <w:jc w:val="center"/>
              <w:rPr>
                <w:rFonts w:ascii="Arial" w:hAnsi="Arial" w:cs="Arial"/>
                <w:sz w:val="20"/>
                <w:szCs w:val="20"/>
                <w:lang w:eastAsia="es-CO"/>
              </w:rPr>
            </w:pPr>
          </w:p>
        </w:tc>
        <w:tc>
          <w:tcPr>
            <w:tcW w:w="552" w:type="dxa"/>
            <w:tcBorders>
              <w:top w:val="single" w:sz="4" w:space="0" w:color="auto"/>
              <w:left w:val="nil"/>
              <w:bottom w:val="single" w:sz="4" w:space="0" w:color="auto"/>
              <w:right w:val="single" w:sz="8" w:space="0" w:color="000000"/>
            </w:tcBorders>
            <w:shd w:val="clear" w:color="auto" w:fill="auto"/>
            <w:noWrap/>
            <w:vAlign w:val="center"/>
          </w:tcPr>
          <w:p w14:paraId="267BE303" w14:textId="77777777" w:rsidR="00A16F56" w:rsidRPr="009E3C2B" w:rsidRDefault="00A16F56"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8" w:space="0" w:color="000000"/>
            </w:tcBorders>
            <w:shd w:val="clear" w:color="auto" w:fill="auto"/>
            <w:vAlign w:val="center"/>
          </w:tcPr>
          <w:p w14:paraId="79C0C20D"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2E1765D"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E86C18C"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2BC0A21"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2DD478B"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E0E51C6"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663EE33"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2B5E920"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7BD5F37" w14:textId="77777777" w:rsidR="00A16F56" w:rsidRPr="009E3C2B" w:rsidRDefault="00A16F56"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8" w:space="0" w:color="000000"/>
            </w:tcBorders>
            <w:shd w:val="clear" w:color="auto" w:fill="auto"/>
            <w:vAlign w:val="center"/>
          </w:tcPr>
          <w:p w14:paraId="36FAC514" w14:textId="77777777" w:rsidR="00A16F56" w:rsidRPr="009E3C2B" w:rsidRDefault="00A16F56"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8" w:space="0" w:color="000000"/>
            </w:tcBorders>
            <w:shd w:val="clear" w:color="auto" w:fill="auto"/>
            <w:vAlign w:val="center"/>
          </w:tcPr>
          <w:p w14:paraId="4D677318" w14:textId="77777777" w:rsidR="00A16F56" w:rsidRPr="009E3C2B" w:rsidRDefault="00A16F56"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8" w:space="0" w:color="000000"/>
            </w:tcBorders>
            <w:shd w:val="clear" w:color="auto" w:fill="auto"/>
            <w:vAlign w:val="center"/>
          </w:tcPr>
          <w:p w14:paraId="4A6CC055" w14:textId="299DD187" w:rsidR="00A16F56" w:rsidRPr="009E3C2B" w:rsidRDefault="00A16F56" w:rsidP="00A16F56">
            <w:pPr>
              <w:jc w:val="center"/>
              <w:rPr>
                <w:rFonts w:ascii="Arial" w:hAnsi="Arial" w:cs="Arial"/>
                <w:sz w:val="20"/>
                <w:szCs w:val="20"/>
                <w:lang w:eastAsia="es-CO"/>
              </w:rPr>
            </w:pPr>
          </w:p>
        </w:tc>
      </w:tr>
      <w:tr w:rsidR="00A16F56" w:rsidRPr="009E3C2B" w14:paraId="307DC686" w14:textId="77777777" w:rsidTr="004F5B1B">
        <w:trPr>
          <w:gridAfter w:val="7"/>
          <w:wAfter w:w="4463" w:type="dxa"/>
          <w:trHeight w:val="312"/>
        </w:trPr>
        <w:tc>
          <w:tcPr>
            <w:tcW w:w="702"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3748349F" w14:textId="77777777" w:rsidR="00A16F56" w:rsidRPr="009E3C2B" w:rsidRDefault="00A16F56" w:rsidP="00A16F56">
            <w:pPr>
              <w:jc w:val="center"/>
              <w:rPr>
                <w:rFonts w:ascii="Arial" w:hAnsi="Arial" w:cs="Arial"/>
                <w:color w:val="333399"/>
                <w:sz w:val="20"/>
                <w:szCs w:val="20"/>
                <w:lang w:eastAsia="es-CO"/>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681792A6" w14:textId="599D5BC7" w:rsidR="00A16F56" w:rsidRPr="009E3C2B" w:rsidRDefault="00A16F56" w:rsidP="00A16F56">
            <w:pPr>
              <w:jc w:val="center"/>
              <w:rPr>
                <w:rFonts w:ascii="Arial" w:hAnsi="Arial" w:cs="Arial"/>
                <w:sz w:val="20"/>
                <w:szCs w:val="20"/>
                <w:lang w:eastAsia="es-CO"/>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6B61D0CE" w14:textId="77777777" w:rsidR="00A16F56" w:rsidRPr="009E3C2B" w:rsidRDefault="00A16F56" w:rsidP="00A16F56">
            <w:pPr>
              <w:jc w:val="center"/>
              <w:rPr>
                <w:rFonts w:ascii="Arial" w:hAnsi="Arial" w:cs="Arial"/>
                <w:sz w:val="20"/>
                <w:szCs w:val="20"/>
                <w:lang w:eastAsia="es-CO"/>
              </w:rPr>
            </w:pPr>
          </w:p>
        </w:tc>
        <w:tc>
          <w:tcPr>
            <w:tcW w:w="552" w:type="dxa"/>
            <w:tcBorders>
              <w:top w:val="single" w:sz="4" w:space="0" w:color="auto"/>
              <w:left w:val="nil"/>
              <w:bottom w:val="single" w:sz="4" w:space="0" w:color="auto"/>
              <w:right w:val="single" w:sz="4" w:space="0" w:color="auto"/>
            </w:tcBorders>
            <w:shd w:val="clear" w:color="auto" w:fill="auto"/>
            <w:noWrap/>
            <w:vAlign w:val="center"/>
          </w:tcPr>
          <w:p w14:paraId="16E3676C" w14:textId="77777777" w:rsidR="00A16F56" w:rsidRPr="009E3C2B" w:rsidRDefault="00A16F56"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2D034565"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189FF24"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60E04E8"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2DF29CB"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6535810"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6665FCF"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0768E18"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6F361F55" w14:textId="77777777" w:rsidR="00A16F56" w:rsidRPr="009E3C2B" w:rsidRDefault="00A16F56"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A5D004F" w14:textId="77777777" w:rsidR="00A16F56" w:rsidRPr="009E3C2B" w:rsidRDefault="00A16F56"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4" w:space="0" w:color="auto"/>
            </w:tcBorders>
            <w:shd w:val="clear" w:color="auto" w:fill="auto"/>
            <w:vAlign w:val="center"/>
          </w:tcPr>
          <w:p w14:paraId="2CE19710" w14:textId="77777777" w:rsidR="00A16F56" w:rsidRPr="009E3C2B" w:rsidRDefault="00A16F56"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4" w:space="0" w:color="auto"/>
            </w:tcBorders>
            <w:shd w:val="clear" w:color="auto" w:fill="auto"/>
            <w:vAlign w:val="center"/>
          </w:tcPr>
          <w:p w14:paraId="656D1BC6" w14:textId="77777777" w:rsidR="00A16F56" w:rsidRPr="009E3C2B" w:rsidRDefault="00A16F56"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22945B42" w14:textId="614E60C6" w:rsidR="00A16F56" w:rsidRPr="009E3C2B" w:rsidRDefault="00A16F56" w:rsidP="00A16F56">
            <w:pPr>
              <w:jc w:val="center"/>
              <w:rPr>
                <w:rFonts w:ascii="Arial" w:hAnsi="Arial" w:cs="Arial"/>
                <w:sz w:val="20"/>
                <w:szCs w:val="20"/>
                <w:lang w:eastAsia="es-CO"/>
              </w:rPr>
            </w:pPr>
          </w:p>
        </w:tc>
      </w:tr>
      <w:tr w:rsidR="00EE4319" w:rsidRPr="009E3C2B" w14:paraId="17A00B5D" w14:textId="77777777" w:rsidTr="004F5B1B">
        <w:trPr>
          <w:gridAfter w:val="7"/>
          <w:wAfter w:w="4463" w:type="dxa"/>
          <w:trHeight w:val="312"/>
        </w:trPr>
        <w:tc>
          <w:tcPr>
            <w:tcW w:w="3396"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2E97C771" w14:textId="7A7B9DBD" w:rsidR="00EE4319" w:rsidRPr="0091099E" w:rsidRDefault="00EE4319" w:rsidP="00A16F56">
            <w:pPr>
              <w:jc w:val="center"/>
              <w:rPr>
                <w:rFonts w:ascii="Arial" w:hAnsi="Arial" w:cs="Arial"/>
                <w:sz w:val="16"/>
                <w:szCs w:val="16"/>
                <w:lang w:eastAsia="es-CO"/>
              </w:rPr>
            </w:pPr>
            <w:r w:rsidRPr="0091099E">
              <w:rPr>
                <w:rFonts w:ascii="Arial" w:hAnsi="Arial" w:cs="Arial"/>
                <w:b/>
                <w:sz w:val="16"/>
                <w:szCs w:val="16"/>
                <w:lang w:eastAsia="es-CO"/>
              </w:rPr>
              <w:t>TOTAL</w:t>
            </w:r>
          </w:p>
        </w:tc>
        <w:tc>
          <w:tcPr>
            <w:tcW w:w="552" w:type="dxa"/>
            <w:tcBorders>
              <w:top w:val="single" w:sz="4" w:space="0" w:color="auto"/>
              <w:left w:val="nil"/>
              <w:bottom w:val="single" w:sz="4" w:space="0" w:color="auto"/>
              <w:right w:val="single" w:sz="4" w:space="0" w:color="auto"/>
            </w:tcBorders>
            <w:shd w:val="clear" w:color="auto" w:fill="auto"/>
            <w:noWrap/>
            <w:vAlign w:val="center"/>
          </w:tcPr>
          <w:p w14:paraId="0FCB16E4" w14:textId="77777777" w:rsidR="00EE4319" w:rsidRPr="009E3C2B" w:rsidRDefault="00EE4319" w:rsidP="00A16F56">
            <w:pPr>
              <w:jc w:val="center"/>
              <w:rPr>
                <w:rFonts w:ascii="Arial" w:hAnsi="Arial" w:cs="Arial"/>
                <w:sz w:val="20"/>
                <w:szCs w:val="20"/>
                <w:lang w:eastAsia="es-CO"/>
              </w:rPr>
            </w:pPr>
          </w:p>
        </w:tc>
        <w:tc>
          <w:tcPr>
            <w:tcW w:w="709" w:type="dxa"/>
            <w:gridSpan w:val="2"/>
            <w:tcBorders>
              <w:top w:val="single" w:sz="4" w:space="0" w:color="auto"/>
              <w:left w:val="nil"/>
              <w:bottom w:val="single" w:sz="4" w:space="0" w:color="auto"/>
              <w:right w:val="single" w:sz="4" w:space="0" w:color="auto"/>
            </w:tcBorders>
            <w:shd w:val="clear" w:color="auto" w:fill="auto"/>
            <w:vAlign w:val="center"/>
          </w:tcPr>
          <w:p w14:paraId="7D39DE53"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0130A84"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6587473D"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1C4CE79"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631AD3B"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ACF8FE4"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7D00768"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2B8D1B5" w14:textId="77777777" w:rsidR="00EE4319" w:rsidRPr="009E3C2B" w:rsidRDefault="00EE4319" w:rsidP="00A16F5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751FE0C" w14:textId="77777777" w:rsidR="00EE4319" w:rsidRPr="009E3C2B" w:rsidRDefault="00EE4319" w:rsidP="00A16F56">
            <w:pPr>
              <w:jc w:val="center"/>
              <w:rPr>
                <w:rFonts w:ascii="Arial" w:hAnsi="Arial" w:cs="Arial"/>
                <w:sz w:val="20"/>
                <w:szCs w:val="20"/>
                <w:lang w:eastAsia="es-CO"/>
              </w:rPr>
            </w:pPr>
          </w:p>
        </w:tc>
        <w:tc>
          <w:tcPr>
            <w:tcW w:w="414" w:type="dxa"/>
            <w:tcBorders>
              <w:top w:val="single" w:sz="4" w:space="0" w:color="auto"/>
              <w:left w:val="nil"/>
              <w:bottom w:val="single" w:sz="4" w:space="0" w:color="auto"/>
              <w:right w:val="single" w:sz="4" w:space="0" w:color="auto"/>
            </w:tcBorders>
            <w:shd w:val="clear" w:color="auto" w:fill="auto"/>
            <w:vAlign w:val="center"/>
          </w:tcPr>
          <w:p w14:paraId="3F8BDE69" w14:textId="77777777" w:rsidR="00EE4319" w:rsidRPr="009E3C2B" w:rsidRDefault="00EE4319" w:rsidP="00A16F56">
            <w:pPr>
              <w:jc w:val="center"/>
              <w:rPr>
                <w:rFonts w:ascii="Arial" w:hAnsi="Arial" w:cs="Arial"/>
                <w:sz w:val="20"/>
                <w:szCs w:val="20"/>
                <w:lang w:eastAsia="es-CO"/>
              </w:rPr>
            </w:pPr>
          </w:p>
        </w:tc>
        <w:tc>
          <w:tcPr>
            <w:tcW w:w="581" w:type="dxa"/>
            <w:gridSpan w:val="2"/>
            <w:tcBorders>
              <w:top w:val="single" w:sz="4" w:space="0" w:color="auto"/>
              <w:left w:val="nil"/>
              <w:bottom w:val="single" w:sz="4" w:space="0" w:color="auto"/>
              <w:right w:val="single" w:sz="4" w:space="0" w:color="auto"/>
            </w:tcBorders>
            <w:shd w:val="clear" w:color="auto" w:fill="auto"/>
            <w:vAlign w:val="center"/>
          </w:tcPr>
          <w:p w14:paraId="73E049FE" w14:textId="77777777" w:rsidR="00EE4319" w:rsidRPr="009E3C2B" w:rsidRDefault="00EE4319" w:rsidP="00A16F56">
            <w:pPr>
              <w:jc w:val="center"/>
              <w:rPr>
                <w:rFonts w:ascii="Arial" w:hAnsi="Arial" w:cs="Arial"/>
                <w:sz w:val="20"/>
                <w:szCs w:val="20"/>
                <w:lang w:eastAsia="es-CO"/>
              </w:rPr>
            </w:pPr>
          </w:p>
        </w:tc>
        <w:tc>
          <w:tcPr>
            <w:tcW w:w="709" w:type="dxa"/>
            <w:tcBorders>
              <w:top w:val="single" w:sz="4" w:space="0" w:color="auto"/>
              <w:left w:val="nil"/>
              <w:bottom w:val="single" w:sz="4" w:space="0" w:color="auto"/>
              <w:right w:val="single" w:sz="4" w:space="0" w:color="auto"/>
            </w:tcBorders>
            <w:shd w:val="clear" w:color="auto" w:fill="auto"/>
            <w:vAlign w:val="center"/>
          </w:tcPr>
          <w:p w14:paraId="7E838C08" w14:textId="77777777" w:rsidR="00EE4319" w:rsidRPr="009E3C2B" w:rsidRDefault="00EE4319" w:rsidP="00A16F56">
            <w:pPr>
              <w:jc w:val="center"/>
              <w:rPr>
                <w:rFonts w:ascii="Arial" w:hAnsi="Arial" w:cs="Arial"/>
                <w:sz w:val="20"/>
                <w:szCs w:val="20"/>
                <w:lang w:eastAsia="es-CO"/>
              </w:rPr>
            </w:pPr>
          </w:p>
        </w:tc>
      </w:tr>
    </w:tbl>
    <w:p w14:paraId="058D17AB" w14:textId="0E9FFC03" w:rsidR="00F90694" w:rsidRPr="00A16F56" w:rsidRDefault="00A16F56" w:rsidP="00544B72">
      <w:pPr>
        <w:tabs>
          <w:tab w:val="left" w:pos="9620"/>
        </w:tabs>
        <w:rPr>
          <w:lang w:eastAsia="es-CO"/>
        </w:rPr>
      </w:pPr>
      <w:r w:rsidRPr="00A16F56">
        <w:rPr>
          <w:rFonts w:ascii="Arial" w:hAnsi="Arial"/>
          <w:b/>
          <w:szCs w:val="20"/>
        </w:rPr>
        <w:t>CESSNA 208B GRAND CARAVAN</w:t>
      </w:r>
      <w:r w:rsidR="00544B72">
        <w:rPr>
          <w:rFonts w:ascii="Arial" w:hAnsi="Arial"/>
          <w:b/>
          <w:szCs w:val="20"/>
        </w:rPr>
        <w:tab/>
      </w:r>
    </w:p>
    <w:p w14:paraId="581B2A21" w14:textId="77777777" w:rsidR="00F90694" w:rsidRDefault="00F90694" w:rsidP="000408BC">
      <w:pPr>
        <w:jc w:val="both"/>
        <w:rPr>
          <w:rFonts w:ascii="Arial" w:hAnsi="Arial" w:cs="Arial"/>
          <w:lang w:eastAsia="es-ES"/>
        </w:rPr>
      </w:pPr>
    </w:p>
    <w:tbl>
      <w:tblPr>
        <w:tblpPr w:leftFromText="141" w:rightFromText="141" w:vertAnchor="text" w:horzAnchor="margin" w:tblpYSpec="inside"/>
        <w:tblW w:w="15368" w:type="dxa"/>
        <w:tblCellMar>
          <w:left w:w="70" w:type="dxa"/>
          <w:right w:w="70" w:type="dxa"/>
        </w:tblCellMar>
        <w:tblLook w:val="04A0" w:firstRow="1" w:lastRow="0" w:firstColumn="1" w:lastColumn="0" w:noHBand="0" w:noVBand="1"/>
      </w:tblPr>
      <w:tblGrid>
        <w:gridCol w:w="701"/>
        <w:gridCol w:w="1419"/>
        <w:gridCol w:w="1275"/>
        <w:gridCol w:w="552"/>
        <w:gridCol w:w="16"/>
        <w:gridCol w:w="513"/>
        <w:gridCol w:w="55"/>
        <w:gridCol w:w="530"/>
        <w:gridCol w:w="38"/>
        <w:gridCol w:w="514"/>
        <w:gridCol w:w="54"/>
        <w:gridCol w:w="520"/>
        <w:gridCol w:w="48"/>
        <w:gridCol w:w="481"/>
        <w:gridCol w:w="87"/>
        <w:gridCol w:w="424"/>
        <w:gridCol w:w="145"/>
        <w:gridCol w:w="440"/>
        <w:gridCol w:w="128"/>
        <w:gridCol w:w="413"/>
        <w:gridCol w:w="155"/>
        <w:gridCol w:w="408"/>
        <w:gridCol w:w="160"/>
        <w:gridCol w:w="414"/>
        <w:gridCol w:w="154"/>
        <w:gridCol w:w="352"/>
        <w:gridCol w:w="216"/>
        <w:gridCol w:w="569"/>
        <w:gridCol w:w="629"/>
        <w:gridCol w:w="650"/>
        <w:gridCol w:w="639"/>
        <w:gridCol w:w="656"/>
        <w:gridCol w:w="659"/>
        <w:gridCol w:w="634"/>
        <w:gridCol w:w="720"/>
      </w:tblGrid>
      <w:tr w:rsidR="00A16F56" w:rsidRPr="009E3C2B" w14:paraId="17991E76" w14:textId="77777777" w:rsidTr="004F5B1B">
        <w:trPr>
          <w:trHeight w:val="300"/>
        </w:trPr>
        <w:tc>
          <w:tcPr>
            <w:tcW w:w="701"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0BCCD576" w14:textId="77777777" w:rsidR="00A16F56" w:rsidRPr="0091099E" w:rsidRDefault="00A16F56" w:rsidP="00EE4319">
            <w:pPr>
              <w:jc w:val="center"/>
              <w:rPr>
                <w:rFonts w:ascii="Arial" w:hAnsi="Arial" w:cs="Arial"/>
                <w:b/>
                <w:bCs/>
                <w:sz w:val="16"/>
                <w:szCs w:val="16"/>
                <w:lang w:eastAsia="es-CO"/>
              </w:rPr>
            </w:pPr>
          </w:p>
        </w:tc>
        <w:tc>
          <w:tcPr>
            <w:tcW w:w="141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4C25C0F2"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INSPECCIÓN</w:t>
            </w:r>
          </w:p>
        </w:tc>
        <w:tc>
          <w:tcPr>
            <w:tcW w:w="1275"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5F67DCC7"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 xml:space="preserve">CANTIDAD </w:t>
            </w:r>
          </w:p>
        </w:tc>
        <w:tc>
          <w:tcPr>
            <w:tcW w:w="55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2E8DA878"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ENE</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B84C5D5"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FEB</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FA645BB"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MAR</w:t>
            </w:r>
          </w:p>
        </w:tc>
        <w:tc>
          <w:tcPr>
            <w:tcW w:w="552"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28CE1078"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ABR</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45A970D"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MAY</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22617DD4"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JUN</w:t>
            </w:r>
          </w:p>
        </w:tc>
        <w:tc>
          <w:tcPr>
            <w:tcW w:w="51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124F906"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JUL</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27207D6"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AGO</w:t>
            </w:r>
          </w:p>
        </w:tc>
        <w:tc>
          <w:tcPr>
            <w:tcW w:w="54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BA38078"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SEP</w:t>
            </w:r>
          </w:p>
        </w:tc>
        <w:tc>
          <w:tcPr>
            <w:tcW w:w="56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A8472BB"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OCT</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6324294"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NOV</w:t>
            </w:r>
          </w:p>
        </w:tc>
        <w:tc>
          <w:tcPr>
            <w:tcW w:w="506"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61310F04"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DIC</w:t>
            </w:r>
          </w:p>
        </w:tc>
        <w:tc>
          <w:tcPr>
            <w:tcW w:w="7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219F1D5" w14:textId="77777777" w:rsidR="00A16F56" w:rsidRPr="0091099E" w:rsidRDefault="00A16F56" w:rsidP="00EE4319">
            <w:pPr>
              <w:jc w:val="center"/>
              <w:rPr>
                <w:rFonts w:ascii="Arial" w:hAnsi="Arial" w:cs="Arial"/>
                <w:b/>
                <w:bCs/>
                <w:sz w:val="16"/>
                <w:szCs w:val="16"/>
                <w:lang w:eastAsia="es-CO"/>
              </w:rPr>
            </w:pPr>
            <w:r w:rsidRPr="0091099E">
              <w:rPr>
                <w:rFonts w:ascii="Arial" w:hAnsi="Arial" w:cs="Arial"/>
                <w:b/>
                <w:bCs/>
                <w:sz w:val="16"/>
                <w:szCs w:val="16"/>
                <w:lang w:eastAsia="es-CO"/>
              </w:rPr>
              <w:t>TOTAL</w:t>
            </w:r>
          </w:p>
        </w:tc>
        <w:tc>
          <w:tcPr>
            <w:tcW w:w="629" w:type="dxa"/>
            <w:vAlign w:val="center"/>
          </w:tcPr>
          <w:p w14:paraId="285F4901" w14:textId="77777777" w:rsidR="00A16F56" w:rsidRPr="009E3C2B" w:rsidRDefault="00A16F56" w:rsidP="00EE4319">
            <w:pPr>
              <w:rPr>
                <w:rFonts w:ascii="Arial" w:hAnsi="Arial" w:cs="Arial"/>
                <w:sz w:val="20"/>
                <w:szCs w:val="20"/>
              </w:rPr>
            </w:pPr>
          </w:p>
        </w:tc>
        <w:tc>
          <w:tcPr>
            <w:tcW w:w="650" w:type="dxa"/>
            <w:vAlign w:val="center"/>
          </w:tcPr>
          <w:p w14:paraId="6A806FEC" w14:textId="77777777" w:rsidR="00A16F56" w:rsidRPr="009E3C2B" w:rsidRDefault="00A16F56" w:rsidP="00EE4319">
            <w:pPr>
              <w:rPr>
                <w:rFonts w:ascii="Arial" w:hAnsi="Arial" w:cs="Arial"/>
                <w:sz w:val="20"/>
                <w:szCs w:val="20"/>
              </w:rPr>
            </w:pPr>
          </w:p>
        </w:tc>
        <w:tc>
          <w:tcPr>
            <w:tcW w:w="639" w:type="dxa"/>
            <w:vAlign w:val="center"/>
          </w:tcPr>
          <w:p w14:paraId="5C52924A" w14:textId="77777777" w:rsidR="00A16F56" w:rsidRPr="009E3C2B" w:rsidRDefault="00A16F56" w:rsidP="00EE4319">
            <w:pPr>
              <w:rPr>
                <w:rFonts w:ascii="Arial" w:hAnsi="Arial" w:cs="Arial"/>
                <w:sz w:val="20"/>
                <w:szCs w:val="20"/>
              </w:rPr>
            </w:pPr>
          </w:p>
        </w:tc>
        <w:tc>
          <w:tcPr>
            <w:tcW w:w="656" w:type="dxa"/>
            <w:vAlign w:val="center"/>
          </w:tcPr>
          <w:p w14:paraId="66C30DC0" w14:textId="77777777" w:rsidR="00A16F56" w:rsidRPr="009E3C2B" w:rsidRDefault="00A16F56" w:rsidP="00EE4319">
            <w:pPr>
              <w:rPr>
                <w:rFonts w:ascii="Arial" w:hAnsi="Arial" w:cs="Arial"/>
                <w:sz w:val="20"/>
                <w:szCs w:val="20"/>
              </w:rPr>
            </w:pPr>
          </w:p>
        </w:tc>
        <w:tc>
          <w:tcPr>
            <w:tcW w:w="659" w:type="dxa"/>
            <w:vAlign w:val="center"/>
          </w:tcPr>
          <w:p w14:paraId="63F37C07" w14:textId="77777777" w:rsidR="00A16F56" w:rsidRPr="009E3C2B" w:rsidRDefault="00A16F56" w:rsidP="00EE4319">
            <w:pPr>
              <w:rPr>
                <w:rFonts w:ascii="Arial" w:hAnsi="Arial" w:cs="Arial"/>
                <w:sz w:val="20"/>
                <w:szCs w:val="20"/>
              </w:rPr>
            </w:pPr>
          </w:p>
        </w:tc>
        <w:tc>
          <w:tcPr>
            <w:tcW w:w="634" w:type="dxa"/>
            <w:vAlign w:val="center"/>
          </w:tcPr>
          <w:p w14:paraId="0EEA0D5C" w14:textId="77777777" w:rsidR="00A16F56" w:rsidRPr="009E3C2B" w:rsidRDefault="00A16F56" w:rsidP="00EE4319">
            <w:pPr>
              <w:rPr>
                <w:rFonts w:ascii="Arial" w:hAnsi="Arial" w:cs="Arial"/>
                <w:sz w:val="20"/>
                <w:szCs w:val="20"/>
              </w:rPr>
            </w:pPr>
          </w:p>
        </w:tc>
        <w:tc>
          <w:tcPr>
            <w:tcW w:w="720" w:type="dxa"/>
          </w:tcPr>
          <w:p w14:paraId="440F3CB7" w14:textId="77777777" w:rsidR="00A16F56" w:rsidRPr="009E3C2B" w:rsidRDefault="00A16F56" w:rsidP="00EE4319">
            <w:pPr>
              <w:rPr>
                <w:rFonts w:ascii="Arial" w:hAnsi="Arial" w:cs="Arial"/>
                <w:sz w:val="20"/>
                <w:szCs w:val="20"/>
              </w:rPr>
            </w:pPr>
          </w:p>
        </w:tc>
      </w:tr>
      <w:tr w:rsidR="00A16F56" w:rsidRPr="009E3C2B" w14:paraId="35FE3981" w14:textId="77777777" w:rsidTr="00EE4319">
        <w:trPr>
          <w:gridAfter w:val="7"/>
          <w:wAfter w:w="4587" w:type="dxa"/>
          <w:trHeight w:val="379"/>
        </w:trPr>
        <w:tc>
          <w:tcPr>
            <w:tcW w:w="701" w:type="dxa"/>
            <w:tcBorders>
              <w:top w:val="nil"/>
              <w:left w:val="single" w:sz="8" w:space="0" w:color="auto"/>
              <w:bottom w:val="single" w:sz="4" w:space="0" w:color="auto"/>
              <w:right w:val="single" w:sz="4" w:space="0" w:color="auto"/>
            </w:tcBorders>
            <w:shd w:val="clear" w:color="auto" w:fill="FF0000"/>
            <w:noWrap/>
            <w:vAlign w:val="center"/>
          </w:tcPr>
          <w:p w14:paraId="68325082" w14:textId="77777777" w:rsidR="00A16F56" w:rsidRPr="009E3C2B" w:rsidRDefault="00A16F56" w:rsidP="00EE4319">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6D477B8B" w14:textId="04D6CC5F" w:rsidR="00A16F56" w:rsidRPr="009E3C2B" w:rsidRDefault="00A16F56" w:rsidP="00EE4319">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6A5B680C"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17FD51B9"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C34F5D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6C8AF9F"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C063151"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49EC000"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9389618" w14:textId="77777777" w:rsidR="00A16F56" w:rsidRPr="009E3C2B" w:rsidRDefault="00A16F56"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1AE2E53F"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D816327"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7C58AA9"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06557C7"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AE533B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5FE3686" w14:textId="77777777" w:rsidR="00A16F56" w:rsidRPr="009E3C2B" w:rsidRDefault="00A16F56"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4FB38B92" w14:textId="17D66C16" w:rsidR="00A16F56" w:rsidRPr="009E3C2B" w:rsidRDefault="00A16F56" w:rsidP="00EE4319">
            <w:pPr>
              <w:jc w:val="center"/>
              <w:rPr>
                <w:rFonts w:ascii="Arial" w:hAnsi="Arial" w:cs="Arial"/>
                <w:sz w:val="20"/>
                <w:szCs w:val="20"/>
                <w:lang w:eastAsia="es-CO"/>
              </w:rPr>
            </w:pPr>
          </w:p>
        </w:tc>
      </w:tr>
      <w:tr w:rsidR="00A16F56" w:rsidRPr="009E3C2B" w14:paraId="1A2777C7" w14:textId="77777777" w:rsidTr="00EE4319">
        <w:trPr>
          <w:gridAfter w:val="7"/>
          <w:wAfter w:w="4587" w:type="dxa"/>
          <w:trHeight w:val="139"/>
        </w:trPr>
        <w:tc>
          <w:tcPr>
            <w:tcW w:w="701"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74F0DF0E" w14:textId="77777777" w:rsidR="00A16F56" w:rsidRPr="009E3C2B" w:rsidRDefault="00A16F56" w:rsidP="00EE4319">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57AA0A14" w14:textId="3F6AFB47" w:rsidR="00A16F56" w:rsidRPr="009E3C2B" w:rsidRDefault="00A16F56" w:rsidP="00EE4319">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315193FB"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01D68E44"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F1C72E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17134EF"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F08689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0A1A320"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3FBF1E4" w14:textId="77777777" w:rsidR="00A16F56" w:rsidRPr="009E3C2B" w:rsidRDefault="00A16F56"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537BADE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ACBCE09"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7AC1BEB"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0B7C861"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58F326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18DEC0A" w14:textId="77777777" w:rsidR="00A16F56" w:rsidRPr="009E3C2B" w:rsidRDefault="00A16F56"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21A6E18C" w14:textId="3CAE3290" w:rsidR="00A16F56" w:rsidRPr="009E3C2B" w:rsidRDefault="00A16F56" w:rsidP="00EE4319">
            <w:pPr>
              <w:jc w:val="center"/>
              <w:rPr>
                <w:rFonts w:ascii="Arial" w:hAnsi="Arial" w:cs="Arial"/>
                <w:sz w:val="20"/>
                <w:szCs w:val="20"/>
                <w:lang w:eastAsia="es-CO"/>
              </w:rPr>
            </w:pPr>
          </w:p>
        </w:tc>
      </w:tr>
      <w:tr w:rsidR="00A16F56" w:rsidRPr="009E3C2B" w14:paraId="31B747FC" w14:textId="77777777" w:rsidTr="00EE4319">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FFFF00"/>
            <w:noWrap/>
            <w:vAlign w:val="center"/>
          </w:tcPr>
          <w:p w14:paraId="772ABE71" w14:textId="77777777" w:rsidR="00A16F56" w:rsidRPr="009E3C2B" w:rsidRDefault="00A16F56" w:rsidP="00EE4319">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DD8FB3F" w14:textId="0636B76D" w:rsidR="00A16F56" w:rsidRPr="009E3C2B" w:rsidRDefault="00A16F56" w:rsidP="00EE4319">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482B8604"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40D0A15C"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ECB10D4"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F5156A6"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E762301"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529AB37"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A9A2C42" w14:textId="77777777" w:rsidR="00A16F56" w:rsidRPr="009E3C2B" w:rsidRDefault="00A16F56"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7A09A33"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7484F2C"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C12311D"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0F2EF1E"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2CC139C"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A192CFA" w14:textId="77777777" w:rsidR="00A16F56" w:rsidRPr="009E3C2B" w:rsidRDefault="00A16F56"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48C11108" w14:textId="4F9C78BC" w:rsidR="00A16F56" w:rsidRPr="009E3C2B" w:rsidRDefault="00A16F56" w:rsidP="00EE4319">
            <w:pPr>
              <w:jc w:val="center"/>
              <w:rPr>
                <w:rFonts w:ascii="Arial" w:hAnsi="Arial" w:cs="Arial"/>
                <w:sz w:val="20"/>
                <w:szCs w:val="20"/>
                <w:lang w:eastAsia="es-CO"/>
              </w:rPr>
            </w:pPr>
          </w:p>
        </w:tc>
      </w:tr>
      <w:tr w:rsidR="00A16F56" w:rsidRPr="009E3C2B" w14:paraId="6D1C5720" w14:textId="77777777" w:rsidTr="00EE4319">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92D050"/>
            <w:noWrap/>
            <w:vAlign w:val="center"/>
          </w:tcPr>
          <w:p w14:paraId="5F514D7C" w14:textId="77777777" w:rsidR="00A16F56" w:rsidRPr="009E3C2B" w:rsidRDefault="00A16F56" w:rsidP="00EE4319">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4D167E10" w14:textId="7C2781E6" w:rsidR="00A16F56" w:rsidRPr="009E3C2B" w:rsidRDefault="00A16F56" w:rsidP="00EE4319">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72EF1ADA"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7FF795AB"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835B363"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F2FB6F5"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48A8E41"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27FFE66"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34F5E08" w14:textId="77777777" w:rsidR="00A16F56" w:rsidRPr="009E3C2B" w:rsidRDefault="00A16F56"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66D71D9D"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597FF87"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332C2AD"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D631827"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DA25792" w14:textId="77777777" w:rsidR="00A16F56" w:rsidRPr="009E3C2B" w:rsidRDefault="00A16F56"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8068036" w14:textId="77777777" w:rsidR="00A16F56" w:rsidRPr="009E3C2B" w:rsidRDefault="00A16F56"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59E624BD" w14:textId="4A642BF8" w:rsidR="00A16F56" w:rsidRPr="009E3C2B" w:rsidRDefault="00A16F56" w:rsidP="00EE4319">
            <w:pPr>
              <w:jc w:val="center"/>
              <w:rPr>
                <w:rFonts w:ascii="Arial" w:hAnsi="Arial" w:cs="Arial"/>
                <w:sz w:val="20"/>
                <w:szCs w:val="20"/>
                <w:lang w:eastAsia="es-CO"/>
              </w:rPr>
            </w:pPr>
          </w:p>
        </w:tc>
      </w:tr>
      <w:tr w:rsidR="00EE4319" w:rsidRPr="009E3C2B" w14:paraId="1D35FD03" w14:textId="77777777" w:rsidTr="00EE4319">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76923C" w:themeFill="accent3" w:themeFillShade="BF"/>
            <w:noWrap/>
            <w:vAlign w:val="center"/>
          </w:tcPr>
          <w:p w14:paraId="24E952C1" w14:textId="77777777" w:rsidR="00EE4319" w:rsidRPr="009E3C2B" w:rsidRDefault="00EE4319" w:rsidP="00EE4319">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26186DF0" w14:textId="12AF4254" w:rsidR="00EE4319" w:rsidRDefault="00EE4319" w:rsidP="00EE4319">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123E5008"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7B90ED16"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1E46F50"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38F0F87"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253821E"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8B37BBC"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89EB60A" w14:textId="77777777" w:rsidR="00EE4319" w:rsidRPr="009E3C2B" w:rsidRDefault="00EE4319"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4BBA4FD6"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595930B"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636DFB8"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2315DB3"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AE47D49"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AA72A85" w14:textId="77777777" w:rsidR="00EE4319" w:rsidRPr="009E3C2B" w:rsidRDefault="00EE4319"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3A16F15B" w14:textId="77777777" w:rsidR="00EE4319" w:rsidRPr="009E3C2B" w:rsidRDefault="00EE4319" w:rsidP="00EE4319">
            <w:pPr>
              <w:jc w:val="center"/>
              <w:rPr>
                <w:rFonts w:ascii="Arial" w:hAnsi="Arial" w:cs="Arial"/>
                <w:sz w:val="20"/>
                <w:szCs w:val="20"/>
                <w:lang w:eastAsia="es-CO"/>
              </w:rPr>
            </w:pPr>
          </w:p>
        </w:tc>
      </w:tr>
      <w:tr w:rsidR="00EE4319" w:rsidRPr="009E3C2B" w14:paraId="4DCB0324" w14:textId="77777777" w:rsidTr="00EE4319">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17365D" w:themeFill="text2" w:themeFillShade="BF"/>
            <w:noWrap/>
            <w:vAlign w:val="center"/>
          </w:tcPr>
          <w:p w14:paraId="7347591D" w14:textId="77777777" w:rsidR="00EE4319" w:rsidRPr="009E3C2B" w:rsidRDefault="00EE4319" w:rsidP="00EE4319">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13329C5B" w14:textId="68904809" w:rsidR="00EE4319" w:rsidRPr="009E3C2B" w:rsidRDefault="00EE4319" w:rsidP="00EE4319">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17A51B6A"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672FBC60"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D5A9D9F"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85DA213"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B1F670E"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EC147BF"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7EA450C" w14:textId="77777777" w:rsidR="00EE4319" w:rsidRPr="009E3C2B" w:rsidRDefault="00EE4319"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167D552"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76F7D36"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B2352F6"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532991C"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12896D2"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D2ED35A" w14:textId="77777777" w:rsidR="00EE4319" w:rsidRPr="009E3C2B" w:rsidRDefault="00EE4319"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34196882" w14:textId="4BED3C51" w:rsidR="00EE4319" w:rsidRPr="009E3C2B" w:rsidRDefault="00EE4319" w:rsidP="00EE4319">
            <w:pPr>
              <w:jc w:val="center"/>
              <w:rPr>
                <w:rFonts w:ascii="Arial" w:hAnsi="Arial" w:cs="Arial"/>
                <w:sz w:val="20"/>
                <w:szCs w:val="20"/>
                <w:lang w:eastAsia="es-CO"/>
              </w:rPr>
            </w:pPr>
          </w:p>
        </w:tc>
      </w:tr>
      <w:tr w:rsidR="00EE4319" w:rsidRPr="009E3C2B" w14:paraId="463DD349" w14:textId="77777777" w:rsidTr="00EE4319">
        <w:trPr>
          <w:gridAfter w:val="7"/>
          <w:wAfter w:w="4587" w:type="dxa"/>
          <w:trHeight w:val="312"/>
        </w:trPr>
        <w:tc>
          <w:tcPr>
            <w:tcW w:w="701"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00445399" w14:textId="77777777" w:rsidR="00EE4319" w:rsidRPr="009E3C2B" w:rsidRDefault="00EE4319" w:rsidP="00EE4319">
            <w:pPr>
              <w:jc w:val="center"/>
              <w:rPr>
                <w:rFonts w:ascii="Arial" w:hAnsi="Arial" w:cs="Arial"/>
                <w:color w:val="333399"/>
                <w:sz w:val="20"/>
                <w:szCs w:val="20"/>
                <w:lang w:eastAsia="es-CO"/>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5847CE0D" w14:textId="022871F7" w:rsidR="00EE4319" w:rsidRPr="009E3C2B" w:rsidRDefault="00EE4319" w:rsidP="00EE4319">
            <w:pPr>
              <w:jc w:val="center"/>
              <w:rPr>
                <w:rFonts w:ascii="Arial" w:hAnsi="Arial" w:cs="Arial"/>
                <w:sz w:val="20"/>
                <w:szCs w:val="20"/>
                <w:lang w:eastAsia="es-CO"/>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55B8AEC7"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2821721D"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6237ACF"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A2B1A7C"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2A3E53C"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49DEEA4"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9D8B3C3" w14:textId="77777777" w:rsidR="00EE4319" w:rsidRPr="009E3C2B" w:rsidRDefault="00EE4319"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497523CB"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DEB086D"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CAF03BB"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12EF75F"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1D4DA92"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DD1CB76" w14:textId="77777777" w:rsidR="00EE4319" w:rsidRPr="009E3C2B" w:rsidRDefault="00EE4319"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2915D94B" w14:textId="43261C88" w:rsidR="00EE4319" w:rsidRPr="009E3C2B" w:rsidRDefault="00EE4319" w:rsidP="00EE4319">
            <w:pPr>
              <w:jc w:val="center"/>
              <w:rPr>
                <w:rFonts w:ascii="Arial" w:hAnsi="Arial" w:cs="Arial"/>
                <w:sz w:val="20"/>
                <w:szCs w:val="20"/>
                <w:lang w:eastAsia="es-CO"/>
              </w:rPr>
            </w:pPr>
          </w:p>
        </w:tc>
      </w:tr>
      <w:tr w:rsidR="00EE4319" w:rsidRPr="009E3C2B" w14:paraId="4ECB2B57" w14:textId="77777777" w:rsidTr="00EE4319">
        <w:trPr>
          <w:gridAfter w:val="7"/>
          <w:wAfter w:w="4587" w:type="dxa"/>
          <w:trHeight w:val="312"/>
        </w:trPr>
        <w:tc>
          <w:tcPr>
            <w:tcW w:w="701"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tcPr>
          <w:p w14:paraId="4CDF6478" w14:textId="77777777" w:rsidR="00EE4319" w:rsidRPr="009E3C2B" w:rsidRDefault="00EE4319" w:rsidP="00EE4319">
            <w:pPr>
              <w:jc w:val="center"/>
              <w:rPr>
                <w:rFonts w:ascii="Arial" w:hAnsi="Arial" w:cs="Arial"/>
                <w:color w:val="333399"/>
                <w:sz w:val="20"/>
                <w:szCs w:val="20"/>
                <w:lang w:eastAsia="es-CO"/>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11E3E57" w14:textId="64A8CB66" w:rsidR="00EE4319" w:rsidRPr="009E3C2B" w:rsidRDefault="00EE4319" w:rsidP="00EE4319">
            <w:pPr>
              <w:jc w:val="center"/>
              <w:rPr>
                <w:rFonts w:ascii="Arial" w:hAnsi="Arial" w:cs="Arial"/>
                <w:sz w:val="20"/>
                <w:szCs w:val="20"/>
                <w:lang w:eastAsia="es-CO"/>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04A54E9"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24883555"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872C73D"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6521BF9"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707C466"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0064596"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BA85EBD" w14:textId="77777777" w:rsidR="00EE4319" w:rsidRPr="009E3C2B" w:rsidRDefault="00EE4319" w:rsidP="00EE4319">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75474AEE"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B12773C"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E750C7F"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B6D137F"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2919AD1" w14:textId="77777777" w:rsidR="00EE4319" w:rsidRPr="009E3C2B" w:rsidRDefault="00EE4319" w:rsidP="00EE4319">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6ED4028" w14:textId="77777777" w:rsidR="00EE4319" w:rsidRPr="009E3C2B" w:rsidRDefault="00EE4319" w:rsidP="00EE4319">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6EA86F85" w14:textId="726EED08" w:rsidR="00EE4319" w:rsidRPr="009E3C2B" w:rsidRDefault="00EE4319" w:rsidP="00EE4319">
            <w:pPr>
              <w:jc w:val="center"/>
              <w:rPr>
                <w:rFonts w:ascii="Arial" w:hAnsi="Arial" w:cs="Arial"/>
                <w:sz w:val="20"/>
                <w:szCs w:val="20"/>
                <w:lang w:eastAsia="es-CO"/>
              </w:rPr>
            </w:pPr>
          </w:p>
        </w:tc>
      </w:tr>
      <w:tr w:rsidR="00E407F8" w:rsidRPr="009E3C2B" w14:paraId="316EC433" w14:textId="77777777" w:rsidTr="00EE4319">
        <w:trPr>
          <w:gridAfter w:val="7"/>
          <w:wAfter w:w="4587" w:type="dxa"/>
          <w:trHeight w:val="312"/>
        </w:trPr>
        <w:tc>
          <w:tcPr>
            <w:tcW w:w="701"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center"/>
          </w:tcPr>
          <w:p w14:paraId="634A8358" w14:textId="77777777" w:rsidR="00E407F8" w:rsidRPr="009E3C2B" w:rsidRDefault="00E407F8" w:rsidP="00E407F8">
            <w:pPr>
              <w:jc w:val="center"/>
              <w:rPr>
                <w:rFonts w:ascii="Arial" w:hAnsi="Arial" w:cs="Arial"/>
                <w:color w:val="333399"/>
                <w:sz w:val="20"/>
                <w:szCs w:val="20"/>
                <w:lang w:eastAsia="es-CO"/>
              </w:rPr>
            </w:pPr>
          </w:p>
        </w:tc>
        <w:tc>
          <w:tcPr>
            <w:tcW w:w="1419" w:type="dxa"/>
            <w:tcBorders>
              <w:top w:val="single" w:sz="4" w:space="0" w:color="auto"/>
              <w:left w:val="nil"/>
              <w:bottom w:val="single" w:sz="4" w:space="0" w:color="auto"/>
              <w:right w:val="single" w:sz="4" w:space="0" w:color="auto"/>
            </w:tcBorders>
            <w:shd w:val="clear" w:color="auto" w:fill="auto"/>
            <w:noWrap/>
            <w:vAlign w:val="center"/>
          </w:tcPr>
          <w:p w14:paraId="3C9D9F89" w14:textId="3A8FEA83" w:rsidR="00E407F8" w:rsidRPr="009E3C2B" w:rsidRDefault="00E407F8" w:rsidP="00E407F8">
            <w:pPr>
              <w:jc w:val="center"/>
              <w:rPr>
                <w:rFonts w:ascii="Arial" w:hAnsi="Arial" w:cs="Arial"/>
                <w:sz w:val="20"/>
                <w:szCs w:val="20"/>
                <w:lang w:eastAsia="es-CO"/>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05FE1913"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36FF3D19"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8D7A67F"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41B3BBE"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3CFA731"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04DBAFF"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10BAB51" w14:textId="77777777" w:rsidR="00E407F8" w:rsidRPr="009E3C2B" w:rsidRDefault="00E407F8" w:rsidP="00E407F8">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67B824CE"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E68DFB6"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85AF9AC"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52909F0"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626EF67B"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5F2B2A9" w14:textId="77777777" w:rsidR="00E407F8" w:rsidRPr="009E3C2B" w:rsidRDefault="00E407F8" w:rsidP="00E407F8">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00149A44" w14:textId="54901840" w:rsidR="00E407F8" w:rsidRPr="009E3C2B" w:rsidRDefault="00E407F8" w:rsidP="00E407F8">
            <w:pPr>
              <w:jc w:val="center"/>
              <w:rPr>
                <w:rFonts w:ascii="Arial" w:hAnsi="Arial" w:cs="Arial"/>
                <w:sz w:val="20"/>
                <w:szCs w:val="20"/>
                <w:lang w:eastAsia="es-CO"/>
              </w:rPr>
            </w:pPr>
          </w:p>
        </w:tc>
      </w:tr>
      <w:tr w:rsidR="00E407F8" w:rsidRPr="009E3C2B" w14:paraId="3D468C55" w14:textId="77777777" w:rsidTr="004F5B1B">
        <w:trPr>
          <w:gridAfter w:val="7"/>
          <w:wAfter w:w="4587" w:type="dxa"/>
          <w:trHeight w:val="312"/>
        </w:trPr>
        <w:tc>
          <w:tcPr>
            <w:tcW w:w="3395"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74E3F047" w14:textId="18E4EAAE" w:rsidR="00E407F8" w:rsidRPr="0091099E" w:rsidRDefault="00E407F8" w:rsidP="00E407F8">
            <w:pPr>
              <w:jc w:val="center"/>
              <w:rPr>
                <w:rFonts w:ascii="Arial" w:hAnsi="Arial" w:cs="Arial"/>
                <w:sz w:val="16"/>
                <w:szCs w:val="16"/>
                <w:lang w:eastAsia="es-CO"/>
              </w:rPr>
            </w:pPr>
            <w:r w:rsidRPr="0091099E">
              <w:rPr>
                <w:rFonts w:ascii="Arial" w:hAnsi="Arial" w:cs="Arial"/>
                <w:b/>
                <w:sz w:val="16"/>
                <w:szCs w:val="16"/>
                <w:lang w:eastAsia="es-CO"/>
              </w:rPr>
              <w:t>TOTAL</w:t>
            </w: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6785DB7C"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5422274"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5308007"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0AC55BF"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E626BFB"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0D57618" w14:textId="77777777" w:rsidR="00E407F8" w:rsidRPr="009E3C2B" w:rsidRDefault="00E407F8" w:rsidP="00E407F8">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38203E93"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80D6EA9"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65B1A64"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01055BB"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DB5B3E2" w14:textId="77777777" w:rsidR="00E407F8" w:rsidRPr="009E3C2B" w:rsidRDefault="00E407F8" w:rsidP="00E407F8">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EC2D3D9" w14:textId="77777777" w:rsidR="00E407F8" w:rsidRPr="009E3C2B" w:rsidRDefault="00E407F8" w:rsidP="00E407F8">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5345F14A" w14:textId="77777777" w:rsidR="00E407F8" w:rsidRPr="009E3C2B" w:rsidRDefault="00E407F8" w:rsidP="00E407F8">
            <w:pPr>
              <w:jc w:val="center"/>
              <w:rPr>
                <w:rFonts w:ascii="Arial" w:hAnsi="Arial" w:cs="Arial"/>
                <w:sz w:val="20"/>
                <w:szCs w:val="20"/>
                <w:lang w:eastAsia="es-CO"/>
              </w:rPr>
            </w:pPr>
          </w:p>
        </w:tc>
      </w:tr>
    </w:tbl>
    <w:p w14:paraId="1B85F505" w14:textId="77777777" w:rsidR="004866CB" w:rsidRDefault="004866CB" w:rsidP="00EE4319">
      <w:pPr>
        <w:tabs>
          <w:tab w:val="left" w:pos="1563"/>
        </w:tabs>
        <w:jc w:val="both"/>
        <w:rPr>
          <w:rFonts w:ascii="Arial" w:hAnsi="Arial" w:cs="Arial"/>
          <w:b/>
          <w:lang w:eastAsia="es-ES"/>
        </w:rPr>
      </w:pPr>
    </w:p>
    <w:p w14:paraId="7D15909D" w14:textId="77777777" w:rsidR="004866CB" w:rsidRDefault="004866CB" w:rsidP="00EE4319">
      <w:pPr>
        <w:tabs>
          <w:tab w:val="left" w:pos="1563"/>
        </w:tabs>
        <w:jc w:val="both"/>
        <w:rPr>
          <w:rFonts w:ascii="Arial" w:hAnsi="Arial" w:cs="Arial"/>
          <w:b/>
          <w:lang w:eastAsia="es-ES"/>
        </w:rPr>
      </w:pPr>
    </w:p>
    <w:p w14:paraId="3F59C208" w14:textId="77777777" w:rsidR="004866CB" w:rsidRDefault="004866CB" w:rsidP="00EE4319">
      <w:pPr>
        <w:tabs>
          <w:tab w:val="left" w:pos="1563"/>
        </w:tabs>
        <w:jc w:val="both"/>
        <w:rPr>
          <w:rFonts w:ascii="Arial" w:hAnsi="Arial" w:cs="Arial"/>
          <w:b/>
          <w:lang w:eastAsia="es-ES"/>
        </w:rPr>
      </w:pPr>
    </w:p>
    <w:p w14:paraId="3E2487FF" w14:textId="77777777" w:rsidR="00D563B4" w:rsidRDefault="00D563B4" w:rsidP="00EE4319">
      <w:pPr>
        <w:tabs>
          <w:tab w:val="left" w:pos="1563"/>
        </w:tabs>
        <w:jc w:val="both"/>
        <w:rPr>
          <w:rFonts w:ascii="Arial" w:hAnsi="Arial" w:cs="Arial"/>
          <w:b/>
          <w:lang w:eastAsia="es-ES"/>
        </w:rPr>
      </w:pPr>
    </w:p>
    <w:p w14:paraId="7175956E" w14:textId="77777777" w:rsidR="004866CB" w:rsidRDefault="004866CB" w:rsidP="00EE4319">
      <w:pPr>
        <w:tabs>
          <w:tab w:val="left" w:pos="1563"/>
        </w:tabs>
        <w:jc w:val="both"/>
        <w:rPr>
          <w:rFonts w:ascii="Arial" w:hAnsi="Arial" w:cs="Arial"/>
          <w:b/>
          <w:lang w:eastAsia="es-ES"/>
        </w:rPr>
      </w:pPr>
    </w:p>
    <w:p w14:paraId="46F285B6" w14:textId="77777777" w:rsidR="004866CB" w:rsidRDefault="004866CB" w:rsidP="00EE4319">
      <w:pPr>
        <w:tabs>
          <w:tab w:val="left" w:pos="1563"/>
        </w:tabs>
        <w:jc w:val="both"/>
        <w:rPr>
          <w:rFonts w:ascii="Arial" w:hAnsi="Arial" w:cs="Arial"/>
          <w:b/>
          <w:lang w:eastAsia="es-ES"/>
        </w:rPr>
      </w:pPr>
    </w:p>
    <w:p w14:paraId="61006E8F" w14:textId="77777777" w:rsidR="004866CB" w:rsidRDefault="004866CB" w:rsidP="00EE4319">
      <w:pPr>
        <w:tabs>
          <w:tab w:val="left" w:pos="1563"/>
        </w:tabs>
        <w:jc w:val="both"/>
        <w:rPr>
          <w:rFonts w:ascii="Arial" w:hAnsi="Arial" w:cs="Arial"/>
          <w:b/>
          <w:lang w:eastAsia="es-ES"/>
        </w:rPr>
      </w:pPr>
    </w:p>
    <w:p w14:paraId="42FB0D7D" w14:textId="3DD75EEA" w:rsidR="00F90694" w:rsidRPr="00EE4319" w:rsidRDefault="00EE4319" w:rsidP="00EE4319">
      <w:pPr>
        <w:tabs>
          <w:tab w:val="left" w:pos="1563"/>
        </w:tabs>
        <w:jc w:val="both"/>
        <w:rPr>
          <w:rFonts w:ascii="Arial" w:hAnsi="Arial" w:cs="Arial"/>
          <w:b/>
          <w:lang w:eastAsia="es-ES"/>
        </w:rPr>
      </w:pPr>
      <w:r w:rsidRPr="00EE4319">
        <w:rPr>
          <w:rFonts w:ascii="Arial" w:hAnsi="Arial" w:cs="Arial"/>
          <w:b/>
          <w:lang w:eastAsia="es-ES"/>
        </w:rPr>
        <w:t>ANTONOV</w:t>
      </w:r>
    </w:p>
    <w:p w14:paraId="6A6BC257" w14:textId="77777777" w:rsidR="00F90694" w:rsidRDefault="00F90694" w:rsidP="000408BC">
      <w:pPr>
        <w:jc w:val="both"/>
        <w:rPr>
          <w:rFonts w:ascii="Arial" w:hAnsi="Arial" w:cs="Arial"/>
          <w:lang w:eastAsia="es-ES"/>
        </w:rPr>
      </w:pPr>
    </w:p>
    <w:tbl>
      <w:tblPr>
        <w:tblpPr w:leftFromText="141" w:rightFromText="141" w:vertAnchor="text" w:horzAnchor="margin" w:tblpYSpec="inside"/>
        <w:tblW w:w="15368" w:type="dxa"/>
        <w:tblCellMar>
          <w:left w:w="70" w:type="dxa"/>
          <w:right w:w="70" w:type="dxa"/>
        </w:tblCellMar>
        <w:tblLook w:val="04A0" w:firstRow="1" w:lastRow="0" w:firstColumn="1" w:lastColumn="0" w:noHBand="0" w:noVBand="1"/>
      </w:tblPr>
      <w:tblGrid>
        <w:gridCol w:w="701"/>
        <w:gridCol w:w="1419"/>
        <w:gridCol w:w="1275"/>
        <w:gridCol w:w="552"/>
        <w:gridCol w:w="16"/>
        <w:gridCol w:w="513"/>
        <w:gridCol w:w="55"/>
        <w:gridCol w:w="530"/>
        <w:gridCol w:w="38"/>
        <w:gridCol w:w="514"/>
        <w:gridCol w:w="54"/>
        <w:gridCol w:w="520"/>
        <w:gridCol w:w="48"/>
        <w:gridCol w:w="481"/>
        <w:gridCol w:w="87"/>
        <w:gridCol w:w="424"/>
        <w:gridCol w:w="145"/>
        <w:gridCol w:w="440"/>
        <w:gridCol w:w="128"/>
        <w:gridCol w:w="413"/>
        <w:gridCol w:w="155"/>
        <w:gridCol w:w="408"/>
        <w:gridCol w:w="160"/>
        <w:gridCol w:w="414"/>
        <w:gridCol w:w="154"/>
        <w:gridCol w:w="352"/>
        <w:gridCol w:w="216"/>
        <w:gridCol w:w="569"/>
        <w:gridCol w:w="629"/>
        <w:gridCol w:w="650"/>
        <w:gridCol w:w="639"/>
        <w:gridCol w:w="656"/>
        <w:gridCol w:w="659"/>
        <w:gridCol w:w="634"/>
        <w:gridCol w:w="720"/>
      </w:tblGrid>
      <w:tr w:rsidR="00B8142E" w:rsidRPr="009E3C2B" w14:paraId="79A7D7B8" w14:textId="77777777" w:rsidTr="004F5B1B">
        <w:trPr>
          <w:trHeight w:val="300"/>
        </w:trPr>
        <w:tc>
          <w:tcPr>
            <w:tcW w:w="701"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65D46FF4" w14:textId="77777777" w:rsidR="00B8142E" w:rsidRPr="004F5B1B" w:rsidRDefault="00B8142E" w:rsidP="00577A6E">
            <w:pPr>
              <w:jc w:val="center"/>
              <w:rPr>
                <w:rFonts w:ascii="Arial" w:hAnsi="Arial" w:cs="Arial"/>
                <w:b/>
                <w:bCs/>
                <w:sz w:val="20"/>
                <w:szCs w:val="20"/>
                <w:lang w:eastAsia="es-CO"/>
              </w:rPr>
            </w:pPr>
          </w:p>
        </w:tc>
        <w:tc>
          <w:tcPr>
            <w:tcW w:w="141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21D7BDC8"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INSPECCIÓN</w:t>
            </w:r>
          </w:p>
        </w:tc>
        <w:tc>
          <w:tcPr>
            <w:tcW w:w="1275"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6C9868D6"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 xml:space="preserve">CANTIDAD </w:t>
            </w:r>
          </w:p>
        </w:tc>
        <w:tc>
          <w:tcPr>
            <w:tcW w:w="55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2DFAC903"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ENE</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8FE47E4"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FEB</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E18BA77"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MAR</w:t>
            </w:r>
          </w:p>
        </w:tc>
        <w:tc>
          <w:tcPr>
            <w:tcW w:w="552"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5B62965"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ABR</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285ECA14"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MAY</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77B388E"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JUN</w:t>
            </w:r>
          </w:p>
        </w:tc>
        <w:tc>
          <w:tcPr>
            <w:tcW w:w="51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2D3590E1"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JUL</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B03D3CA"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AGO</w:t>
            </w:r>
          </w:p>
        </w:tc>
        <w:tc>
          <w:tcPr>
            <w:tcW w:w="54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CE0D43B"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SEP</w:t>
            </w:r>
          </w:p>
        </w:tc>
        <w:tc>
          <w:tcPr>
            <w:tcW w:w="56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83AD258"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OCT</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3A45DEC"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NOV</w:t>
            </w:r>
          </w:p>
        </w:tc>
        <w:tc>
          <w:tcPr>
            <w:tcW w:w="506"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3B40C6A"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DIC</w:t>
            </w:r>
          </w:p>
        </w:tc>
        <w:tc>
          <w:tcPr>
            <w:tcW w:w="7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D4D04A3" w14:textId="77777777" w:rsidR="00B8142E" w:rsidRPr="00BE4CAF" w:rsidRDefault="00B8142E" w:rsidP="00577A6E">
            <w:pPr>
              <w:jc w:val="center"/>
              <w:rPr>
                <w:rFonts w:ascii="Arial" w:hAnsi="Arial" w:cs="Arial"/>
                <w:b/>
                <w:bCs/>
                <w:sz w:val="16"/>
                <w:szCs w:val="16"/>
                <w:lang w:eastAsia="es-CO"/>
              </w:rPr>
            </w:pPr>
            <w:r w:rsidRPr="00BE4CAF">
              <w:rPr>
                <w:rFonts w:ascii="Arial" w:hAnsi="Arial" w:cs="Arial"/>
                <w:b/>
                <w:bCs/>
                <w:sz w:val="16"/>
                <w:szCs w:val="16"/>
                <w:lang w:eastAsia="es-CO"/>
              </w:rPr>
              <w:t>TOTAL</w:t>
            </w:r>
          </w:p>
        </w:tc>
        <w:tc>
          <w:tcPr>
            <w:tcW w:w="629" w:type="dxa"/>
            <w:vAlign w:val="center"/>
          </w:tcPr>
          <w:p w14:paraId="0EB7E205" w14:textId="77777777" w:rsidR="00B8142E" w:rsidRPr="009E3C2B" w:rsidRDefault="00B8142E" w:rsidP="00577A6E">
            <w:pPr>
              <w:rPr>
                <w:rFonts w:ascii="Arial" w:hAnsi="Arial" w:cs="Arial"/>
                <w:sz w:val="20"/>
                <w:szCs w:val="20"/>
              </w:rPr>
            </w:pPr>
          </w:p>
        </w:tc>
        <w:tc>
          <w:tcPr>
            <w:tcW w:w="650" w:type="dxa"/>
            <w:vAlign w:val="center"/>
          </w:tcPr>
          <w:p w14:paraId="3F669695" w14:textId="77777777" w:rsidR="00B8142E" w:rsidRPr="009E3C2B" w:rsidRDefault="00B8142E" w:rsidP="00577A6E">
            <w:pPr>
              <w:rPr>
                <w:rFonts w:ascii="Arial" w:hAnsi="Arial" w:cs="Arial"/>
                <w:sz w:val="20"/>
                <w:szCs w:val="20"/>
              </w:rPr>
            </w:pPr>
          </w:p>
        </w:tc>
        <w:tc>
          <w:tcPr>
            <w:tcW w:w="639" w:type="dxa"/>
            <w:vAlign w:val="center"/>
          </w:tcPr>
          <w:p w14:paraId="5DABB7E1" w14:textId="77777777" w:rsidR="00B8142E" w:rsidRPr="009E3C2B" w:rsidRDefault="00B8142E" w:rsidP="00577A6E">
            <w:pPr>
              <w:rPr>
                <w:rFonts w:ascii="Arial" w:hAnsi="Arial" w:cs="Arial"/>
                <w:sz w:val="20"/>
                <w:szCs w:val="20"/>
              </w:rPr>
            </w:pPr>
          </w:p>
        </w:tc>
        <w:tc>
          <w:tcPr>
            <w:tcW w:w="656" w:type="dxa"/>
            <w:vAlign w:val="center"/>
          </w:tcPr>
          <w:p w14:paraId="1FBA2634" w14:textId="77777777" w:rsidR="00B8142E" w:rsidRPr="009E3C2B" w:rsidRDefault="00B8142E" w:rsidP="00577A6E">
            <w:pPr>
              <w:rPr>
                <w:rFonts w:ascii="Arial" w:hAnsi="Arial" w:cs="Arial"/>
                <w:sz w:val="20"/>
                <w:szCs w:val="20"/>
              </w:rPr>
            </w:pPr>
          </w:p>
        </w:tc>
        <w:tc>
          <w:tcPr>
            <w:tcW w:w="659" w:type="dxa"/>
            <w:vAlign w:val="center"/>
          </w:tcPr>
          <w:p w14:paraId="43586F35" w14:textId="77777777" w:rsidR="00B8142E" w:rsidRPr="009E3C2B" w:rsidRDefault="00B8142E" w:rsidP="00577A6E">
            <w:pPr>
              <w:rPr>
                <w:rFonts w:ascii="Arial" w:hAnsi="Arial" w:cs="Arial"/>
                <w:sz w:val="20"/>
                <w:szCs w:val="20"/>
              </w:rPr>
            </w:pPr>
          </w:p>
        </w:tc>
        <w:tc>
          <w:tcPr>
            <w:tcW w:w="634" w:type="dxa"/>
            <w:vAlign w:val="center"/>
          </w:tcPr>
          <w:p w14:paraId="32AF27AF" w14:textId="77777777" w:rsidR="00B8142E" w:rsidRPr="009E3C2B" w:rsidRDefault="00B8142E" w:rsidP="00577A6E">
            <w:pPr>
              <w:rPr>
                <w:rFonts w:ascii="Arial" w:hAnsi="Arial" w:cs="Arial"/>
                <w:sz w:val="20"/>
                <w:szCs w:val="20"/>
              </w:rPr>
            </w:pPr>
          </w:p>
        </w:tc>
        <w:tc>
          <w:tcPr>
            <w:tcW w:w="720" w:type="dxa"/>
          </w:tcPr>
          <w:p w14:paraId="04923FD7" w14:textId="77777777" w:rsidR="00B8142E" w:rsidRPr="009E3C2B" w:rsidRDefault="00B8142E" w:rsidP="00577A6E">
            <w:pPr>
              <w:rPr>
                <w:rFonts w:ascii="Arial" w:hAnsi="Arial" w:cs="Arial"/>
                <w:sz w:val="20"/>
                <w:szCs w:val="20"/>
              </w:rPr>
            </w:pPr>
          </w:p>
        </w:tc>
      </w:tr>
      <w:tr w:rsidR="00B8142E" w:rsidRPr="009E3C2B" w14:paraId="0698D83C" w14:textId="77777777" w:rsidTr="00577A6E">
        <w:trPr>
          <w:gridAfter w:val="7"/>
          <w:wAfter w:w="4587" w:type="dxa"/>
          <w:trHeight w:val="379"/>
        </w:trPr>
        <w:tc>
          <w:tcPr>
            <w:tcW w:w="701" w:type="dxa"/>
            <w:tcBorders>
              <w:top w:val="nil"/>
              <w:left w:val="single" w:sz="8" w:space="0" w:color="auto"/>
              <w:bottom w:val="single" w:sz="4" w:space="0" w:color="auto"/>
              <w:right w:val="single" w:sz="4" w:space="0" w:color="auto"/>
            </w:tcBorders>
            <w:shd w:val="clear" w:color="auto" w:fill="FF0000"/>
            <w:noWrap/>
            <w:vAlign w:val="center"/>
          </w:tcPr>
          <w:p w14:paraId="370BAC06" w14:textId="77777777" w:rsidR="00B8142E" w:rsidRPr="009E3C2B" w:rsidRDefault="00B8142E" w:rsidP="00577A6E">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55D33786" w14:textId="1A820467" w:rsidR="00B8142E" w:rsidRPr="009E3C2B" w:rsidRDefault="00B8142E"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2305E540"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34388C5C"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86D8387"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C5BD7A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A6C8353"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FF6CB5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9E38752" w14:textId="77777777" w:rsidR="00B8142E" w:rsidRPr="009E3C2B" w:rsidRDefault="00B8142E"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68CB2FFA"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5FC65D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EDB7851"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4A3906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1E74BC9"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153105F" w14:textId="77777777" w:rsidR="00B8142E" w:rsidRPr="009E3C2B" w:rsidRDefault="00B8142E"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2AA7E8C0" w14:textId="77777777" w:rsidR="00B8142E" w:rsidRPr="009E3C2B" w:rsidRDefault="00B8142E" w:rsidP="00577A6E">
            <w:pPr>
              <w:jc w:val="center"/>
              <w:rPr>
                <w:rFonts w:ascii="Arial" w:hAnsi="Arial" w:cs="Arial"/>
                <w:sz w:val="20"/>
                <w:szCs w:val="20"/>
                <w:lang w:eastAsia="es-CO"/>
              </w:rPr>
            </w:pPr>
          </w:p>
        </w:tc>
      </w:tr>
      <w:tr w:rsidR="00B8142E" w:rsidRPr="009E3C2B" w14:paraId="198F1665" w14:textId="77777777" w:rsidTr="00B8142E">
        <w:trPr>
          <w:gridAfter w:val="7"/>
          <w:wAfter w:w="4587" w:type="dxa"/>
          <w:trHeight w:val="377"/>
        </w:trPr>
        <w:tc>
          <w:tcPr>
            <w:tcW w:w="701"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30AC180A" w14:textId="77777777" w:rsidR="00B8142E" w:rsidRPr="009E3C2B" w:rsidRDefault="00B8142E"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552311D8" w14:textId="08EF90D4" w:rsidR="00B8142E" w:rsidRPr="009E3C2B" w:rsidRDefault="00B8142E"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3D707FFC"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1FEAAB5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8BBABFB"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2C17654"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2E54C8E"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1B6CDD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D035419" w14:textId="77777777" w:rsidR="00B8142E" w:rsidRPr="009E3C2B" w:rsidRDefault="00B8142E"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43BE1641"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E6886EA"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B0CADE7"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0784A29"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1C1FF87"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A74C8F8" w14:textId="77777777" w:rsidR="00B8142E" w:rsidRPr="009E3C2B" w:rsidRDefault="00B8142E"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0D4E8D4A" w14:textId="77777777" w:rsidR="00B8142E" w:rsidRPr="009E3C2B" w:rsidRDefault="00B8142E" w:rsidP="00577A6E">
            <w:pPr>
              <w:jc w:val="center"/>
              <w:rPr>
                <w:rFonts w:ascii="Arial" w:hAnsi="Arial" w:cs="Arial"/>
                <w:sz w:val="20"/>
                <w:szCs w:val="20"/>
                <w:lang w:eastAsia="es-CO"/>
              </w:rPr>
            </w:pPr>
          </w:p>
        </w:tc>
      </w:tr>
      <w:tr w:rsidR="00B8142E" w:rsidRPr="009E3C2B" w14:paraId="7A2D9A95" w14:textId="77777777" w:rsidTr="00577A6E">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FFFF00"/>
            <w:noWrap/>
            <w:vAlign w:val="center"/>
          </w:tcPr>
          <w:p w14:paraId="215AD13F" w14:textId="77777777" w:rsidR="00B8142E" w:rsidRPr="009E3C2B" w:rsidRDefault="00B8142E"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41A2C56" w14:textId="6993CB56" w:rsidR="00B8142E" w:rsidRPr="009E3C2B" w:rsidRDefault="00B8142E"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6B23BFE6"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5585C088"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738037E"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AEAA356"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688D44F"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A45D223"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39B50B8" w14:textId="77777777" w:rsidR="00B8142E" w:rsidRPr="009E3C2B" w:rsidRDefault="00B8142E"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0874920B"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B135263"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F4C881E"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60EACF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C0E067A"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11B3722" w14:textId="77777777" w:rsidR="00B8142E" w:rsidRPr="009E3C2B" w:rsidRDefault="00B8142E"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6C1EF1C2" w14:textId="77777777" w:rsidR="00B8142E" w:rsidRPr="009E3C2B" w:rsidRDefault="00B8142E" w:rsidP="00577A6E">
            <w:pPr>
              <w:jc w:val="center"/>
              <w:rPr>
                <w:rFonts w:ascii="Arial" w:hAnsi="Arial" w:cs="Arial"/>
                <w:sz w:val="20"/>
                <w:szCs w:val="20"/>
                <w:lang w:eastAsia="es-CO"/>
              </w:rPr>
            </w:pPr>
          </w:p>
        </w:tc>
      </w:tr>
      <w:tr w:rsidR="00B8142E" w:rsidRPr="009E3C2B" w14:paraId="6C5F28BF" w14:textId="77777777" w:rsidTr="00577A6E">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92D050"/>
            <w:noWrap/>
            <w:vAlign w:val="center"/>
          </w:tcPr>
          <w:p w14:paraId="429030C1" w14:textId="77777777" w:rsidR="00B8142E" w:rsidRPr="009E3C2B" w:rsidRDefault="00B8142E"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0AB21DF" w14:textId="65EC9687" w:rsidR="00B8142E" w:rsidRPr="009E3C2B" w:rsidRDefault="00B8142E"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303F45F9"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066C32C2"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FE3F30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6EF1002"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C460D0A"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66F438D"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57F4913" w14:textId="77777777" w:rsidR="00B8142E" w:rsidRPr="009E3C2B" w:rsidRDefault="00B8142E"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4F231101"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F50288F"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130BD9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5E5C97C"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B6F510C"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884F945" w14:textId="77777777" w:rsidR="00B8142E" w:rsidRPr="009E3C2B" w:rsidRDefault="00B8142E"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505BC9F2" w14:textId="77777777" w:rsidR="00B8142E" w:rsidRPr="009E3C2B" w:rsidRDefault="00B8142E" w:rsidP="00577A6E">
            <w:pPr>
              <w:jc w:val="center"/>
              <w:rPr>
                <w:rFonts w:ascii="Arial" w:hAnsi="Arial" w:cs="Arial"/>
                <w:sz w:val="20"/>
                <w:szCs w:val="20"/>
                <w:lang w:eastAsia="es-CO"/>
              </w:rPr>
            </w:pPr>
          </w:p>
        </w:tc>
      </w:tr>
      <w:tr w:rsidR="00B8142E" w:rsidRPr="009E3C2B" w14:paraId="4E31CFE0" w14:textId="77777777" w:rsidTr="00577A6E">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17365D" w:themeFill="text2" w:themeFillShade="BF"/>
            <w:noWrap/>
            <w:vAlign w:val="center"/>
          </w:tcPr>
          <w:p w14:paraId="1B6169A0" w14:textId="77777777" w:rsidR="00B8142E" w:rsidRPr="009E3C2B" w:rsidRDefault="00B8142E"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031DEBC8" w14:textId="4057B5A6" w:rsidR="00B8142E" w:rsidRPr="009E3C2B" w:rsidRDefault="00B8142E"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2DEB042A"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2C0B950E"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36203BD"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23658B3"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9F5D293"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69C1B81"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DD8165B" w14:textId="77777777" w:rsidR="00B8142E" w:rsidRPr="009E3C2B" w:rsidRDefault="00B8142E"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5DE6984"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082B93A"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208E2D4"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9F2A30C"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C6600DD"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03C01B8" w14:textId="77777777" w:rsidR="00B8142E" w:rsidRPr="009E3C2B" w:rsidRDefault="00B8142E"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391AA4D2" w14:textId="77777777" w:rsidR="00B8142E" w:rsidRPr="009E3C2B" w:rsidRDefault="00B8142E" w:rsidP="00577A6E">
            <w:pPr>
              <w:jc w:val="center"/>
              <w:rPr>
                <w:rFonts w:ascii="Arial" w:hAnsi="Arial" w:cs="Arial"/>
                <w:sz w:val="20"/>
                <w:szCs w:val="20"/>
                <w:lang w:eastAsia="es-CO"/>
              </w:rPr>
            </w:pPr>
          </w:p>
        </w:tc>
      </w:tr>
      <w:tr w:rsidR="00B8142E" w:rsidRPr="009E3C2B" w14:paraId="32A7102A" w14:textId="77777777" w:rsidTr="004F5B1B">
        <w:trPr>
          <w:gridAfter w:val="7"/>
          <w:wAfter w:w="4587" w:type="dxa"/>
          <w:trHeight w:val="312"/>
        </w:trPr>
        <w:tc>
          <w:tcPr>
            <w:tcW w:w="3395"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25B42C13" w14:textId="77777777" w:rsidR="00B8142E" w:rsidRPr="00BE4CAF" w:rsidRDefault="00B8142E" w:rsidP="00577A6E">
            <w:pPr>
              <w:jc w:val="center"/>
              <w:rPr>
                <w:rFonts w:ascii="Arial" w:hAnsi="Arial" w:cs="Arial"/>
                <w:b/>
                <w:sz w:val="16"/>
                <w:szCs w:val="16"/>
                <w:lang w:eastAsia="es-CO"/>
              </w:rPr>
            </w:pPr>
            <w:r w:rsidRPr="00BE4CAF">
              <w:rPr>
                <w:rFonts w:ascii="Arial" w:hAnsi="Arial" w:cs="Arial"/>
                <w:b/>
                <w:sz w:val="16"/>
                <w:szCs w:val="16"/>
                <w:lang w:eastAsia="es-CO"/>
              </w:rPr>
              <w:t>TOTAL</w:t>
            </w: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0C0BA082"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519594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8826ED4"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EE28EC9"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48C91B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FBE9AAD" w14:textId="77777777" w:rsidR="00B8142E" w:rsidRPr="009E3C2B" w:rsidRDefault="00B8142E"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2E40DB74"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92FCD9B"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9EF6C55"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11BB51F"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5F004199" w14:textId="77777777" w:rsidR="00B8142E" w:rsidRPr="009E3C2B" w:rsidRDefault="00B8142E"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7E17488" w14:textId="77777777" w:rsidR="00B8142E" w:rsidRPr="009E3C2B" w:rsidRDefault="00B8142E"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0F40591B" w14:textId="77777777" w:rsidR="00B8142E" w:rsidRPr="009E3C2B" w:rsidRDefault="00B8142E" w:rsidP="00577A6E">
            <w:pPr>
              <w:jc w:val="center"/>
              <w:rPr>
                <w:rFonts w:ascii="Arial" w:hAnsi="Arial" w:cs="Arial"/>
                <w:sz w:val="20"/>
                <w:szCs w:val="20"/>
                <w:lang w:eastAsia="es-CO"/>
              </w:rPr>
            </w:pPr>
          </w:p>
        </w:tc>
      </w:tr>
    </w:tbl>
    <w:p w14:paraId="0CDCF0B4" w14:textId="24B66C14" w:rsidR="00ED411C" w:rsidRPr="00ED411C" w:rsidRDefault="00ED411C" w:rsidP="00ED411C">
      <w:pPr>
        <w:rPr>
          <w:rFonts w:ascii="Arial" w:hAnsi="Arial" w:cs="Arial"/>
          <w:b/>
        </w:rPr>
      </w:pPr>
      <w:r>
        <w:rPr>
          <w:rFonts w:ascii="Arial" w:hAnsi="Arial" w:cs="Arial"/>
          <w:b/>
        </w:rPr>
        <w:t>CONVENCIÓ</w:t>
      </w:r>
      <w:r w:rsidRPr="00ED411C">
        <w:rPr>
          <w:rFonts w:ascii="Arial" w:hAnsi="Arial" w:cs="Arial"/>
          <w:b/>
        </w:rPr>
        <w:t xml:space="preserve">N DE COLORES ALA </w:t>
      </w:r>
      <w:r>
        <w:rPr>
          <w:rFonts w:ascii="Arial" w:hAnsi="Arial" w:cs="Arial"/>
          <w:b/>
        </w:rPr>
        <w:t>ROTATORIA</w:t>
      </w:r>
    </w:p>
    <w:p w14:paraId="0F59142A" w14:textId="77777777" w:rsidR="00A16F56" w:rsidRDefault="00A16F56" w:rsidP="000408BC">
      <w:pPr>
        <w:jc w:val="both"/>
        <w:rPr>
          <w:rFonts w:ascii="Arial" w:hAnsi="Arial" w:cs="Arial"/>
          <w:lang w:eastAsia="es-ES"/>
        </w:rPr>
      </w:pPr>
    </w:p>
    <w:p w14:paraId="337037B1" w14:textId="73155FA2" w:rsidR="00ED411C" w:rsidRPr="007211F2" w:rsidRDefault="00ED411C" w:rsidP="000408BC">
      <w:pPr>
        <w:jc w:val="both"/>
        <w:rPr>
          <w:rFonts w:ascii="Arial" w:hAnsi="Arial" w:cs="Arial"/>
          <w:b/>
          <w:lang w:eastAsia="es-ES"/>
        </w:rPr>
      </w:pPr>
      <w:r w:rsidRPr="007211F2">
        <w:rPr>
          <w:rFonts w:ascii="Arial" w:hAnsi="Arial" w:cs="Arial"/>
          <w:b/>
          <w:lang w:eastAsia="es-ES"/>
        </w:rPr>
        <w:t>UH-60</w:t>
      </w:r>
    </w:p>
    <w:p w14:paraId="67674BB9" w14:textId="77777777" w:rsidR="00A16F56" w:rsidRDefault="00A16F56" w:rsidP="000408BC">
      <w:pPr>
        <w:jc w:val="both"/>
        <w:rPr>
          <w:rFonts w:ascii="Arial" w:hAnsi="Arial" w:cs="Arial"/>
          <w:lang w:eastAsia="es-ES"/>
        </w:rPr>
      </w:pPr>
    </w:p>
    <w:tbl>
      <w:tblPr>
        <w:tblpPr w:leftFromText="141" w:rightFromText="141" w:vertAnchor="text" w:horzAnchor="margin" w:tblpYSpec="inside"/>
        <w:tblW w:w="15368" w:type="dxa"/>
        <w:tblCellMar>
          <w:left w:w="70" w:type="dxa"/>
          <w:right w:w="70" w:type="dxa"/>
        </w:tblCellMar>
        <w:tblLook w:val="04A0" w:firstRow="1" w:lastRow="0" w:firstColumn="1" w:lastColumn="0" w:noHBand="0" w:noVBand="1"/>
      </w:tblPr>
      <w:tblGrid>
        <w:gridCol w:w="701"/>
        <w:gridCol w:w="1419"/>
        <w:gridCol w:w="1275"/>
        <w:gridCol w:w="552"/>
        <w:gridCol w:w="16"/>
        <w:gridCol w:w="513"/>
        <w:gridCol w:w="55"/>
        <w:gridCol w:w="568"/>
        <w:gridCol w:w="514"/>
        <w:gridCol w:w="54"/>
        <w:gridCol w:w="520"/>
        <w:gridCol w:w="48"/>
        <w:gridCol w:w="481"/>
        <w:gridCol w:w="87"/>
        <w:gridCol w:w="424"/>
        <w:gridCol w:w="145"/>
        <w:gridCol w:w="440"/>
        <w:gridCol w:w="128"/>
        <w:gridCol w:w="413"/>
        <w:gridCol w:w="155"/>
        <w:gridCol w:w="408"/>
        <w:gridCol w:w="160"/>
        <w:gridCol w:w="414"/>
        <w:gridCol w:w="154"/>
        <w:gridCol w:w="352"/>
        <w:gridCol w:w="216"/>
        <w:gridCol w:w="569"/>
        <w:gridCol w:w="629"/>
        <w:gridCol w:w="650"/>
        <w:gridCol w:w="639"/>
        <w:gridCol w:w="656"/>
        <w:gridCol w:w="659"/>
        <w:gridCol w:w="634"/>
        <w:gridCol w:w="720"/>
      </w:tblGrid>
      <w:tr w:rsidR="00ED411C" w:rsidRPr="009E3C2B" w14:paraId="4C891CF6" w14:textId="77777777" w:rsidTr="004F5B1B">
        <w:trPr>
          <w:trHeight w:val="300"/>
        </w:trPr>
        <w:tc>
          <w:tcPr>
            <w:tcW w:w="701"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1119B69E" w14:textId="77777777" w:rsidR="00ED411C" w:rsidRPr="004F5B1B" w:rsidRDefault="00ED411C" w:rsidP="00577A6E">
            <w:pPr>
              <w:jc w:val="center"/>
              <w:rPr>
                <w:rFonts w:ascii="Arial" w:hAnsi="Arial" w:cs="Arial"/>
                <w:b/>
                <w:bCs/>
                <w:sz w:val="20"/>
                <w:szCs w:val="20"/>
                <w:lang w:eastAsia="es-CO"/>
              </w:rPr>
            </w:pPr>
          </w:p>
        </w:tc>
        <w:tc>
          <w:tcPr>
            <w:tcW w:w="141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227F7549"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INSPECCIÓN</w:t>
            </w:r>
          </w:p>
        </w:tc>
        <w:tc>
          <w:tcPr>
            <w:tcW w:w="1275"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0EC3399B"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 xml:space="preserve">CANTIDAD </w:t>
            </w:r>
          </w:p>
        </w:tc>
        <w:tc>
          <w:tcPr>
            <w:tcW w:w="55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728598BE"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ENE</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A419C06"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FEB</w:t>
            </w:r>
          </w:p>
        </w:tc>
        <w:tc>
          <w:tcPr>
            <w:tcW w:w="62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20B5458"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MAR</w:t>
            </w:r>
          </w:p>
        </w:tc>
        <w:tc>
          <w:tcPr>
            <w:tcW w:w="514"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57AF765B"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ABR</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15C585B"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MAY</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EB63F9F"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JUN</w:t>
            </w:r>
          </w:p>
        </w:tc>
        <w:tc>
          <w:tcPr>
            <w:tcW w:w="51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0B3A92E"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JUL</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76E16AA"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AGO</w:t>
            </w:r>
          </w:p>
        </w:tc>
        <w:tc>
          <w:tcPr>
            <w:tcW w:w="54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65684023"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SEP</w:t>
            </w:r>
          </w:p>
        </w:tc>
        <w:tc>
          <w:tcPr>
            <w:tcW w:w="56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6B716A62"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OCT</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90B327A"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NOV</w:t>
            </w:r>
          </w:p>
        </w:tc>
        <w:tc>
          <w:tcPr>
            <w:tcW w:w="506"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D9C5C58"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DIC</w:t>
            </w:r>
          </w:p>
        </w:tc>
        <w:tc>
          <w:tcPr>
            <w:tcW w:w="7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28F76B5" w14:textId="77777777" w:rsidR="00ED411C" w:rsidRPr="00BE4CAF" w:rsidRDefault="00ED411C" w:rsidP="00577A6E">
            <w:pPr>
              <w:jc w:val="center"/>
              <w:rPr>
                <w:rFonts w:ascii="Arial" w:hAnsi="Arial" w:cs="Arial"/>
                <w:b/>
                <w:bCs/>
                <w:sz w:val="16"/>
                <w:szCs w:val="16"/>
                <w:lang w:eastAsia="es-CO"/>
              </w:rPr>
            </w:pPr>
            <w:r w:rsidRPr="00BE4CAF">
              <w:rPr>
                <w:rFonts w:ascii="Arial" w:hAnsi="Arial" w:cs="Arial"/>
                <w:b/>
                <w:bCs/>
                <w:sz w:val="16"/>
                <w:szCs w:val="16"/>
                <w:lang w:eastAsia="es-CO"/>
              </w:rPr>
              <w:t>TOTAL</w:t>
            </w:r>
          </w:p>
        </w:tc>
        <w:tc>
          <w:tcPr>
            <w:tcW w:w="629" w:type="dxa"/>
            <w:vAlign w:val="center"/>
          </w:tcPr>
          <w:p w14:paraId="44C9D652" w14:textId="77777777" w:rsidR="00ED411C" w:rsidRPr="00BE4CAF" w:rsidRDefault="00ED411C" w:rsidP="00577A6E">
            <w:pPr>
              <w:rPr>
                <w:rFonts w:ascii="Arial" w:hAnsi="Arial" w:cs="Arial"/>
                <w:sz w:val="16"/>
                <w:szCs w:val="16"/>
              </w:rPr>
            </w:pPr>
          </w:p>
        </w:tc>
        <w:tc>
          <w:tcPr>
            <w:tcW w:w="650" w:type="dxa"/>
            <w:vAlign w:val="center"/>
          </w:tcPr>
          <w:p w14:paraId="0E2FD618" w14:textId="77777777" w:rsidR="00ED411C" w:rsidRPr="009E3C2B" w:rsidRDefault="00ED411C" w:rsidP="00577A6E">
            <w:pPr>
              <w:rPr>
                <w:rFonts w:ascii="Arial" w:hAnsi="Arial" w:cs="Arial"/>
                <w:sz w:val="20"/>
                <w:szCs w:val="20"/>
              </w:rPr>
            </w:pPr>
          </w:p>
        </w:tc>
        <w:tc>
          <w:tcPr>
            <w:tcW w:w="639" w:type="dxa"/>
            <w:vAlign w:val="center"/>
          </w:tcPr>
          <w:p w14:paraId="5C350313" w14:textId="77777777" w:rsidR="00ED411C" w:rsidRPr="009E3C2B" w:rsidRDefault="00ED411C" w:rsidP="00577A6E">
            <w:pPr>
              <w:rPr>
                <w:rFonts w:ascii="Arial" w:hAnsi="Arial" w:cs="Arial"/>
                <w:sz w:val="20"/>
                <w:szCs w:val="20"/>
              </w:rPr>
            </w:pPr>
          </w:p>
        </w:tc>
        <w:tc>
          <w:tcPr>
            <w:tcW w:w="656" w:type="dxa"/>
            <w:vAlign w:val="center"/>
          </w:tcPr>
          <w:p w14:paraId="78C3DE1E" w14:textId="77777777" w:rsidR="00ED411C" w:rsidRPr="009E3C2B" w:rsidRDefault="00ED411C" w:rsidP="00577A6E">
            <w:pPr>
              <w:rPr>
                <w:rFonts w:ascii="Arial" w:hAnsi="Arial" w:cs="Arial"/>
                <w:sz w:val="20"/>
                <w:szCs w:val="20"/>
              </w:rPr>
            </w:pPr>
          </w:p>
        </w:tc>
        <w:tc>
          <w:tcPr>
            <w:tcW w:w="659" w:type="dxa"/>
            <w:vAlign w:val="center"/>
          </w:tcPr>
          <w:p w14:paraId="0D2D2C86" w14:textId="77777777" w:rsidR="00ED411C" w:rsidRPr="009E3C2B" w:rsidRDefault="00ED411C" w:rsidP="00577A6E">
            <w:pPr>
              <w:rPr>
                <w:rFonts w:ascii="Arial" w:hAnsi="Arial" w:cs="Arial"/>
                <w:sz w:val="20"/>
                <w:szCs w:val="20"/>
              </w:rPr>
            </w:pPr>
          </w:p>
        </w:tc>
        <w:tc>
          <w:tcPr>
            <w:tcW w:w="634" w:type="dxa"/>
            <w:vAlign w:val="center"/>
          </w:tcPr>
          <w:p w14:paraId="1911BB77" w14:textId="77777777" w:rsidR="00ED411C" w:rsidRPr="009E3C2B" w:rsidRDefault="00ED411C" w:rsidP="00577A6E">
            <w:pPr>
              <w:rPr>
                <w:rFonts w:ascii="Arial" w:hAnsi="Arial" w:cs="Arial"/>
                <w:sz w:val="20"/>
                <w:szCs w:val="20"/>
              </w:rPr>
            </w:pPr>
          </w:p>
        </w:tc>
        <w:tc>
          <w:tcPr>
            <w:tcW w:w="720" w:type="dxa"/>
          </w:tcPr>
          <w:p w14:paraId="58519334" w14:textId="77777777" w:rsidR="00ED411C" w:rsidRPr="009E3C2B" w:rsidRDefault="00ED411C" w:rsidP="00577A6E">
            <w:pPr>
              <w:rPr>
                <w:rFonts w:ascii="Arial" w:hAnsi="Arial" w:cs="Arial"/>
                <w:sz w:val="20"/>
                <w:szCs w:val="20"/>
              </w:rPr>
            </w:pPr>
          </w:p>
        </w:tc>
      </w:tr>
      <w:tr w:rsidR="00ED411C" w:rsidRPr="009E3C2B" w14:paraId="3038371B" w14:textId="77777777" w:rsidTr="00ED411C">
        <w:trPr>
          <w:gridAfter w:val="7"/>
          <w:wAfter w:w="4587" w:type="dxa"/>
          <w:trHeight w:val="379"/>
        </w:trPr>
        <w:tc>
          <w:tcPr>
            <w:tcW w:w="701" w:type="dxa"/>
            <w:tcBorders>
              <w:top w:val="nil"/>
              <w:left w:val="single" w:sz="8" w:space="0" w:color="auto"/>
              <w:bottom w:val="single" w:sz="4" w:space="0" w:color="auto"/>
              <w:right w:val="single" w:sz="4" w:space="0" w:color="auto"/>
            </w:tcBorders>
            <w:shd w:val="clear" w:color="auto" w:fill="FF0000"/>
            <w:noWrap/>
            <w:vAlign w:val="center"/>
          </w:tcPr>
          <w:p w14:paraId="4328F8DC" w14:textId="77777777" w:rsidR="00ED411C" w:rsidRPr="009E3C2B" w:rsidRDefault="00ED411C" w:rsidP="00577A6E">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15DFF48E" w14:textId="7FE07DC3" w:rsidR="00ED411C" w:rsidRPr="009E3C2B" w:rsidRDefault="00ED411C"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4BB59CE3"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11509E3D"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CD3419B" w14:textId="77777777" w:rsidR="00ED411C" w:rsidRPr="009E3C2B" w:rsidRDefault="00ED411C" w:rsidP="00577A6E">
            <w:pPr>
              <w:jc w:val="center"/>
              <w:rPr>
                <w:rFonts w:ascii="Arial" w:hAnsi="Arial" w:cs="Arial"/>
                <w:sz w:val="20"/>
                <w:szCs w:val="20"/>
                <w:lang w:eastAsia="es-CO"/>
              </w:rPr>
            </w:pPr>
          </w:p>
        </w:tc>
        <w:tc>
          <w:tcPr>
            <w:tcW w:w="568" w:type="dxa"/>
            <w:tcBorders>
              <w:top w:val="single" w:sz="4" w:space="0" w:color="auto"/>
              <w:left w:val="nil"/>
              <w:bottom w:val="single" w:sz="4" w:space="0" w:color="auto"/>
              <w:right w:val="single" w:sz="8" w:space="0" w:color="000000"/>
            </w:tcBorders>
            <w:shd w:val="clear" w:color="auto" w:fill="auto"/>
            <w:vAlign w:val="center"/>
          </w:tcPr>
          <w:p w14:paraId="2F88C109"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C623510"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E9A6288"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3C2CC55" w14:textId="77777777" w:rsidR="00ED411C" w:rsidRPr="009E3C2B" w:rsidRDefault="00ED411C"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332592F3"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383455A"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E0855B4"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0CCA339"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59E8A77"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E32B905" w14:textId="77777777" w:rsidR="00ED411C" w:rsidRPr="009E3C2B" w:rsidRDefault="00ED411C"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6AF0BAB9" w14:textId="77777777" w:rsidR="00ED411C" w:rsidRPr="009E3C2B" w:rsidRDefault="00ED411C" w:rsidP="00577A6E">
            <w:pPr>
              <w:jc w:val="center"/>
              <w:rPr>
                <w:rFonts w:ascii="Arial" w:hAnsi="Arial" w:cs="Arial"/>
                <w:sz w:val="20"/>
                <w:szCs w:val="20"/>
                <w:lang w:eastAsia="es-CO"/>
              </w:rPr>
            </w:pPr>
          </w:p>
        </w:tc>
      </w:tr>
      <w:tr w:rsidR="00ED411C" w:rsidRPr="009E3C2B" w14:paraId="05D031C5" w14:textId="77777777" w:rsidTr="00ED411C">
        <w:trPr>
          <w:gridAfter w:val="7"/>
          <w:wAfter w:w="4587" w:type="dxa"/>
          <w:trHeight w:val="272"/>
        </w:trPr>
        <w:tc>
          <w:tcPr>
            <w:tcW w:w="701"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77A6CFDC" w14:textId="77777777" w:rsidR="00ED411C" w:rsidRPr="009E3C2B" w:rsidRDefault="00ED411C"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55812EF2" w14:textId="6245A796" w:rsidR="00ED411C" w:rsidRPr="009E3C2B" w:rsidRDefault="00ED411C"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57F2D5DA"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1A02E12B"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B84E158" w14:textId="77777777" w:rsidR="00ED411C" w:rsidRPr="009E3C2B" w:rsidRDefault="00ED411C" w:rsidP="00577A6E">
            <w:pPr>
              <w:jc w:val="center"/>
              <w:rPr>
                <w:rFonts w:ascii="Arial" w:hAnsi="Arial" w:cs="Arial"/>
                <w:sz w:val="20"/>
                <w:szCs w:val="20"/>
                <w:lang w:eastAsia="es-CO"/>
              </w:rPr>
            </w:pPr>
          </w:p>
        </w:tc>
        <w:tc>
          <w:tcPr>
            <w:tcW w:w="568" w:type="dxa"/>
            <w:tcBorders>
              <w:top w:val="single" w:sz="4" w:space="0" w:color="auto"/>
              <w:left w:val="nil"/>
              <w:bottom w:val="single" w:sz="4" w:space="0" w:color="auto"/>
              <w:right w:val="single" w:sz="8" w:space="0" w:color="000000"/>
            </w:tcBorders>
            <w:shd w:val="clear" w:color="auto" w:fill="auto"/>
            <w:vAlign w:val="center"/>
          </w:tcPr>
          <w:p w14:paraId="33C5EC0C"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AFD6499"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6090C0F"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4208A6B" w14:textId="77777777" w:rsidR="00ED411C" w:rsidRPr="009E3C2B" w:rsidRDefault="00ED411C"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7F6B0528"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7B1CB03"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AC6191F"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CBE645E"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F1D6D7F"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6FE8B04" w14:textId="77777777" w:rsidR="00ED411C" w:rsidRPr="009E3C2B" w:rsidRDefault="00ED411C"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6E27BED0" w14:textId="77777777" w:rsidR="00ED411C" w:rsidRPr="009E3C2B" w:rsidRDefault="00ED411C" w:rsidP="00577A6E">
            <w:pPr>
              <w:jc w:val="center"/>
              <w:rPr>
                <w:rFonts w:ascii="Arial" w:hAnsi="Arial" w:cs="Arial"/>
                <w:sz w:val="20"/>
                <w:szCs w:val="20"/>
                <w:lang w:eastAsia="es-CO"/>
              </w:rPr>
            </w:pPr>
          </w:p>
        </w:tc>
      </w:tr>
      <w:tr w:rsidR="00ED411C" w:rsidRPr="009E3C2B" w14:paraId="03BD8995" w14:textId="77777777" w:rsidTr="00ED411C">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FFFF00"/>
            <w:noWrap/>
            <w:vAlign w:val="center"/>
          </w:tcPr>
          <w:p w14:paraId="1F11FDF4" w14:textId="77777777" w:rsidR="00ED411C" w:rsidRPr="009E3C2B" w:rsidRDefault="00ED411C"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104833A3" w14:textId="253B082D" w:rsidR="00ED411C" w:rsidRPr="009E3C2B" w:rsidRDefault="00ED411C"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3CF1BE52"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211F1BEB"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17ECED4" w14:textId="77777777" w:rsidR="00ED411C" w:rsidRPr="009E3C2B" w:rsidRDefault="00ED411C" w:rsidP="00577A6E">
            <w:pPr>
              <w:jc w:val="center"/>
              <w:rPr>
                <w:rFonts w:ascii="Arial" w:hAnsi="Arial" w:cs="Arial"/>
                <w:sz w:val="20"/>
                <w:szCs w:val="20"/>
                <w:lang w:eastAsia="es-CO"/>
              </w:rPr>
            </w:pPr>
          </w:p>
        </w:tc>
        <w:tc>
          <w:tcPr>
            <w:tcW w:w="568" w:type="dxa"/>
            <w:tcBorders>
              <w:top w:val="single" w:sz="4" w:space="0" w:color="auto"/>
              <w:left w:val="nil"/>
              <w:bottom w:val="single" w:sz="4" w:space="0" w:color="auto"/>
              <w:right w:val="single" w:sz="8" w:space="0" w:color="000000"/>
            </w:tcBorders>
            <w:shd w:val="clear" w:color="auto" w:fill="auto"/>
            <w:vAlign w:val="center"/>
          </w:tcPr>
          <w:p w14:paraId="38D1674B"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4747EA3"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42B1D9E"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51BE72D" w14:textId="77777777" w:rsidR="00ED411C" w:rsidRPr="009E3C2B" w:rsidRDefault="00ED411C"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A808CB4"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0A2A9B0"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B5485AE"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499154B"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FD290BF"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C07D98F" w14:textId="77777777" w:rsidR="00ED411C" w:rsidRPr="009E3C2B" w:rsidRDefault="00ED411C"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34322B8D" w14:textId="77777777" w:rsidR="00ED411C" w:rsidRPr="009E3C2B" w:rsidRDefault="00ED411C" w:rsidP="00577A6E">
            <w:pPr>
              <w:jc w:val="center"/>
              <w:rPr>
                <w:rFonts w:ascii="Arial" w:hAnsi="Arial" w:cs="Arial"/>
                <w:sz w:val="20"/>
                <w:szCs w:val="20"/>
                <w:lang w:eastAsia="es-CO"/>
              </w:rPr>
            </w:pPr>
          </w:p>
        </w:tc>
      </w:tr>
      <w:tr w:rsidR="00ED411C" w:rsidRPr="009E3C2B" w14:paraId="1BD8260C" w14:textId="77777777" w:rsidTr="00ED411C">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92D050"/>
            <w:noWrap/>
            <w:vAlign w:val="center"/>
          </w:tcPr>
          <w:p w14:paraId="1953C5F0" w14:textId="77777777" w:rsidR="00ED411C" w:rsidRPr="009E3C2B" w:rsidRDefault="00ED411C"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DDD537E" w14:textId="64B5624A" w:rsidR="00ED411C" w:rsidRPr="009E3C2B" w:rsidRDefault="00ED411C"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6ED8D14D"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0EE27096"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005D67A" w14:textId="77777777" w:rsidR="00ED411C" w:rsidRPr="009E3C2B" w:rsidRDefault="00ED411C" w:rsidP="00577A6E">
            <w:pPr>
              <w:jc w:val="center"/>
              <w:rPr>
                <w:rFonts w:ascii="Arial" w:hAnsi="Arial" w:cs="Arial"/>
                <w:sz w:val="20"/>
                <w:szCs w:val="20"/>
                <w:lang w:eastAsia="es-CO"/>
              </w:rPr>
            </w:pPr>
          </w:p>
        </w:tc>
        <w:tc>
          <w:tcPr>
            <w:tcW w:w="568" w:type="dxa"/>
            <w:tcBorders>
              <w:top w:val="single" w:sz="4" w:space="0" w:color="auto"/>
              <w:left w:val="nil"/>
              <w:bottom w:val="single" w:sz="4" w:space="0" w:color="auto"/>
              <w:right w:val="single" w:sz="8" w:space="0" w:color="000000"/>
            </w:tcBorders>
            <w:shd w:val="clear" w:color="auto" w:fill="auto"/>
            <w:vAlign w:val="center"/>
          </w:tcPr>
          <w:p w14:paraId="1B01D1B3"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FD68F87"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54CFD2B"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5992D45" w14:textId="77777777" w:rsidR="00ED411C" w:rsidRPr="009E3C2B" w:rsidRDefault="00ED411C"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606A70F4"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E7C2604"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BCB5E71"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3F2D99C"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693173B"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3EEF8F1" w14:textId="77777777" w:rsidR="00ED411C" w:rsidRPr="009E3C2B" w:rsidRDefault="00ED411C"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11D10C79" w14:textId="77777777" w:rsidR="00ED411C" w:rsidRPr="009E3C2B" w:rsidRDefault="00ED411C" w:rsidP="00577A6E">
            <w:pPr>
              <w:jc w:val="center"/>
              <w:rPr>
                <w:rFonts w:ascii="Arial" w:hAnsi="Arial" w:cs="Arial"/>
                <w:sz w:val="20"/>
                <w:szCs w:val="20"/>
                <w:lang w:eastAsia="es-CO"/>
              </w:rPr>
            </w:pPr>
          </w:p>
        </w:tc>
      </w:tr>
      <w:tr w:rsidR="00ED411C" w:rsidRPr="009E3C2B" w14:paraId="1F196666" w14:textId="77777777" w:rsidTr="00ED411C">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17365D" w:themeFill="text2" w:themeFillShade="BF"/>
            <w:noWrap/>
            <w:vAlign w:val="center"/>
          </w:tcPr>
          <w:p w14:paraId="435319B0" w14:textId="77777777" w:rsidR="00ED411C" w:rsidRPr="009E3C2B" w:rsidRDefault="00ED411C"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660D402A" w14:textId="1D8896B6" w:rsidR="00ED411C" w:rsidRPr="009E3C2B" w:rsidRDefault="00ED411C" w:rsidP="00ED411C">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2563732F"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7346A970"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8DF25F2" w14:textId="77777777" w:rsidR="00ED411C" w:rsidRPr="009E3C2B" w:rsidRDefault="00ED411C" w:rsidP="00577A6E">
            <w:pPr>
              <w:jc w:val="center"/>
              <w:rPr>
                <w:rFonts w:ascii="Arial" w:hAnsi="Arial" w:cs="Arial"/>
                <w:sz w:val="20"/>
                <w:szCs w:val="20"/>
                <w:lang w:eastAsia="es-CO"/>
              </w:rPr>
            </w:pPr>
          </w:p>
        </w:tc>
        <w:tc>
          <w:tcPr>
            <w:tcW w:w="568" w:type="dxa"/>
            <w:tcBorders>
              <w:top w:val="single" w:sz="4" w:space="0" w:color="auto"/>
              <w:left w:val="nil"/>
              <w:bottom w:val="single" w:sz="4" w:space="0" w:color="auto"/>
              <w:right w:val="single" w:sz="8" w:space="0" w:color="000000"/>
            </w:tcBorders>
            <w:shd w:val="clear" w:color="auto" w:fill="auto"/>
            <w:vAlign w:val="center"/>
          </w:tcPr>
          <w:p w14:paraId="23BFA349"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9E7F06E"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1FF5553"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B790ED1" w14:textId="77777777" w:rsidR="00ED411C" w:rsidRPr="009E3C2B" w:rsidRDefault="00ED411C"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4E3A5492"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ECB4D6A"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865B652"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1104754"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88D0554"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51260FB" w14:textId="77777777" w:rsidR="00ED411C" w:rsidRPr="009E3C2B" w:rsidRDefault="00ED411C"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2D1F269F" w14:textId="77777777" w:rsidR="00ED411C" w:rsidRPr="009E3C2B" w:rsidRDefault="00ED411C" w:rsidP="00577A6E">
            <w:pPr>
              <w:jc w:val="center"/>
              <w:rPr>
                <w:rFonts w:ascii="Arial" w:hAnsi="Arial" w:cs="Arial"/>
                <w:sz w:val="20"/>
                <w:szCs w:val="20"/>
                <w:lang w:eastAsia="es-CO"/>
              </w:rPr>
            </w:pPr>
          </w:p>
        </w:tc>
      </w:tr>
      <w:tr w:rsidR="00ED411C" w:rsidRPr="009E3C2B" w14:paraId="00681166" w14:textId="77777777" w:rsidTr="00053419">
        <w:trPr>
          <w:gridAfter w:val="7"/>
          <w:wAfter w:w="4587" w:type="dxa"/>
          <w:trHeight w:val="312"/>
        </w:trPr>
        <w:tc>
          <w:tcPr>
            <w:tcW w:w="3395"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551ED3FD" w14:textId="77777777" w:rsidR="00ED411C" w:rsidRPr="00BE4CAF" w:rsidRDefault="00ED411C" w:rsidP="00577A6E">
            <w:pPr>
              <w:jc w:val="center"/>
              <w:rPr>
                <w:rFonts w:ascii="Arial" w:hAnsi="Arial" w:cs="Arial"/>
                <w:sz w:val="16"/>
                <w:szCs w:val="16"/>
                <w:lang w:eastAsia="es-CO"/>
              </w:rPr>
            </w:pPr>
            <w:r w:rsidRPr="00BE4CAF">
              <w:rPr>
                <w:rFonts w:ascii="Arial" w:hAnsi="Arial" w:cs="Arial"/>
                <w:b/>
                <w:sz w:val="16"/>
                <w:szCs w:val="16"/>
                <w:lang w:eastAsia="es-CO"/>
              </w:rPr>
              <w:t>TOTAL</w:t>
            </w: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1AB76AE7"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98CD92B" w14:textId="77777777" w:rsidR="00ED411C" w:rsidRPr="009E3C2B" w:rsidRDefault="00ED411C" w:rsidP="00577A6E">
            <w:pPr>
              <w:jc w:val="center"/>
              <w:rPr>
                <w:rFonts w:ascii="Arial" w:hAnsi="Arial" w:cs="Arial"/>
                <w:sz w:val="20"/>
                <w:szCs w:val="20"/>
                <w:lang w:eastAsia="es-CO"/>
              </w:rPr>
            </w:pPr>
          </w:p>
        </w:tc>
        <w:tc>
          <w:tcPr>
            <w:tcW w:w="568" w:type="dxa"/>
            <w:tcBorders>
              <w:top w:val="single" w:sz="4" w:space="0" w:color="auto"/>
              <w:left w:val="nil"/>
              <w:bottom w:val="single" w:sz="4" w:space="0" w:color="auto"/>
              <w:right w:val="single" w:sz="4" w:space="0" w:color="auto"/>
            </w:tcBorders>
            <w:shd w:val="clear" w:color="auto" w:fill="auto"/>
            <w:vAlign w:val="center"/>
          </w:tcPr>
          <w:p w14:paraId="7B73F167"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A00F1C2"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1476457"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AE10E4F" w14:textId="77777777" w:rsidR="00ED411C" w:rsidRPr="009E3C2B" w:rsidRDefault="00ED411C"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16EEC917"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61A534E8"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9EB9DA9"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F0C1171"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D060CF9" w14:textId="77777777" w:rsidR="00ED411C" w:rsidRPr="009E3C2B" w:rsidRDefault="00ED411C"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C2C55BE" w14:textId="77777777" w:rsidR="00ED411C" w:rsidRPr="009E3C2B" w:rsidRDefault="00ED411C"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0BE23716" w14:textId="77777777" w:rsidR="00ED411C" w:rsidRPr="009E3C2B" w:rsidRDefault="00ED411C" w:rsidP="00577A6E">
            <w:pPr>
              <w:jc w:val="center"/>
              <w:rPr>
                <w:rFonts w:ascii="Arial" w:hAnsi="Arial" w:cs="Arial"/>
                <w:sz w:val="20"/>
                <w:szCs w:val="20"/>
                <w:lang w:eastAsia="es-CO"/>
              </w:rPr>
            </w:pPr>
          </w:p>
        </w:tc>
      </w:tr>
    </w:tbl>
    <w:p w14:paraId="00D0E874" w14:textId="2AAB8320" w:rsidR="00A16F56" w:rsidRPr="00BE69BB" w:rsidRDefault="007211F2" w:rsidP="000408BC">
      <w:pPr>
        <w:jc w:val="both"/>
        <w:rPr>
          <w:rFonts w:ascii="Arial" w:hAnsi="Arial" w:cs="Arial"/>
          <w:b/>
          <w:lang w:eastAsia="es-ES"/>
        </w:rPr>
      </w:pPr>
      <w:r w:rsidRPr="00BE69BB">
        <w:rPr>
          <w:rFonts w:ascii="Arial" w:hAnsi="Arial" w:cs="Arial"/>
          <w:b/>
          <w:lang w:eastAsia="es-ES"/>
        </w:rPr>
        <w:t>MI-17</w:t>
      </w:r>
    </w:p>
    <w:p w14:paraId="6972615C" w14:textId="77777777" w:rsidR="00A16F56" w:rsidRDefault="00A16F56" w:rsidP="000408BC">
      <w:pPr>
        <w:jc w:val="both"/>
        <w:rPr>
          <w:rFonts w:ascii="Arial" w:hAnsi="Arial" w:cs="Arial"/>
          <w:lang w:eastAsia="es-ES"/>
        </w:rPr>
      </w:pPr>
    </w:p>
    <w:tbl>
      <w:tblPr>
        <w:tblpPr w:leftFromText="141" w:rightFromText="141" w:vertAnchor="text" w:horzAnchor="margin" w:tblpYSpec="inside"/>
        <w:tblW w:w="15368" w:type="dxa"/>
        <w:tblCellMar>
          <w:left w:w="70" w:type="dxa"/>
          <w:right w:w="70" w:type="dxa"/>
        </w:tblCellMar>
        <w:tblLook w:val="04A0" w:firstRow="1" w:lastRow="0" w:firstColumn="1" w:lastColumn="0" w:noHBand="0" w:noVBand="1"/>
      </w:tblPr>
      <w:tblGrid>
        <w:gridCol w:w="701"/>
        <w:gridCol w:w="1419"/>
        <w:gridCol w:w="1275"/>
        <w:gridCol w:w="552"/>
        <w:gridCol w:w="16"/>
        <w:gridCol w:w="513"/>
        <w:gridCol w:w="54"/>
        <w:gridCol w:w="567"/>
        <w:gridCol w:w="552"/>
        <w:gridCol w:w="54"/>
        <w:gridCol w:w="520"/>
        <w:gridCol w:w="48"/>
        <w:gridCol w:w="481"/>
        <w:gridCol w:w="87"/>
        <w:gridCol w:w="424"/>
        <w:gridCol w:w="145"/>
        <w:gridCol w:w="440"/>
        <w:gridCol w:w="128"/>
        <w:gridCol w:w="413"/>
        <w:gridCol w:w="155"/>
        <w:gridCol w:w="408"/>
        <w:gridCol w:w="160"/>
        <w:gridCol w:w="414"/>
        <w:gridCol w:w="154"/>
        <w:gridCol w:w="352"/>
        <w:gridCol w:w="216"/>
        <w:gridCol w:w="569"/>
        <w:gridCol w:w="624"/>
        <w:gridCol w:w="645"/>
        <w:gridCol w:w="634"/>
        <w:gridCol w:w="651"/>
        <w:gridCol w:w="654"/>
        <w:gridCol w:w="629"/>
        <w:gridCol w:w="714"/>
      </w:tblGrid>
      <w:tr w:rsidR="007211F2" w:rsidRPr="009E3C2B" w14:paraId="11423D02" w14:textId="77777777" w:rsidTr="004F5B1B">
        <w:trPr>
          <w:trHeight w:val="300"/>
        </w:trPr>
        <w:tc>
          <w:tcPr>
            <w:tcW w:w="701"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35C139EE" w14:textId="77777777" w:rsidR="007211F2" w:rsidRPr="00BE4CAF" w:rsidRDefault="007211F2" w:rsidP="00577A6E">
            <w:pPr>
              <w:jc w:val="center"/>
              <w:rPr>
                <w:rFonts w:ascii="Arial" w:hAnsi="Arial" w:cs="Arial"/>
                <w:b/>
                <w:bCs/>
                <w:sz w:val="16"/>
                <w:szCs w:val="16"/>
                <w:lang w:eastAsia="es-CO"/>
              </w:rPr>
            </w:pPr>
          </w:p>
        </w:tc>
        <w:tc>
          <w:tcPr>
            <w:tcW w:w="141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50D821B2"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INSPECCIÓN</w:t>
            </w:r>
          </w:p>
        </w:tc>
        <w:tc>
          <w:tcPr>
            <w:tcW w:w="1275"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0E919963"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 xml:space="preserve">CANTIDAD </w:t>
            </w:r>
          </w:p>
        </w:tc>
        <w:tc>
          <w:tcPr>
            <w:tcW w:w="55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02B617C7"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ENE</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EBAD23C"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FEB</w:t>
            </w:r>
          </w:p>
        </w:tc>
        <w:tc>
          <w:tcPr>
            <w:tcW w:w="62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0201056"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MAR</w:t>
            </w:r>
          </w:p>
        </w:tc>
        <w:tc>
          <w:tcPr>
            <w:tcW w:w="552"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91F50C3"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ABR</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16A3868"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MAY</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302E7C4"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JUN</w:t>
            </w:r>
          </w:p>
        </w:tc>
        <w:tc>
          <w:tcPr>
            <w:tcW w:w="51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18218F3"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JUL</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27041ECF"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AGO</w:t>
            </w:r>
          </w:p>
        </w:tc>
        <w:tc>
          <w:tcPr>
            <w:tcW w:w="54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641EC0D7"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SEP</w:t>
            </w:r>
          </w:p>
        </w:tc>
        <w:tc>
          <w:tcPr>
            <w:tcW w:w="56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AD8E98D"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OCT</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E8479D9"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NOV</w:t>
            </w:r>
          </w:p>
        </w:tc>
        <w:tc>
          <w:tcPr>
            <w:tcW w:w="506"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B435970"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DIC</w:t>
            </w:r>
          </w:p>
        </w:tc>
        <w:tc>
          <w:tcPr>
            <w:tcW w:w="7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61CB1532" w14:textId="77777777" w:rsidR="007211F2" w:rsidRPr="00BE4CAF" w:rsidRDefault="007211F2" w:rsidP="00577A6E">
            <w:pPr>
              <w:jc w:val="center"/>
              <w:rPr>
                <w:rFonts w:ascii="Arial" w:hAnsi="Arial" w:cs="Arial"/>
                <w:b/>
                <w:bCs/>
                <w:sz w:val="16"/>
                <w:szCs w:val="16"/>
                <w:lang w:eastAsia="es-CO"/>
              </w:rPr>
            </w:pPr>
            <w:r w:rsidRPr="00BE4CAF">
              <w:rPr>
                <w:rFonts w:ascii="Arial" w:hAnsi="Arial" w:cs="Arial"/>
                <w:b/>
                <w:bCs/>
                <w:sz w:val="16"/>
                <w:szCs w:val="16"/>
                <w:lang w:eastAsia="es-CO"/>
              </w:rPr>
              <w:t>TOTAL</w:t>
            </w:r>
          </w:p>
        </w:tc>
        <w:tc>
          <w:tcPr>
            <w:tcW w:w="624" w:type="dxa"/>
            <w:vAlign w:val="center"/>
          </w:tcPr>
          <w:p w14:paraId="46F91494" w14:textId="77777777" w:rsidR="007211F2" w:rsidRPr="009E3C2B" w:rsidRDefault="007211F2" w:rsidP="00577A6E">
            <w:pPr>
              <w:rPr>
                <w:rFonts w:ascii="Arial" w:hAnsi="Arial" w:cs="Arial"/>
                <w:sz w:val="20"/>
                <w:szCs w:val="20"/>
              </w:rPr>
            </w:pPr>
          </w:p>
        </w:tc>
        <w:tc>
          <w:tcPr>
            <w:tcW w:w="645" w:type="dxa"/>
            <w:vAlign w:val="center"/>
          </w:tcPr>
          <w:p w14:paraId="5C973D71" w14:textId="77777777" w:rsidR="007211F2" w:rsidRPr="009E3C2B" w:rsidRDefault="007211F2" w:rsidP="00577A6E">
            <w:pPr>
              <w:rPr>
                <w:rFonts w:ascii="Arial" w:hAnsi="Arial" w:cs="Arial"/>
                <w:sz w:val="20"/>
                <w:szCs w:val="20"/>
              </w:rPr>
            </w:pPr>
          </w:p>
        </w:tc>
        <w:tc>
          <w:tcPr>
            <w:tcW w:w="634" w:type="dxa"/>
            <w:vAlign w:val="center"/>
          </w:tcPr>
          <w:p w14:paraId="311D036D" w14:textId="77777777" w:rsidR="007211F2" w:rsidRPr="009E3C2B" w:rsidRDefault="007211F2" w:rsidP="00577A6E">
            <w:pPr>
              <w:rPr>
                <w:rFonts w:ascii="Arial" w:hAnsi="Arial" w:cs="Arial"/>
                <w:sz w:val="20"/>
                <w:szCs w:val="20"/>
              </w:rPr>
            </w:pPr>
          </w:p>
        </w:tc>
        <w:tc>
          <w:tcPr>
            <w:tcW w:w="651" w:type="dxa"/>
            <w:vAlign w:val="center"/>
          </w:tcPr>
          <w:p w14:paraId="41192B3D" w14:textId="77777777" w:rsidR="007211F2" w:rsidRPr="009E3C2B" w:rsidRDefault="007211F2" w:rsidP="00577A6E">
            <w:pPr>
              <w:rPr>
                <w:rFonts w:ascii="Arial" w:hAnsi="Arial" w:cs="Arial"/>
                <w:sz w:val="20"/>
                <w:szCs w:val="20"/>
              </w:rPr>
            </w:pPr>
          </w:p>
        </w:tc>
        <w:tc>
          <w:tcPr>
            <w:tcW w:w="654" w:type="dxa"/>
            <w:vAlign w:val="center"/>
          </w:tcPr>
          <w:p w14:paraId="7D9C974D" w14:textId="77777777" w:rsidR="007211F2" w:rsidRPr="009E3C2B" w:rsidRDefault="007211F2" w:rsidP="00577A6E">
            <w:pPr>
              <w:rPr>
                <w:rFonts w:ascii="Arial" w:hAnsi="Arial" w:cs="Arial"/>
                <w:sz w:val="20"/>
                <w:szCs w:val="20"/>
              </w:rPr>
            </w:pPr>
          </w:p>
        </w:tc>
        <w:tc>
          <w:tcPr>
            <w:tcW w:w="629" w:type="dxa"/>
            <w:vAlign w:val="center"/>
          </w:tcPr>
          <w:p w14:paraId="7B65647F" w14:textId="77777777" w:rsidR="007211F2" w:rsidRPr="009E3C2B" w:rsidRDefault="007211F2" w:rsidP="00577A6E">
            <w:pPr>
              <w:rPr>
                <w:rFonts w:ascii="Arial" w:hAnsi="Arial" w:cs="Arial"/>
                <w:sz w:val="20"/>
                <w:szCs w:val="20"/>
              </w:rPr>
            </w:pPr>
          </w:p>
        </w:tc>
        <w:tc>
          <w:tcPr>
            <w:tcW w:w="714" w:type="dxa"/>
          </w:tcPr>
          <w:p w14:paraId="7BCD6254" w14:textId="77777777" w:rsidR="007211F2" w:rsidRPr="009E3C2B" w:rsidRDefault="007211F2" w:rsidP="00577A6E">
            <w:pPr>
              <w:rPr>
                <w:rFonts w:ascii="Arial" w:hAnsi="Arial" w:cs="Arial"/>
                <w:sz w:val="20"/>
                <w:szCs w:val="20"/>
              </w:rPr>
            </w:pPr>
          </w:p>
        </w:tc>
      </w:tr>
      <w:tr w:rsidR="00820E76" w:rsidRPr="009E3C2B" w14:paraId="79F44B66" w14:textId="77777777" w:rsidTr="00820E76">
        <w:trPr>
          <w:gridAfter w:val="7"/>
          <w:wAfter w:w="4551" w:type="dxa"/>
          <w:trHeight w:val="379"/>
        </w:trPr>
        <w:tc>
          <w:tcPr>
            <w:tcW w:w="701" w:type="dxa"/>
            <w:tcBorders>
              <w:top w:val="nil"/>
              <w:left w:val="single" w:sz="8" w:space="0" w:color="auto"/>
              <w:bottom w:val="single" w:sz="4" w:space="0" w:color="auto"/>
              <w:right w:val="single" w:sz="4" w:space="0" w:color="auto"/>
            </w:tcBorders>
            <w:shd w:val="clear" w:color="auto" w:fill="92D050"/>
            <w:noWrap/>
            <w:vAlign w:val="center"/>
          </w:tcPr>
          <w:p w14:paraId="2E62476D" w14:textId="77777777" w:rsidR="00820E76" w:rsidRPr="00820E76" w:rsidRDefault="00820E76" w:rsidP="00820E76">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0B5AF977" w14:textId="1C0A9830" w:rsidR="00820E76" w:rsidRDefault="00820E76" w:rsidP="00820E7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3C210E0B"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5B247E3B" w14:textId="77777777" w:rsidR="00820E76" w:rsidRPr="009E3C2B" w:rsidRDefault="00820E76" w:rsidP="00820E76">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220B8D27" w14:textId="77777777" w:rsidR="00820E76" w:rsidRPr="009E3C2B" w:rsidRDefault="00820E76" w:rsidP="00820E76">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3032E457" w14:textId="77777777" w:rsidR="00820E76" w:rsidRPr="009E3C2B" w:rsidRDefault="00820E76" w:rsidP="00820E76">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2B6EA8E9"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F52BB2D"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3E38098" w14:textId="77777777" w:rsidR="00820E76" w:rsidRPr="009E3C2B" w:rsidRDefault="00820E76" w:rsidP="00820E76">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39C9197E"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2E3BB2E"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590CDB2"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F2FF46A"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DC05CAD"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7B02E57" w14:textId="77777777" w:rsidR="00820E76" w:rsidRPr="009E3C2B" w:rsidRDefault="00820E76" w:rsidP="00820E76">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4CEEA31C" w14:textId="77777777" w:rsidR="00820E76" w:rsidRPr="009E3C2B" w:rsidRDefault="00820E76" w:rsidP="00820E76">
            <w:pPr>
              <w:jc w:val="center"/>
              <w:rPr>
                <w:rFonts w:ascii="Arial" w:hAnsi="Arial" w:cs="Arial"/>
                <w:sz w:val="20"/>
                <w:szCs w:val="20"/>
                <w:lang w:eastAsia="es-CO"/>
              </w:rPr>
            </w:pPr>
          </w:p>
        </w:tc>
      </w:tr>
      <w:tr w:rsidR="007211F2" w:rsidRPr="009E3C2B" w14:paraId="64312570" w14:textId="77777777" w:rsidTr="007211F2">
        <w:trPr>
          <w:gridAfter w:val="7"/>
          <w:wAfter w:w="4551" w:type="dxa"/>
          <w:trHeight w:val="379"/>
        </w:trPr>
        <w:tc>
          <w:tcPr>
            <w:tcW w:w="701" w:type="dxa"/>
            <w:tcBorders>
              <w:top w:val="nil"/>
              <w:left w:val="single" w:sz="8" w:space="0" w:color="auto"/>
              <w:bottom w:val="single" w:sz="4" w:space="0" w:color="auto"/>
              <w:right w:val="single" w:sz="4" w:space="0" w:color="auto"/>
            </w:tcBorders>
            <w:shd w:val="clear" w:color="auto" w:fill="FF0000"/>
            <w:noWrap/>
            <w:vAlign w:val="center"/>
          </w:tcPr>
          <w:p w14:paraId="352B3F62" w14:textId="77777777" w:rsidR="007211F2" w:rsidRPr="009E3C2B" w:rsidRDefault="007211F2" w:rsidP="00577A6E">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572B5B48" w14:textId="5D7D3BA2" w:rsidR="007211F2" w:rsidRPr="009E3C2B" w:rsidRDefault="007211F2"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3559BA57"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4E4E65A2" w14:textId="77777777" w:rsidR="007211F2" w:rsidRPr="009E3C2B" w:rsidRDefault="007211F2" w:rsidP="00577A6E">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309DE360" w14:textId="77777777" w:rsidR="007211F2" w:rsidRPr="009E3C2B" w:rsidRDefault="007211F2" w:rsidP="00577A6E">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3428A674" w14:textId="77777777" w:rsidR="007211F2" w:rsidRPr="009E3C2B" w:rsidRDefault="007211F2" w:rsidP="00577A6E">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16867C0C"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0518BE9"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371424A" w14:textId="77777777" w:rsidR="007211F2" w:rsidRPr="009E3C2B" w:rsidRDefault="007211F2"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7B08BFC9"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9B276FC"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E8B69DA"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568B4E5"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CF0BA30"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A23AD29" w14:textId="77777777" w:rsidR="007211F2" w:rsidRPr="009E3C2B" w:rsidRDefault="007211F2"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55B6E30C" w14:textId="77777777" w:rsidR="007211F2" w:rsidRPr="009E3C2B" w:rsidRDefault="007211F2" w:rsidP="00577A6E">
            <w:pPr>
              <w:jc w:val="center"/>
              <w:rPr>
                <w:rFonts w:ascii="Arial" w:hAnsi="Arial" w:cs="Arial"/>
                <w:sz w:val="20"/>
                <w:szCs w:val="20"/>
                <w:lang w:eastAsia="es-CO"/>
              </w:rPr>
            </w:pPr>
          </w:p>
        </w:tc>
      </w:tr>
      <w:tr w:rsidR="007211F2" w:rsidRPr="009E3C2B" w14:paraId="3D7C0B1C" w14:textId="77777777" w:rsidTr="007211F2">
        <w:trPr>
          <w:gridAfter w:val="7"/>
          <w:wAfter w:w="4551" w:type="dxa"/>
          <w:trHeight w:val="272"/>
        </w:trPr>
        <w:tc>
          <w:tcPr>
            <w:tcW w:w="701"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4C7630F9" w14:textId="77777777" w:rsidR="007211F2" w:rsidRPr="009E3C2B" w:rsidRDefault="007211F2"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6D41A0E3" w14:textId="286599A8" w:rsidR="007211F2" w:rsidRPr="009E3C2B" w:rsidRDefault="007211F2"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09C61BE7"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10293514" w14:textId="77777777" w:rsidR="007211F2" w:rsidRPr="009E3C2B" w:rsidRDefault="007211F2" w:rsidP="00577A6E">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17E5F0AC" w14:textId="77777777" w:rsidR="007211F2" w:rsidRPr="009E3C2B" w:rsidRDefault="007211F2" w:rsidP="00577A6E">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6B4EB6FF" w14:textId="77777777" w:rsidR="007211F2" w:rsidRPr="009E3C2B" w:rsidRDefault="007211F2" w:rsidP="00577A6E">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45CF3D89"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A789600"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F1F40B0" w14:textId="77777777" w:rsidR="007211F2" w:rsidRPr="009E3C2B" w:rsidRDefault="007211F2"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D016CBE"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AB56F78"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D821C26"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37E9134"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99568F5"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3E85C84" w14:textId="77777777" w:rsidR="007211F2" w:rsidRPr="009E3C2B" w:rsidRDefault="007211F2"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743201CD" w14:textId="77777777" w:rsidR="007211F2" w:rsidRPr="009E3C2B" w:rsidRDefault="007211F2" w:rsidP="00577A6E">
            <w:pPr>
              <w:jc w:val="center"/>
              <w:rPr>
                <w:rFonts w:ascii="Arial" w:hAnsi="Arial" w:cs="Arial"/>
                <w:sz w:val="20"/>
                <w:szCs w:val="20"/>
                <w:lang w:eastAsia="es-CO"/>
              </w:rPr>
            </w:pPr>
          </w:p>
        </w:tc>
      </w:tr>
      <w:tr w:rsidR="007211F2" w:rsidRPr="009E3C2B" w14:paraId="64E8D1CB" w14:textId="77777777" w:rsidTr="007211F2">
        <w:trPr>
          <w:gridAfter w:val="7"/>
          <w:wAfter w:w="4551" w:type="dxa"/>
          <w:trHeight w:val="300"/>
        </w:trPr>
        <w:tc>
          <w:tcPr>
            <w:tcW w:w="701" w:type="dxa"/>
            <w:tcBorders>
              <w:top w:val="nil"/>
              <w:left w:val="single" w:sz="8" w:space="0" w:color="auto"/>
              <w:bottom w:val="single" w:sz="4" w:space="0" w:color="auto"/>
              <w:right w:val="single" w:sz="4" w:space="0" w:color="auto"/>
            </w:tcBorders>
            <w:shd w:val="clear" w:color="auto" w:fill="FFFF00"/>
            <w:noWrap/>
            <w:vAlign w:val="center"/>
          </w:tcPr>
          <w:p w14:paraId="5AC311E7" w14:textId="77777777" w:rsidR="007211F2" w:rsidRPr="009E3C2B" w:rsidRDefault="007211F2"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0892B7DE" w14:textId="5CC499C5" w:rsidR="007211F2" w:rsidRPr="009E3C2B" w:rsidRDefault="007211F2"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7FA4772B"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637C9D50" w14:textId="77777777" w:rsidR="007211F2" w:rsidRPr="009E3C2B" w:rsidRDefault="007211F2" w:rsidP="00577A6E">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3EABE718" w14:textId="77777777" w:rsidR="007211F2" w:rsidRPr="009E3C2B" w:rsidRDefault="007211F2" w:rsidP="00577A6E">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63CD662C" w14:textId="77777777" w:rsidR="007211F2" w:rsidRPr="009E3C2B" w:rsidRDefault="007211F2" w:rsidP="00577A6E">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59D599BF"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2782693"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66CCEB7" w14:textId="77777777" w:rsidR="007211F2" w:rsidRPr="009E3C2B" w:rsidRDefault="007211F2"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1742F8F5"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F558480"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EC916DE"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37EF992"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9393559" w14:textId="77777777" w:rsidR="007211F2" w:rsidRPr="009E3C2B" w:rsidRDefault="007211F2"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2C072F8" w14:textId="77777777" w:rsidR="007211F2" w:rsidRPr="009E3C2B" w:rsidRDefault="007211F2"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1C07738E" w14:textId="77777777" w:rsidR="007211F2" w:rsidRPr="009E3C2B" w:rsidRDefault="007211F2" w:rsidP="00577A6E">
            <w:pPr>
              <w:jc w:val="center"/>
              <w:rPr>
                <w:rFonts w:ascii="Arial" w:hAnsi="Arial" w:cs="Arial"/>
                <w:sz w:val="20"/>
                <w:szCs w:val="20"/>
                <w:lang w:eastAsia="es-CO"/>
              </w:rPr>
            </w:pPr>
          </w:p>
        </w:tc>
      </w:tr>
      <w:tr w:rsidR="00820E76" w:rsidRPr="009E3C2B" w14:paraId="0B725297" w14:textId="77777777" w:rsidTr="00820E76">
        <w:trPr>
          <w:gridAfter w:val="7"/>
          <w:wAfter w:w="4551" w:type="dxa"/>
          <w:trHeight w:val="300"/>
        </w:trPr>
        <w:tc>
          <w:tcPr>
            <w:tcW w:w="701" w:type="dxa"/>
            <w:tcBorders>
              <w:top w:val="nil"/>
              <w:left w:val="single" w:sz="8" w:space="0" w:color="auto"/>
              <w:bottom w:val="single" w:sz="4" w:space="0" w:color="auto"/>
              <w:right w:val="single" w:sz="4" w:space="0" w:color="auto"/>
            </w:tcBorders>
            <w:shd w:val="clear" w:color="auto" w:fill="auto"/>
            <w:noWrap/>
            <w:vAlign w:val="center"/>
          </w:tcPr>
          <w:p w14:paraId="52C55653" w14:textId="77777777" w:rsidR="00820E76" w:rsidRPr="009E3C2B" w:rsidRDefault="00820E76" w:rsidP="00820E76">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778D9879" w14:textId="7D4C0F4D" w:rsidR="00820E76" w:rsidRPr="009E3C2B" w:rsidRDefault="00820E76" w:rsidP="00820E7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0E1F507F"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625FD966" w14:textId="77777777" w:rsidR="00820E76" w:rsidRPr="009E3C2B" w:rsidRDefault="00820E76" w:rsidP="00820E76">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1223FFEA" w14:textId="77777777" w:rsidR="00820E76" w:rsidRPr="009E3C2B" w:rsidRDefault="00820E76" w:rsidP="00820E76">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0A1D7007" w14:textId="77777777" w:rsidR="00820E76" w:rsidRPr="009E3C2B" w:rsidRDefault="00820E76" w:rsidP="00820E76">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265F82FA"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93080C5"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4C8D824" w14:textId="77777777" w:rsidR="00820E76" w:rsidRPr="009E3C2B" w:rsidRDefault="00820E76" w:rsidP="00820E76">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781896FF"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2659E22"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F7074F6"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843EFD0"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153CE82"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7264A29" w14:textId="77777777" w:rsidR="00820E76" w:rsidRPr="009E3C2B" w:rsidRDefault="00820E76" w:rsidP="00820E76">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52F7E754" w14:textId="77777777" w:rsidR="00820E76" w:rsidRPr="009E3C2B" w:rsidRDefault="00820E76" w:rsidP="00820E76">
            <w:pPr>
              <w:jc w:val="center"/>
              <w:rPr>
                <w:rFonts w:ascii="Arial" w:hAnsi="Arial" w:cs="Arial"/>
                <w:sz w:val="20"/>
                <w:szCs w:val="20"/>
                <w:lang w:eastAsia="es-CO"/>
              </w:rPr>
            </w:pPr>
          </w:p>
        </w:tc>
      </w:tr>
      <w:tr w:rsidR="00820E76" w:rsidRPr="009E3C2B" w14:paraId="57547B40" w14:textId="77777777" w:rsidTr="00820E76">
        <w:trPr>
          <w:gridAfter w:val="7"/>
          <w:wAfter w:w="4551" w:type="dxa"/>
          <w:trHeight w:val="300"/>
        </w:trPr>
        <w:tc>
          <w:tcPr>
            <w:tcW w:w="701" w:type="dxa"/>
            <w:tcBorders>
              <w:top w:val="nil"/>
              <w:left w:val="single" w:sz="8" w:space="0" w:color="auto"/>
              <w:bottom w:val="single" w:sz="4" w:space="0" w:color="auto"/>
              <w:right w:val="single" w:sz="4" w:space="0" w:color="auto"/>
            </w:tcBorders>
            <w:shd w:val="clear" w:color="auto" w:fill="auto"/>
            <w:noWrap/>
            <w:vAlign w:val="center"/>
          </w:tcPr>
          <w:p w14:paraId="1D96A21E" w14:textId="77777777" w:rsidR="00820E76" w:rsidRPr="00820E76" w:rsidRDefault="00820E76" w:rsidP="00820E76">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6D61A50" w14:textId="69F3FD06" w:rsidR="00820E76" w:rsidRDefault="00820E76" w:rsidP="00820E7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4EBC387E"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25D013EA" w14:textId="77777777" w:rsidR="00820E76" w:rsidRPr="009E3C2B" w:rsidRDefault="00820E76" w:rsidP="00820E76">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3A98BF31" w14:textId="77777777" w:rsidR="00820E76" w:rsidRPr="009E3C2B" w:rsidRDefault="00820E76" w:rsidP="00820E76">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10EB83B6" w14:textId="77777777" w:rsidR="00820E76" w:rsidRPr="009E3C2B" w:rsidRDefault="00820E76" w:rsidP="00820E76">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3628867B"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BBBDA59"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0B474FB" w14:textId="77777777" w:rsidR="00820E76" w:rsidRPr="009E3C2B" w:rsidRDefault="00820E76" w:rsidP="00820E76">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5F88333"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9CDEFFA"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C7C34DA"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4048E6C"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DD8AF68"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CCE1161" w14:textId="77777777" w:rsidR="00820E76" w:rsidRPr="009E3C2B" w:rsidRDefault="00820E76" w:rsidP="00820E76">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087DA5F6" w14:textId="77777777" w:rsidR="00820E76" w:rsidRPr="009E3C2B" w:rsidRDefault="00820E76" w:rsidP="00820E76">
            <w:pPr>
              <w:jc w:val="center"/>
              <w:rPr>
                <w:rFonts w:ascii="Arial" w:hAnsi="Arial" w:cs="Arial"/>
                <w:sz w:val="20"/>
                <w:szCs w:val="20"/>
                <w:lang w:eastAsia="es-CO"/>
              </w:rPr>
            </w:pPr>
          </w:p>
        </w:tc>
      </w:tr>
      <w:tr w:rsidR="00820E76" w:rsidRPr="009E3C2B" w14:paraId="22326A5F" w14:textId="77777777" w:rsidTr="00820E76">
        <w:trPr>
          <w:gridAfter w:val="7"/>
          <w:wAfter w:w="4551" w:type="dxa"/>
          <w:trHeight w:val="300"/>
        </w:trPr>
        <w:tc>
          <w:tcPr>
            <w:tcW w:w="701" w:type="dxa"/>
            <w:tcBorders>
              <w:top w:val="nil"/>
              <w:left w:val="single" w:sz="8" w:space="0" w:color="auto"/>
              <w:bottom w:val="single" w:sz="4" w:space="0" w:color="auto"/>
              <w:right w:val="single" w:sz="4" w:space="0" w:color="auto"/>
            </w:tcBorders>
            <w:shd w:val="clear" w:color="auto" w:fill="auto"/>
            <w:noWrap/>
            <w:vAlign w:val="center"/>
          </w:tcPr>
          <w:p w14:paraId="4D8C4F54" w14:textId="77777777" w:rsidR="00820E76" w:rsidRPr="00820E76" w:rsidRDefault="00820E76" w:rsidP="00820E76">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1ACC3A23" w14:textId="503EB95A" w:rsidR="00820E76" w:rsidRDefault="00820E76" w:rsidP="00820E76">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27DF046B"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31B93D16" w14:textId="77777777" w:rsidR="00820E76" w:rsidRPr="009E3C2B" w:rsidRDefault="00820E76" w:rsidP="00820E76">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8" w:space="0" w:color="000000"/>
            </w:tcBorders>
            <w:shd w:val="clear" w:color="auto" w:fill="auto"/>
            <w:vAlign w:val="center"/>
          </w:tcPr>
          <w:p w14:paraId="2A694205" w14:textId="77777777" w:rsidR="00820E76" w:rsidRPr="009E3C2B" w:rsidRDefault="00820E76" w:rsidP="00820E76">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8" w:space="0" w:color="000000"/>
            </w:tcBorders>
            <w:shd w:val="clear" w:color="auto" w:fill="auto"/>
            <w:vAlign w:val="center"/>
          </w:tcPr>
          <w:p w14:paraId="2316892B" w14:textId="77777777" w:rsidR="00820E76" w:rsidRPr="009E3C2B" w:rsidRDefault="00820E76" w:rsidP="00820E76">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8" w:space="0" w:color="000000"/>
            </w:tcBorders>
            <w:shd w:val="clear" w:color="auto" w:fill="auto"/>
            <w:vAlign w:val="center"/>
          </w:tcPr>
          <w:p w14:paraId="3298F7CF"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1679B17"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EB5817E" w14:textId="77777777" w:rsidR="00820E76" w:rsidRPr="009E3C2B" w:rsidRDefault="00820E76" w:rsidP="00820E76">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4435AB32"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9F570B5"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7F1BDE6"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00EFAD8"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9BA0596"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0753285" w14:textId="77777777" w:rsidR="00820E76" w:rsidRPr="009E3C2B" w:rsidRDefault="00820E76" w:rsidP="00820E76">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4B1FE8CA" w14:textId="77777777" w:rsidR="00820E76" w:rsidRPr="009E3C2B" w:rsidRDefault="00820E76" w:rsidP="00820E76">
            <w:pPr>
              <w:jc w:val="center"/>
              <w:rPr>
                <w:rFonts w:ascii="Arial" w:hAnsi="Arial" w:cs="Arial"/>
                <w:sz w:val="20"/>
                <w:szCs w:val="20"/>
                <w:lang w:eastAsia="es-CO"/>
              </w:rPr>
            </w:pPr>
          </w:p>
        </w:tc>
      </w:tr>
      <w:tr w:rsidR="00820E76" w:rsidRPr="009E3C2B" w14:paraId="4A5CFA37" w14:textId="77777777" w:rsidTr="00053419">
        <w:trPr>
          <w:gridAfter w:val="7"/>
          <w:wAfter w:w="4551" w:type="dxa"/>
          <w:trHeight w:val="312"/>
        </w:trPr>
        <w:tc>
          <w:tcPr>
            <w:tcW w:w="3395"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22B00DB4" w14:textId="77777777" w:rsidR="00820E76" w:rsidRPr="00BE4CAF" w:rsidRDefault="00820E76" w:rsidP="00820E76">
            <w:pPr>
              <w:jc w:val="center"/>
              <w:rPr>
                <w:rFonts w:ascii="Arial" w:hAnsi="Arial" w:cs="Arial"/>
                <w:b/>
                <w:sz w:val="16"/>
                <w:szCs w:val="16"/>
                <w:lang w:eastAsia="es-CO"/>
              </w:rPr>
            </w:pPr>
            <w:r w:rsidRPr="00BE4CAF">
              <w:rPr>
                <w:rFonts w:ascii="Arial" w:hAnsi="Arial" w:cs="Arial"/>
                <w:b/>
                <w:sz w:val="16"/>
                <w:szCs w:val="16"/>
                <w:lang w:eastAsia="es-CO"/>
              </w:rPr>
              <w:t>TOTAL</w:t>
            </w: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570A8137" w14:textId="77777777" w:rsidR="00820E76" w:rsidRPr="009E3C2B" w:rsidRDefault="00820E76" w:rsidP="00820E76">
            <w:pPr>
              <w:jc w:val="center"/>
              <w:rPr>
                <w:rFonts w:ascii="Arial" w:hAnsi="Arial" w:cs="Arial"/>
                <w:sz w:val="20"/>
                <w:szCs w:val="20"/>
                <w:lang w:eastAsia="es-CO"/>
              </w:rPr>
            </w:pPr>
          </w:p>
        </w:tc>
        <w:tc>
          <w:tcPr>
            <w:tcW w:w="567" w:type="dxa"/>
            <w:gridSpan w:val="2"/>
            <w:tcBorders>
              <w:top w:val="single" w:sz="4" w:space="0" w:color="auto"/>
              <w:left w:val="nil"/>
              <w:bottom w:val="single" w:sz="4" w:space="0" w:color="auto"/>
              <w:right w:val="single" w:sz="4" w:space="0" w:color="auto"/>
            </w:tcBorders>
            <w:shd w:val="clear" w:color="auto" w:fill="auto"/>
            <w:vAlign w:val="center"/>
          </w:tcPr>
          <w:p w14:paraId="490BF81E" w14:textId="77777777" w:rsidR="00820E76" w:rsidRPr="009E3C2B" w:rsidRDefault="00820E76" w:rsidP="00820E76">
            <w:pPr>
              <w:jc w:val="center"/>
              <w:rPr>
                <w:rFonts w:ascii="Arial" w:hAnsi="Arial" w:cs="Arial"/>
                <w:sz w:val="20"/>
                <w:szCs w:val="20"/>
                <w:lang w:eastAsia="es-CO"/>
              </w:rPr>
            </w:pPr>
          </w:p>
        </w:tc>
        <w:tc>
          <w:tcPr>
            <w:tcW w:w="567" w:type="dxa"/>
            <w:tcBorders>
              <w:top w:val="single" w:sz="4" w:space="0" w:color="auto"/>
              <w:left w:val="nil"/>
              <w:bottom w:val="single" w:sz="4" w:space="0" w:color="auto"/>
              <w:right w:val="single" w:sz="4" w:space="0" w:color="auto"/>
            </w:tcBorders>
            <w:shd w:val="clear" w:color="auto" w:fill="auto"/>
            <w:vAlign w:val="center"/>
          </w:tcPr>
          <w:p w14:paraId="6B3A6845" w14:textId="77777777" w:rsidR="00820E76" w:rsidRPr="009E3C2B" w:rsidRDefault="00820E76" w:rsidP="00820E76">
            <w:pPr>
              <w:jc w:val="center"/>
              <w:rPr>
                <w:rFonts w:ascii="Arial" w:hAnsi="Arial" w:cs="Arial"/>
                <w:sz w:val="20"/>
                <w:szCs w:val="20"/>
                <w:lang w:eastAsia="es-CO"/>
              </w:rPr>
            </w:pPr>
          </w:p>
        </w:tc>
        <w:tc>
          <w:tcPr>
            <w:tcW w:w="606" w:type="dxa"/>
            <w:gridSpan w:val="2"/>
            <w:tcBorders>
              <w:top w:val="single" w:sz="4" w:space="0" w:color="auto"/>
              <w:left w:val="nil"/>
              <w:bottom w:val="single" w:sz="4" w:space="0" w:color="auto"/>
              <w:right w:val="single" w:sz="4" w:space="0" w:color="auto"/>
            </w:tcBorders>
            <w:shd w:val="clear" w:color="auto" w:fill="auto"/>
            <w:vAlign w:val="center"/>
          </w:tcPr>
          <w:p w14:paraId="3ABF02F2"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CE0DCB3"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697F903F" w14:textId="77777777" w:rsidR="00820E76" w:rsidRPr="009E3C2B" w:rsidRDefault="00820E76" w:rsidP="00820E76">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5DCDBD31"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8DFE7C1"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0CAA09F"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880AE81"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7BB37449" w14:textId="77777777" w:rsidR="00820E76" w:rsidRPr="009E3C2B" w:rsidRDefault="00820E76" w:rsidP="00820E76">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2E810FC7" w14:textId="77777777" w:rsidR="00820E76" w:rsidRPr="009E3C2B" w:rsidRDefault="00820E76" w:rsidP="00820E76">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2847177E" w14:textId="77777777" w:rsidR="00820E76" w:rsidRPr="009E3C2B" w:rsidRDefault="00820E76" w:rsidP="00820E76">
            <w:pPr>
              <w:jc w:val="center"/>
              <w:rPr>
                <w:rFonts w:ascii="Arial" w:hAnsi="Arial" w:cs="Arial"/>
                <w:sz w:val="20"/>
                <w:szCs w:val="20"/>
                <w:lang w:eastAsia="es-CO"/>
              </w:rPr>
            </w:pPr>
          </w:p>
        </w:tc>
      </w:tr>
    </w:tbl>
    <w:p w14:paraId="3FD3D1E6" w14:textId="77777777" w:rsidR="004866CB" w:rsidRDefault="004866CB" w:rsidP="000408BC">
      <w:pPr>
        <w:jc w:val="both"/>
        <w:rPr>
          <w:rFonts w:ascii="Arial" w:hAnsi="Arial" w:cs="Arial"/>
          <w:b/>
          <w:lang w:eastAsia="es-ES"/>
        </w:rPr>
      </w:pPr>
    </w:p>
    <w:p w14:paraId="3C282DE9" w14:textId="77777777" w:rsidR="004866CB" w:rsidRDefault="004866CB" w:rsidP="000408BC">
      <w:pPr>
        <w:jc w:val="both"/>
        <w:rPr>
          <w:rFonts w:ascii="Arial" w:hAnsi="Arial" w:cs="Arial"/>
          <w:b/>
          <w:lang w:eastAsia="es-ES"/>
        </w:rPr>
      </w:pPr>
    </w:p>
    <w:p w14:paraId="6C7616D0" w14:textId="77777777" w:rsidR="004866CB" w:rsidRDefault="004866CB" w:rsidP="000408BC">
      <w:pPr>
        <w:jc w:val="both"/>
        <w:rPr>
          <w:rFonts w:ascii="Arial" w:hAnsi="Arial" w:cs="Arial"/>
          <w:b/>
          <w:lang w:eastAsia="es-ES"/>
        </w:rPr>
      </w:pPr>
    </w:p>
    <w:p w14:paraId="09561B3B" w14:textId="77777777" w:rsidR="004866CB" w:rsidRDefault="004866CB" w:rsidP="000408BC">
      <w:pPr>
        <w:jc w:val="both"/>
        <w:rPr>
          <w:rFonts w:ascii="Arial" w:hAnsi="Arial" w:cs="Arial"/>
          <w:b/>
          <w:lang w:eastAsia="es-ES"/>
        </w:rPr>
      </w:pPr>
    </w:p>
    <w:p w14:paraId="475F6F0A" w14:textId="77777777" w:rsidR="004866CB" w:rsidRDefault="004866CB" w:rsidP="000408BC">
      <w:pPr>
        <w:jc w:val="both"/>
        <w:rPr>
          <w:rFonts w:ascii="Arial" w:hAnsi="Arial" w:cs="Arial"/>
          <w:b/>
          <w:lang w:eastAsia="es-ES"/>
        </w:rPr>
      </w:pPr>
    </w:p>
    <w:p w14:paraId="08606DEE" w14:textId="0A4F1C08" w:rsidR="00A16F56" w:rsidRDefault="00BE69BB" w:rsidP="000408BC">
      <w:pPr>
        <w:jc w:val="both"/>
        <w:rPr>
          <w:rFonts w:ascii="Arial" w:hAnsi="Arial" w:cs="Arial"/>
          <w:b/>
          <w:lang w:eastAsia="es-ES"/>
        </w:rPr>
      </w:pPr>
      <w:r w:rsidRPr="00BE69BB">
        <w:rPr>
          <w:rFonts w:ascii="Arial" w:hAnsi="Arial" w:cs="Arial"/>
          <w:b/>
          <w:lang w:eastAsia="es-ES"/>
        </w:rPr>
        <w:t>UH-1N</w:t>
      </w:r>
    </w:p>
    <w:p w14:paraId="17F30A38" w14:textId="77777777" w:rsidR="00BE69BB" w:rsidRDefault="00BE69BB" w:rsidP="000408BC">
      <w:pPr>
        <w:jc w:val="both"/>
        <w:rPr>
          <w:rFonts w:ascii="Arial" w:hAnsi="Arial" w:cs="Arial"/>
          <w:b/>
          <w:lang w:eastAsia="es-ES"/>
        </w:rPr>
      </w:pPr>
    </w:p>
    <w:tbl>
      <w:tblPr>
        <w:tblpPr w:leftFromText="141" w:rightFromText="141" w:vertAnchor="text" w:horzAnchor="margin" w:tblpYSpec="inside"/>
        <w:tblW w:w="15368" w:type="dxa"/>
        <w:tblCellMar>
          <w:left w:w="70" w:type="dxa"/>
          <w:right w:w="70" w:type="dxa"/>
        </w:tblCellMar>
        <w:tblLook w:val="04A0" w:firstRow="1" w:lastRow="0" w:firstColumn="1" w:lastColumn="0" w:noHBand="0" w:noVBand="1"/>
      </w:tblPr>
      <w:tblGrid>
        <w:gridCol w:w="701"/>
        <w:gridCol w:w="1419"/>
        <w:gridCol w:w="1275"/>
        <w:gridCol w:w="552"/>
        <w:gridCol w:w="16"/>
        <w:gridCol w:w="513"/>
        <w:gridCol w:w="55"/>
        <w:gridCol w:w="530"/>
        <w:gridCol w:w="38"/>
        <w:gridCol w:w="514"/>
        <w:gridCol w:w="54"/>
        <w:gridCol w:w="520"/>
        <w:gridCol w:w="48"/>
        <w:gridCol w:w="481"/>
        <w:gridCol w:w="87"/>
        <w:gridCol w:w="424"/>
        <w:gridCol w:w="145"/>
        <w:gridCol w:w="440"/>
        <w:gridCol w:w="128"/>
        <w:gridCol w:w="413"/>
        <w:gridCol w:w="155"/>
        <w:gridCol w:w="408"/>
        <w:gridCol w:w="160"/>
        <w:gridCol w:w="414"/>
        <w:gridCol w:w="154"/>
        <w:gridCol w:w="352"/>
        <w:gridCol w:w="216"/>
        <w:gridCol w:w="569"/>
        <w:gridCol w:w="629"/>
        <w:gridCol w:w="650"/>
        <w:gridCol w:w="639"/>
        <w:gridCol w:w="656"/>
        <w:gridCol w:w="659"/>
        <w:gridCol w:w="634"/>
        <w:gridCol w:w="720"/>
      </w:tblGrid>
      <w:tr w:rsidR="00BE69BB" w:rsidRPr="009E3C2B" w14:paraId="7059FC6E" w14:textId="77777777" w:rsidTr="00053419">
        <w:trPr>
          <w:trHeight w:val="300"/>
        </w:trPr>
        <w:tc>
          <w:tcPr>
            <w:tcW w:w="701"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656D803F" w14:textId="77777777" w:rsidR="00BE69BB" w:rsidRPr="002A11CB" w:rsidRDefault="00BE69BB" w:rsidP="00577A6E">
            <w:pPr>
              <w:jc w:val="center"/>
              <w:rPr>
                <w:rFonts w:ascii="Arial" w:hAnsi="Arial" w:cs="Arial"/>
                <w:b/>
                <w:bCs/>
                <w:sz w:val="16"/>
                <w:szCs w:val="16"/>
                <w:lang w:eastAsia="es-CO"/>
              </w:rPr>
            </w:pPr>
          </w:p>
        </w:tc>
        <w:tc>
          <w:tcPr>
            <w:tcW w:w="1419"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34DDDAD6"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INSPECCIÓN</w:t>
            </w:r>
          </w:p>
        </w:tc>
        <w:tc>
          <w:tcPr>
            <w:tcW w:w="1275"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3E211770"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 xml:space="preserve">CANTIDAD </w:t>
            </w:r>
          </w:p>
        </w:tc>
        <w:tc>
          <w:tcPr>
            <w:tcW w:w="552"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168CF969"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ENE</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948DCD4"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FEB</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3B4C86E2"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MAR</w:t>
            </w:r>
          </w:p>
        </w:tc>
        <w:tc>
          <w:tcPr>
            <w:tcW w:w="552"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1DF6C17"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ABR</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342559D"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MAY</w:t>
            </w:r>
          </w:p>
        </w:tc>
        <w:tc>
          <w:tcPr>
            <w:tcW w:w="529"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2DB6F22"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JUN</w:t>
            </w:r>
          </w:p>
        </w:tc>
        <w:tc>
          <w:tcPr>
            <w:tcW w:w="51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74348F0"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JUL</w:t>
            </w:r>
          </w:p>
        </w:tc>
        <w:tc>
          <w:tcPr>
            <w:tcW w:w="5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7B51F401"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AGO</w:t>
            </w:r>
          </w:p>
        </w:tc>
        <w:tc>
          <w:tcPr>
            <w:tcW w:w="541"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120ABBE2"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SEP</w:t>
            </w:r>
          </w:p>
        </w:tc>
        <w:tc>
          <w:tcPr>
            <w:tcW w:w="563"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0D687C5"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OCT</w:t>
            </w:r>
          </w:p>
        </w:tc>
        <w:tc>
          <w:tcPr>
            <w:tcW w:w="574"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01237307"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NOV</w:t>
            </w:r>
          </w:p>
        </w:tc>
        <w:tc>
          <w:tcPr>
            <w:tcW w:w="506"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48007A95"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DIC</w:t>
            </w:r>
          </w:p>
        </w:tc>
        <w:tc>
          <w:tcPr>
            <w:tcW w:w="785"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tcPr>
          <w:p w14:paraId="556B71F5" w14:textId="77777777" w:rsidR="00BE69BB" w:rsidRPr="002A11CB" w:rsidRDefault="00BE69BB" w:rsidP="00577A6E">
            <w:pPr>
              <w:jc w:val="center"/>
              <w:rPr>
                <w:rFonts w:ascii="Arial" w:hAnsi="Arial" w:cs="Arial"/>
                <w:b/>
                <w:bCs/>
                <w:sz w:val="16"/>
                <w:szCs w:val="16"/>
                <w:lang w:eastAsia="es-CO"/>
              </w:rPr>
            </w:pPr>
            <w:r w:rsidRPr="002A11CB">
              <w:rPr>
                <w:rFonts w:ascii="Arial" w:hAnsi="Arial" w:cs="Arial"/>
                <w:b/>
                <w:bCs/>
                <w:sz w:val="16"/>
                <w:szCs w:val="16"/>
                <w:lang w:eastAsia="es-CO"/>
              </w:rPr>
              <w:t>TOTAL</w:t>
            </w:r>
          </w:p>
        </w:tc>
        <w:tc>
          <w:tcPr>
            <w:tcW w:w="629" w:type="dxa"/>
            <w:vAlign w:val="center"/>
          </w:tcPr>
          <w:p w14:paraId="15FFA26B" w14:textId="77777777" w:rsidR="00BE69BB" w:rsidRPr="009E3C2B" w:rsidRDefault="00BE69BB" w:rsidP="00577A6E">
            <w:pPr>
              <w:rPr>
                <w:rFonts w:ascii="Arial" w:hAnsi="Arial" w:cs="Arial"/>
                <w:sz w:val="20"/>
                <w:szCs w:val="20"/>
              </w:rPr>
            </w:pPr>
          </w:p>
        </w:tc>
        <w:tc>
          <w:tcPr>
            <w:tcW w:w="650" w:type="dxa"/>
            <w:vAlign w:val="center"/>
          </w:tcPr>
          <w:p w14:paraId="0B069141" w14:textId="77777777" w:rsidR="00BE69BB" w:rsidRPr="009E3C2B" w:rsidRDefault="00BE69BB" w:rsidP="00577A6E">
            <w:pPr>
              <w:rPr>
                <w:rFonts w:ascii="Arial" w:hAnsi="Arial" w:cs="Arial"/>
                <w:sz w:val="20"/>
                <w:szCs w:val="20"/>
              </w:rPr>
            </w:pPr>
          </w:p>
        </w:tc>
        <w:tc>
          <w:tcPr>
            <w:tcW w:w="639" w:type="dxa"/>
            <w:vAlign w:val="center"/>
          </w:tcPr>
          <w:p w14:paraId="15FF2ECD" w14:textId="77777777" w:rsidR="00BE69BB" w:rsidRPr="009E3C2B" w:rsidRDefault="00BE69BB" w:rsidP="00577A6E">
            <w:pPr>
              <w:rPr>
                <w:rFonts w:ascii="Arial" w:hAnsi="Arial" w:cs="Arial"/>
                <w:sz w:val="20"/>
                <w:szCs w:val="20"/>
              </w:rPr>
            </w:pPr>
          </w:p>
        </w:tc>
        <w:tc>
          <w:tcPr>
            <w:tcW w:w="656" w:type="dxa"/>
            <w:vAlign w:val="center"/>
          </w:tcPr>
          <w:p w14:paraId="79B32D2F" w14:textId="77777777" w:rsidR="00BE69BB" w:rsidRPr="009E3C2B" w:rsidRDefault="00BE69BB" w:rsidP="00577A6E">
            <w:pPr>
              <w:rPr>
                <w:rFonts w:ascii="Arial" w:hAnsi="Arial" w:cs="Arial"/>
                <w:sz w:val="20"/>
                <w:szCs w:val="20"/>
              </w:rPr>
            </w:pPr>
          </w:p>
        </w:tc>
        <w:tc>
          <w:tcPr>
            <w:tcW w:w="659" w:type="dxa"/>
            <w:vAlign w:val="center"/>
          </w:tcPr>
          <w:p w14:paraId="69D9658C" w14:textId="77777777" w:rsidR="00BE69BB" w:rsidRPr="009E3C2B" w:rsidRDefault="00BE69BB" w:rsidP="00577A6E">
            <w:pPr>
              <w:rPr>
                <w:rFonts w:ascii="Arial" w:hAnsi="Arial" w:cs="Arial"/>
                <w:sz w:val="20"/>
                <w:szCs w:val="20"/>
              </w:rPr>
            </w:pPr>
          </w:p>
        </w:tc>
        <w:tc>
          <w:tcPr>
            <w:tcW w:w="634" w:type="dxa"/>
            <w:vAlign w:val="center"/>
          </w:tcPr>
          <w:p w14:paraId="5419A744" w14:textId="77777777" w:rsidR="00BE69BB" w:rsidRPr="009E3C2B" w:rsidRDefault="00BE69BB" w:rsidP="00577A6E">
            <w:pPr>
              <w:rPr>
                <w:rFonts w:ascii="Arial" w:hAnsi="Arial" w:cs="Arial"/>
                <w:sz w:val="20"/>
                <w:szCs w:val="20"/>
              </w:rPr>
            </w:pPr>
          </w:p>
        </w:tc>
        <w:tc>
          <w:tcPr>
            <w:tcW w:w="720" w:type="dxa"/>
          </w:tcPr>
          <w:p w14:paraId="7732BBC2" w14:textId="77777777" w:rsidR="00BE69BB" w:rsidRPr="009E3C2B" w:rsidRDefault="00BE69BB" w:rsidP="00577A6E">
            <w:pPr>
              <w:rPr>
                <w:rFonts w:ascii="Arial" w:hAnsi="Arial" w:cs="Arial"/>
                <w:sz w:val="20"/>
                <w:szCs w:val="20"/>
              </w:rPr>
            </w:pPr>
          </w:p>
        </w:tc>
      </w:tr>
      <w:tr w:rsidR="00BE69BB" w:rsidRPr="009E3C2B" w14:paraId="308336A7" w14:textId="77777777" w:rsidTr="00577A6E">
        <w:trPr>
          <w:gridAfter w:val="7"/>
          <w:wAfter w:w="4587" w:type="dxa"/>
          <w:trHeight w:val="379"/>
        </w:trPr>
        <w:tc>
          <w:tcPr>
            <w:tcW w:w="701" w:type="dxa"/>
            <w:tcBorders>
              <w:top w:val="nil"/>
              <w:left w:val="single" w:sz="8" w:space="0" w:color="auto"/>
              <w:bottom w:val="single" w:sz="4" w:space="0" w:color="auto"/>
              <w:right w:val="single" w:sz="4" w:space="0" w:color="auto"/>
            </w:tcBorders>
            <w:shd w:val="clear" w:color="auto" w:fill="FF0000"/>
            <w:noWrap/>
            <w:vAlign w:val="center"/>
          </w:tcPr>
          <w:p w14:paraId="47360B03" w14:textId="77777777" w:rsidR="00BE69BB" w:rsidRPr="009E3C2B" w:rsidRDefault="00BE69BB" w:rsidP="00577A6E">
            <w:pPr>
              <w:jc w:val="center"/>
              <w:rPr>
                <w:rFonts w:ascii="Arial" w:hAnsi="Arial" w:cs="Arial"/>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7F514016" w14:textId="11599A4C" w:rsidR="00BE69BB" w:rsidRPr="009E3C2B" w:rsidRDefault="00BE69BB"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6B148F90"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0ED48605"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A26274A"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4BE0192"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84F2704"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F988A5C"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A00D752" w14:textId="77777777" w:rsidR="00BE69BB" w:rsidRPr="009E3C2B" w:rsidRDefault="00BE69BB"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7D512DD7"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E589521"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75DEEEE"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9A3CF12"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C4B9843"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B1D416B" w14:textId="77777777" w:rsidR="00BE69BB" w:rsidRPr="009E3C2B" w:rsidRDefault="00BE69BB"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1C63821C" w14:textId="77777777" w:rsidR="00BE69BB" w:rsidRPr="009E3C2B" w:rsidRDefault="00BE69BB" w:rsidP="00577A6E">
            <w:pPr>
              <w:jc w:val="center"/>
              <w:rPr>
                <w:rFonts w:ascii="Arial" w:hAnsi="Arial" w:cs="Arial"/>
                <w:sz w:val="20"/>
                <w:szCs w:val="20"/>
                <w:lang w:eastAsia="es-CO"/>
              </w:rPr>
            </w:pPr>
          </w:p>
        </w:tc>
      </w:tr>
      <w:tr w:rsidR="00BE69BB" w:rsidRPr="009E3C2B" w14:paraId="52485786" w14:textId="77777777" w:rsidTr="00BE69BB">
        <w:trPr>
          <w:gridAfter w:val="7"/>
          <w:wAfter w:w="4587" w:type="dxa"/>
          <w:trHeight w:val="274"/>
        </w:trPr>
        <w:tc>
          <w:tcPr>
            <w:tcW w:w="701"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34D46D46" w14:textId="77777777" w:rsidR="00BE69BB" w:rsidRPr="009E3C2B" w:rsidRDefault="00BE69BB"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5470F0A4" w14:textId="35811EF7" w:rsidR="00BE69BB" w:rsidRPr="009E3C2B" w:rsidRDefault="00BE69BB"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0BCCB818"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47BF3581"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D7465F7"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5786EE0"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8425F6B"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5534FC1"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8278EAE" w14:textId="77777777" w:rsidR="00BE69BB" w:rsidRPr="009E3C2B" w:rsidRDefault="00BE69BB"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309994CF"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EEE9CBF"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300132A"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4EC32E8"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5469E9D6"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E3CA4BC" w14:textId="77777777" w:rsidR="00BE69BB" w:rsidRPr="009E3C2B" w:rsidRDefault="00BE69BB"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7788B302" w14:textId="77777777" w:rsidR="00BE69BB" w:rsidRPr="009E3C2B" w:rsidRDefault="00BE69BB" w:rsidP="00577A6E">
            <w:pPr>
              <w:jc w:val="center"/>
              <w:rPr>
                <w:rFonts w:ascii="Arial" w:hAnsi="Arial" w:cs="Arial"/>
                <w:sz w:val="20"/>
                <w:szCs w:val="20"/>
                <w:lang w:eastAsia="es-CO"/>
              </w:rPr>
            </w:pPr>
          </w:p>
        </w:tc>
      </w:tr>
      <w:tr w:rsidR="00BE69BB" w:rsidRPr="009E3C2B" w14:paraId="28173AF4" w14:textId="77777777" w:rsidTr="00577A6E">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FFFF00"/>
            <w:noWrap/>
            <w:vAlign w:val="center"/>
          </w:tcPr>
          <w:p w14:paraId="3C529D00" w14:textId="77777777" w:rsidR="00BE69BB" w:rsidRPr="009E3C2B" w:rsidRDefault="00BE69BB"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485DE35D" w14:textId="358DBCE7" w:rsidR="00BE69BB" w:rsidRPr="009E3C2B" w:rsidRDefault="00BE69BB"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54E842DF"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6D5A47EA"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B85D338"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804E4E3"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0ECD8E44"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ED78A36"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DDE2CB5" w14:textId="77777777" w:rsidR="00BE69BB" w:rsidRPr="009E3C2B" w:rsidRDefault="00BE69BB"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3F65F598"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58B99E4"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79B9938"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751C792"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2761F7CB"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46BF2B8" w14:textId="77777777" w:rsidR="00BE69BB" w:rsidRPr="009E3C2B" w:rsidRDefault="00BE69BB"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6C4B8416" w14:textId="77777777" w:rsidR="00BE69BB" w:rsidRPr="009E3C2B" w:rsidRDefault="00BE69BB" w:rsidP="00577A6E">
            <w:pPr>
              <w:jc w:val="center"/>
              <w:rPr>
                <w:rFonts w:ascii="Arial" w:hAnsi="Arial" w:cs="Arial"/>
                <w:sz w:val="20"/>
                <w:szCs w:val="20"/>
                <w:lang w:eastAsia="es-CO"/>
              </w:rPr>
            </w:pPr>
          </w:p>
        </w:tc>
      </w:tr>
      <w:tr w:rsidR="00BE69BB" w:rsidRPr="009E3C2B" w14:paraId="55483988" w14:textId="77777777" w:rsidTr="00577A6E">
        <w:trPr>
          <w:gridAfter w:val="7"/>
          <w:wAfter w:w="4587" w:type="dxa"/>
          <w:trHeight w:val="300"/>
        </w:trPr>
        <w:tc>
          <w:tcPr>
            <w:tcW w:w="701" w:type="dxa"/>
            <w:tcBorders>
              <w:top w:val="nil"/>
              <w:left w:val="single" w:sz="8" w:space="0" w:color="auto"/>
              <w:bottom w:val="single" w:sz="4" w:space="0" w:color="auto"/>
              <w:right w:val="single" w:sz="4" w:space="0" w:color="auto"/>
            </w:tcBorders>
            <w:shd w:val="clear" w:color="auto" w:fill="92D050"/>
            <w:noWrap/>
            <w:vAlign w:val="center"/>
          </w:tcPr>
          <w:p w14:paraId="1E3D58F7" w14:textId="77777777" w:rsidR="00BE69BB" w:rsidRPr="009E3C2B" w:rsidRDefault="00BE69BB" w:rsidP="00577A6E">
            <w:pPr>
              <w:jc w:val="center"/>
              <w:rPr>
                <w:rFonts w:ascii="Arial" w:hAnsi="Arial" w:cs="Arial"/>
                <w:color w:val="333399"/>
                <w:sz w:val="20"/>
                <w:szCs w:val="20"/>
                <w:lang w:eastAsia="es-CO"/>
              </w:rPr>
            </w:pPr>
          </w:p>
        </w:tc>
        <w:tc>
          <w:tcPr>
            <w:tcW w:w="1419" w:type="dxa"/>
            <w:tcBorders>
              <w:top w:val="nil"/>
              <w:left w:val="nil"/>
              <w:bottom w:val="single" w:sz="4" w:space="0" w:color="auto"/>
              <w:right w:val="single" w:sz="4" w:space="0" w:color="auto"/>
            </w:tcBorders>
            <w:shd w:val="clear" w:color="auto" w:fill="auto"/>
            <w:noWrap/>
            <w:vAlign w:val="center"/>
          </w:tcPr>
          <w:p w14:paraId="328AC9A8" w14:textId="1994B539" w:rsidR="00BE69BB" w:rsidRPr="009E3C2B" w:rsidRDefault="00BE69BB" w:rsidP="00577A6E">
            <w:pPr>
              <w:jc w:val="center"/>
              <w:rPr>
                <w:rFonts w:ascii="Arial" w:hAnsi="Arial" w:cs="Arial"/>
                <w:sz w:val="20"/>
                <w:szCs w:val="20"/>
                <w:lang w:eastAsia="es-CO"/>
              </w:rPr>
            </w:pPr>
          </w:p>
        </w:tc>
        <w:tc>
          <w:tcPr>
            <w:tcW w:w="1275" w:type="dxa"/>
            <w:tcBorders>
              <w:top w:val="nil"/>
              <w:left w:val="nil"/>
              <w:bottom w:val="single" w:sz="4" w:space="0" w:color="auto"/>
              <w:right w:val="single" w:sz="4" w:space="0" w:color="auto"/>
            </w:tcBorders>
            <w:shd w:val="clear" w:color="auto" w:fill="auto"/>
            <w:noWrap/>
            <w:vAlign w:val="center"/>
          </w:tcPr>
          <w:p w14:paraId="11670847"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noWrap/>
            <w:vAlign w:val="center"/>
          </w:tcPr>
          <w:p w14:paraId="38B541E4"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1CADA737"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CF4A539"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073570B"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43DF2AF2"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37F599B" w14:textId="77777777" w:rsidR="00BE69BB" w:rsidRPr="009E3C2B" w:rsidRDefault="00BE69BB"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8" w:space="0" w:color="000000"/>
            </w:tcBorders>
            <w:shd w:val="clear" w:color="auto" w:fill="auto"/>
            <w:vAlign w:val="center"/>
          </w:tcPr>
          <w:p w14:paraId="279D8B64"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1F94D5F"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341A31BE"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BF32601"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6A05E85A"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8" w:space="0" w:color="000000"/>
            </w:tcBorders>
            <w:shd w:val="clear" w:color="auto" w:fill="auto"/>
            <w:vAlign w:val="center"/>
          </w:tcPr>
          <w:p w14:paraId="7FAFA56D" w14:textId="77777777" w:rsidR="00BE69BB" w:rsidRPr="009E3C2B" w:rsidRDefault="00BE69BB"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8" w:space="0" w:color="000000"/>
            </w:tcBorders>
            <w:shd w:val="clear" w:color="auto" w:fill="auto"/>
            <w:vAlign w:val="center"/>
          </w:tcPr>
          <w:p w14:paraId="106A338C" w14:textId="77777777" w:rsidR="00BE69BB" w:rsidRPr="009E3C2B" w:rsidRDefault="00BE69BB" w:rsidP="00577A6E">
            <w:pPr>
              <w:jc w:val="center"/>
              <w:rPr>
                <w:rFonts w:ascii="Arial" w:hAnsi="Arial" w:cs="Arial"/>
                <w:sz w:val="20"/>
                <w:szCs w:val="20"/>
                <w:lang w:eastAsia="es-CO"/>
              </w:rPr>
            </w:pPr>
          </w:p>
        </w:tc>
      </w:tr>
      <w:tr w:rsidR="00BE69BB" w:rsidRPr="009E3C2B" w14:paraId="6355906E" w14:textId="77777777" w:rsidTr="00053419">
        <w:trPr>
          <w:gridAfter w:val="7"/>
          <w:wAfter w:w="4587" w:type="dxa"/>
          <w:trHeight w:val="312"/>
        </w:trPr>
        <w:tc>
          <w:tcPr>
            <w:tcW w:w="3395" w:type="dxa"/>
            <w:gridSpan w:val="3"/>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3A35F8A2" w14:textId="77777777" w:rsidR="00BE69BB" w:rsidRPr="002A11CB" w:rsidRDefault="00BE69BB" w:rsidP="00577A6E">
            <w:pPr>
              <w:jc w:val="center"/>
              <w:rPr>
                <w:rFonts w:ascii="Arial" w:hAnsi="Arial" w:cs="Arial"/>
                <w:b/>
                <w:sz w:val="16"/>
                <w:szCs w:val="16"/>
                <w:lang w:eastAsia="es-CO"/>
              </w:rPr>
            </w:pPr>
            <w:r w:rsidRPr="002A11CB">
              <w:rPr>
                <w:rFonts w:ascii="Arial" w:hAnsi="Arial" w:cs="Arial"/>
                <w:b/>
                <w:sz w:val="16"/>
                <w:szCs w:val="16"/>
                <w:lang w:eastAsia="es-CO"/>
              </w:rPr>
              <w:t>TOTAL</w:t>
            </w:r>
          </w:p>
        </w:tc>
        <w:tc>
          <w:tcPr>
            <w:tcW w:w="568" w:type="dxa"/>
            <w:gridSpan w:val="2"/>
            <w:tcBorders>
              <w:top w:val="single" w:sz="4" w:space="0" w:color="auto"/>
              <w:left w:val="nil"/>
              <w:bottom w:val="single" w:sz="4" w:space="0" w:color="auto"/>
              <w:right w:val="single" w:sz="4" w:space="0" w:color="auto"/>
            </w:tcBorders>
            <w:shd w:val="clear" w:color="auto" w:fill="auto"/>
            <w:noWrap/>
            <w:vAlign w:val="center"/>
          </w:tcPr>
          <w:p w14:paraId="43903ADD"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F2F0C3A"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AF4BBAE"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9D0B4F0"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6BA33E8"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0660129" w14:textId="77777777" w:rsidR="00BE69BB" w:rsidRPr="009E3C2B" w:rsidRDefault="00BE69BB" w:rsidP="00577A6E">
            <w:pPr>
              <w:jc w:val="center"/>
              <w:rPr>
                <w:rFonts w:ascii="Arial" w:hAnsi="Arial" w:cs="Arial"/>
                <w:sz w:val="20"/>
                <w:szCs w:val="20"/>
                <w:lang w:eastAsia="es-CO"/>
              </w:rPr>
            </w:pPr>
          </w:p>
        </w:tc>
        <w:tc>
          <w:tcPr>
            <w:tcW w:w="569" w:type="dxa"/>
            <w:gridSpan w:val="2"/>
            <w:tcBorders>
              <w:top w:val="single" w:sz="4" w:space="0" w:color="auto"/>
              <w:left w:val="nil"/>
              <w:bottom w:val="single" w:sz="4" w:space="0" w:color="auto"/>
              <w:right w:val="single" w:sz="4" w:space="0" w:color="auto"/>
            </w:tcBorders>
            <w:shd w:val="clear" w:color="auto" w:fill="auto"/>
            <w:vAlign w:val="center"/>
          </w:tcPr>
          <w:p w14:paraId="64472602"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188A09B3"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02A2DA45"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3C9C2C0F"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4E530E9F" w14:textId="77777777" w:rsidR="00BE69BB" w:rsidRPr="009E3C2B" w:rsidRDefault="00BE69BB" w:rsidP="00577A6E">
            <w:pPr>
              <w:jc w:val="center"/>
              <w:rPr>
                <w:rFonts w:ascii="Arial" w:hAnsi="Arial" w:cs="Arial"/>
                <w:sz w:val="20"/>
                <w:szCs w:val="20"/>
                <w:lang w:eastAsia="es-CO"/>
              </w:rPr>
            </w:pPr>
          </w:p>
        </w:tc>
        <w:tc>
          <w:tcPr>
            <w:tcW w:w="568" w:type="dxa"/>
            <w:gridSpan w:val="2"/>
            <w:tcBorders>
              <w:top w:val="single" w:sz="4" w:space="0" w:color="auto"/>
              <w:left w:val="nil"/>
              <w:bottom w:val="single" w:sz="4" w:space="0" w:color="auto"/>
              <w:right w:val="single" w:sz="4" w:space="0" w:color="auto"/>
            </w:tcBorders>
            <w:shd w:val="clear" w:color="auto" w:fill="auto"/>
            <w:vAlign w:val="center"/>
          </w:tcPr>
          <w:p w14:paraId="6364CC11" w14:textId="77777777" w:rsidR="00BE69BB" w:rsidRPr="009E3C2B" w:rsidRDefault="00BE69BB" w:rsidP="00577A6E">
            <w:pPr>
              <w:jc w:val="center"/>
              <w:rPr>
                <w:rFonts w:ascii="Arial" w:hAnsi="Arial" w:cs="Arial"/>
                <w:sz w:val="20"/>
                <w:szCs w:val="20"/>
                <w:lang w:eastAsia="es-CO"/>
              </w:rPr>
            </w:pPr>
          </w:p>
        </w:tc>
        <w:tc>
          <w:tcPr>
            <w:tcW w:w="569" w:type="dxa"/>
            <w:tcBorders>
              <w:top w:val="single" w:sz="4" w:space="0" w:color="auto"/>
              <w:left w:val="nil"/>
              <w:bottom w:val="single" w:sz="4" w:space="0" w:color="auto"/>
              <w:right w:val="single" w:sz="4" w:space="0" w:color="auto"/>
            </w:tcBorders>
            <w:shd w:val="clear" w:color="auto" w:fill="auto"/>
            <w:vAlign w:val="center"/>
          </w:tcPr>
          <w:p w14:paraId="2CF58E01" w14:textId="77777777" w:rsidR="00BE69BB" w:rsidRPr="009E3C2B" w:rsidRDefault="00BE69BB" w:rsidP="00577A6E">
            <w:pPr>
              <w:jc w:val="center"/>
              <w:rPr>
                <w:rFonts w:ascii="Arial" w:hAnsi="Arial" w:cs="Arial"/>
                <w:sz w:val="20"/>
                <w:szCs w:val="20"/>
                <w:lang w:eastAsia="es-CO"/>
              </w:rPr>
            </w:pPr>
          </w:p>
        </w:tc>
      </w:tr>
    </w:tbl>
    <w:p w14:paraId="7BFBAD36" w14:textId="77777777" w:rsidR="00BE69BB" w:rsidRDefault="00BE69BB" w:rsidP="00BE69BB">
      <w:pPr>
        <w:rPr>
          <w:rFonts w:ascii="Arial" w:hAnsi="Arial" w:cs="Arial"/>
          <w:b/>
          <w:lang w:eastAsia="es-ES"/>
        </w:rPr>
      </w:pPr>
    </w:p>
    <w:p w14:paraId="2278B11B" w14:textId="77777777" w:rsidR="00BE69BB" w:rsidRPr="00BE69BB" w:rsidRDefault="00BE69BB" w:rsidP="00BE69BB">
      <w:pPr>
        <w:rPr>
          <w:rFonts w:ascii="Arial" w:hAnsi="Arial" w:cs="Arial"/>
          <w:b/>
          <w:lang w:eastAsia="es-ES"/>
        </w:rPr>
      </w:pPr>
      <w:r w:rsidRPr="00BE69BB">
        <w:rPr>
          <w:rFonts w:ascii="Arial" w:hAnsi="Arial" w:cs="Arial"/>
          <w:b/>
          <w:lang w:eastAsia="es-ES"/>
        </w:rPr>
        <w:t>UH-1HII</w:t>
      </w:r>
    </w:p>
    <w:p w14:paraId="61DBB95E" w14:textId="77777777" w:rsidR="00BE69BB" w:rsidRPr="00BE69BB" w:rsidRDefault="00BE69BB" w:rsidP="000408BC">
      <w:pPr>
        <w:jc w:val="both"/>
        <w:rPr>
          <w:rFonts w:ascii="Arial" w:hAnsi="Arial" w:cs="Arial"/>
          <w:b/>
          <w:lang w:eastAsia="es-ES"/>
        </w:rPr>
      </w:pPr>
    </w:p>
    <w:tbl>
      <w:tblPr>
        <w:tblpPr w:leftFromText="141" w:rightFromText="141" w:vertAnchor="text" w:horzAnchor="margin" w:tblpYSpec="inside"/>
        <w:tblW w:w="10940" w:type="dxa"/>
        <w:tblCellMar>
          <w:left w:w="70" w:type="dxa"/>
          <w:right w:w="70" w:type="dxa"/>
        </w:tblCellMar>
        <w:tblLook w:val="04A0" w:firstRow="1" w:lastRow="0" w:firstColumn="1" w:lastColumn="0" w:noHBand="0" w:noVBand="1"/>
      </w:tblPr>
      <w:tblGrid>
        <w:gridCol w:w="740"/>
        <w:gridCol w:w="1250"/>
        <w:gridCol w:w="1072"/>
        <w:gridCol w:w="508"/>
        <w:gridCol w:w="496"/>
        <w:gridCol w:w="544"/>
        <w:gridCol w:w="527"/>
        <w:gridCol w:w="536"/>
        <w:gridCol w:w="498"/>
        <w:gridCol w:w="478"/>
        <w:gridCol w:w="546"/>
        <w:gridCol w:w="498"/>
        <w:gridCol w:w="517"/>
        <w:gridCol w:w="527"/>
        <w:gridCol w:w="447"/>
        <w:gridCol w:w="734"/>
        <w:gridCol w:w="146"/>
        <w:gridCol w:w="146"/>
        <w:gridCol w:w="146"/>
        <w:gridCol w:w="146"/>
        <w:gridCol w:w="146"/>
        <w:gridCol w:w="146"/>
        <w:gridCol w:w="146"/>
      </w:tblGrid>
      <w:tr w:rsidR="00F113D0" w:rsidRPr="009E3C2B" w14:paraId="3C1B426E" w14:textId="77777777" w:rsidTr="00F113D0">
        <w:trPr>
          <w:trHeight w:val="300"/>
        </w:trPr>
        <w:tc>
          <w:tcPr>
            <w:tcW w:w="734"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tcPr>
          <w:p w14:paraId="640097E3" w14:textId="77777777" w:rsidR="00F113D0" w:rsidRPr="002A11CB" w:rsidRDefault="00F113D0" w:rsidP="00F113D0">
            <w:pPr>
              <w:jc w:val="center"/>
              <w:rPr>
                <w:rFonts w:ascii="Arial" w:hAnsi="Arial" w:cs="Arial"/>
                <w:b/>
                <w:bCs/>
                <w:sz w:val="18"/>
                <w:szCs w:val="20"/>
                <w:lang w:eastAsia="es-CO"/>
              </w:rPr>
            </w:pPr>
          </w:p>
        </w:tc>
        <w:tc>
          <w:tcPr>
            <w:tcW w:w="1250"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05CFC6B8" w14:textId="2971C1C8"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INSPECCIÓN</w:t>
            </w:r>
          </w:p>
        </w:tc>
        <w:tc>
          <w:tcPr>
            <w:tcW w:w="1072" w:type="dxa"/>
            <w:tcBorders>
              <w:top w:val="single" w:sz="8" w:space="0" w:color="auto"/>
              <w:left w:val="nil"/>
              <w:bottom w:val="single" w:sz="4" w:space="0" w:color="auto"/>
              <w:right w:val="single" w:sz="4" w:space="0" w:color="auto"/>
            </w:tcBorders>
            <w:shd w:val="clear" w:color="auto" w:fill="548DD4" w:themeFill="text2" w:themeFillTint="99"/>
            <w:noWrap/>
            <w:vAlign w:val="center"/>
          </w:tcPr>
          <w:p w14:paraId="0F073FDD" w14:textId="57B3834F"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 xml:space="preserve">CANTIDAD </w:t>
            </w:r>
          </w:p>
        </w:tc>
        <w:tc>
          <w:tcPr>
            <w:tcW w:w="508" w:type="dxa"/>
            <w:tcBorders>
              <w:top w:val="single" w:sz="8" w:space="0" w:color="auto"/>
              <w:left w:val="nil"/>
              <w:bottom w:val="single" w:sz="4" w:space="0" w:color="auto"/>
              <w:right w:val="single" w:sz="8" w:space="0" w:color="000000"/>
            </w:tcBorders>
            <w:shd w:val="clear" w:color="auto" w:fill="548DD4" w:themeFill="text2" w:themeFillTint="99"/>
            <w:noWrap/>
            <w:vAlign w:val="center"/>
          </w:tcPr>
          <w:p w14:paraId="2429AB8C" w14:textId="41CA9DCD"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ENE</w:t>
            </w:r>
          </w:p>
        </w:tc>
        <w:tc>
          <w:tcPr>
            <w:tcW w:w="49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DA6DE6B" w14:textId="505277DC"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FEB</w:t>
            </w:r>
          </w:p>
        </w:tc>
        <w:tc>
          <w:tcPr>
            <w:tcW w:w="546"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35AF906E" w14:textId="01A37B35"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MAR</w:t>
            </w:r>
          </w:p>
        </w:tc>
        <w:tc>
          <w:tcPr>
            <w:tcW w:w="52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2B44929F" w14:textId="432DB2F8"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ABR</w:t>
            </w:r>
          </w:p>
        </w:tc>
        <w:tc>
          <w:tcPr>
            <w:tcW w:w="536"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00B99C42" w14:textId="2FEAD496"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MAY</w:t>
            </w:r>
          </w:p>
        </w:tc>
        <w:tc>
          <w:tcPr>
            <w:tcW w:w="498"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BAC2FD2" w14:textId="5E4E91EE"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JUN</w:t>
            </w:r>
          </w:p>
        </w:tc>
        <w:tc>
          <w:tcPr>
            <w:tcW w:w="478"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47B36CB2" w14:textId="6D96CB6A"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JUL</w:t>
            </w:r>
          </w:p>
        </w:tc>
        <w:tc>
          <w:tcPr>
            <w:tcW w:w="54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495DD323" w14:textId="10CD2802"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AGO</w:t>
            </w:r>
          </w:p>
        </w:tc>
        <w:tc>
          <w:tcPr>
            <w:tcW w:w="498"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2F79C3D3" w14:textId="5CCEA009"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SEP</w:t>
            </w:r>
          </w:p>
        </w:tc>
        <w:tc>
          <w:tcPr>
            <w:tcW w:w="51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D5A54E2" w14:textId="56777BB6"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OCT</w:t>
            </w:r>
          </w:p>
        </w:tc>
        <w:tc>
          <w:tcPr>
            <w:tcW w:w="528"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3D775D22" w14:textId="4E6A42BE"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NOV</w:t>
            </w:r>
          </w:p>
        </w:tc>
        <w:tc>
          <w:tcPr>
            <w:tcW w:w="447"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273CC515" w14:textId="5C485A2E"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DIC</w:t>
            </w:r>
          </w:p>
        </w:tc>
        <w:tc>
          <w:tcPr>
            <w:tcW w:w="735" w:type="dxa"/>
            <w:tcBorders>
              <w:top w:val="single" w:sz="8" w:space="0" w:color="auto"/>
              <w:left w:val="nil"/>
              <w:bottom w:val="single" w:sz="4" w:space="0" w:color="auto"/>
              <w:right w:val="single" w:sz="8" w:space="0" w:color="000000"/>
            </w:tcBorders>
            <w:shd w:val="clear" w:color="auto" w:fill="548DD4" w:themeFill="text2" w:themeFillTint="99"/>
            <w:vAlign w:val="center"/>
          </w:tcPr>
          <w:p w14:paraId="61618766" w14:textId="6962ED9C" w:rsidR="00F113D0" w:rsidRPr="002A11CB" w:rsidRDefault="00F113D0" w:rsidP="00F113D0">
            <w:pPr>
              <w:jc w:val="center"/>
              <w:rPr>
                <w:rFonts w:ascii="Arial" w:hAnsi="Arial" w:cs="Arial"/>
                <w:b/>
                <w:bCs/>
                <w:sz w:val="18"/>
                <w:szCs w:val="20"/>
                <w:lang w:eastAsia="es-CO"/>
              </w:rPr>
            </w:pPr>
            <w:r w:rsidRPr="00BE4CAF">
              <w:rPr>
                <w:rFonts w:ascii="Arial" w:hAnsi="Arial" w:cs="Arial"/>
                <w:b/>
                <w:bCs/>
                <w:sz w:val="16"/>
                <w:szCs w:val="16"/>
                <w:lang w:eastAsia="es-CO"/>
              </w:rPr>
              <w:t>TOTAL</w:t>
            </w:r>
          </w:p>
        </w:tc>
        <w:tc>
          <w:tcPr>
            <w:tcW w:w="146" w:type="dxa"/>
            <w:vAlign w:val="center"/>
          </w:tcPr>
          <w:p w14:paraId="75944CE9" w14:textId="77777777" w:rsidR="00F113D0" w:rsidRPr="009E3C2B" w:rsidRDefault="00F113D0" w:rsidP="00F113D0">
            <w:pPr>
              <w:rPr>
                <w:rFonts w:ascii="Arial" w:hAnsi="Arial" w:cs="Arial"/>
                <w:sz w:val="20"/>
                <w:szCs w:val="20"/>
              </w:rPr>
            </w:pPr>
          </w:p>
        </w:tc>
        <w:tc>
          <w:tcPr>
            <w:tcW w:w="146" w:type="dxa"/>
            <w:vAlign w:val="center"/>
          </w:tcPr>
          <w:p w14:paraId="55578652" w14:textId="77777777" w:rsidR="00F113D0" w:rsidRPr="009E3C2B" w:rsidRDefault="00F113D0" w:rsidP="00F113D0">
            <w:pPr>
              <w:rPr>
                <w:rFonts w:ascii="Arial" w:hAnsi="Arial" w:cs="Arial"/>
                <w:sz w:val="20"/>
                <w:szCs w:val="20"/>
              </w:rPr>
            </w:pPr>
          </w:p>
        </w:tc>
        <w:tc>
          <w:tcPr>
            <w:tcW w:w="146" w:type="dxa"/>
            <w:vAlign w:val="center"/>
          </w:tcPr>
          <w:p w14:paraId="19C8E569" w14:textId="77777777" w:rsidR="00F113D0" w:rsidRPr="009E3C2B" w:rsidRDefault="00F113D0" w:rsidP="00F113D0">
            <w:pPr>
              <w:rPr>
                <w:rFonts w:ascii="Arial" w:hAnsi="Arial" w:cs="Arial"/>
                <w:sz w:val="20"/>
                <w:szCs w:val="20"/>
              </w:rPr>
            </w:pPr>
          </w:p>
        </w:tc>
        <w:tc>
          <w:tcPr>
            <w:tcW w:w="146" w:type="dxa"/>
            <w:vAlign w:val="center"/>
          </w:tcPr>
          <w:p w14:paraId="4B15BD05" w14:textId="77777777" w:rsidR="00F113D0" w:rsidRPr="009E3C2B" w:rsidRDefault="00F113D0" w:rsidP="00F113D0">
            <w:pPr>
              <w:rPr>
                <w:rFonts w:ascii="Arial" w:hAnsi="Arial" w:cs="Arial"/>
                <w:sz w:val="20"/>
                <w:szCs w:val="20"/>
              </w:rPr>
            </w:pPr>
          </w:p>
        </w:tc>
        <w:tc>
          <w:tcPr>
            <w:tcW w:w="146" w:type="dxa"/>
            <w:vAlign w:val="center"/>
          </w:tcPr>
          <w:p w14:paraId="1C01346C" w14:textId="77777777" w:rsidR="00F113D0" w:rsidRPr="009E3C2B" w:rsidRDefault="00F113D0" w:rsidP="00F113D0">
            <w:pPr>
              <w:rPr>
                <w:rFonts w:ascii="Arial" w:hAnsi="Arial" w:cs="Arial"/>
                <w:sz w:val="20"/>
                <w:szCs w:val="20"/>
              </w:rPr>
            </w:pPr>
          </w:p>
        </w:tc>
        <w:tc>
          <w:tcPr>
            <w:tcW w:w="146" w:type="dxa"/>
            <w:vAlign w:val="center"/>
          </w:tcPr>
          <w:p w14:paraId="7544D146" w14:textId="77777777" w:rsidR="00F113D0" w:rsidRPr="009E3C2B" w:rsidRDefault="00F113D0" w:rsidP="00F113D0">
            <w:pPr>
              <w:rPr>
                <w:rFonts w:ascii="Arial" w:hAnsi="Arial" w:cs="Arial"/>
                <w:sz w:val="20"/>
                <w:szCs w:val="20"/>
              </w:rPr>
            </w:pPr>
          </w:p>
        </w:tc>
        <w:tc>
          <w:tcPr>
            <w:tcW w:w="146" w:type="dxa"/>
          </w:tcPr>
          <w:p w14:paraId="6C1D538D" w14:textId="77777777" w:rsidR="00F113D0" w:rsidRPr="009E3C2B" w:rsidRDefault="00F113D0" w:rsidP="00F113D0">
            <w:pPr>
              <w:rPr>
                <w:rFonts w:ascii="Arial" w:hAnsi="Arial" w:cs="Arial"/>
                <w:sz w:val="20"/>
                <w:szCs w:val="20"/>
              </w:rPr>
            </w:pPr>
          </w:p>
        </w:tc>
      </w:tr>
      <w:tr w:rsidR="002A11CB" w:rsidRPr="009E3C2B" w14:paraId="1312163D" w14:textId="77777777" w:rsidTr="00F113D0">
        <w:trPr>
          <w:gridAfter w:val="7"/>
          <w:wAfter w:w="1022" w:type="dxa"/>
          <w:trHeight w:val="379"/>
        </w:trPr>
        <w:tc>
          <w:tcPr>
            <w:tcW w:w="734" w:type="dxa"/>
            <w:tcBorders>
              <w:top w:val="nil"/>
              <w:left w:val="single" w:sz="8" w:space="0" w:color="auto"/>
              <w:bottom w:val="single" w:sz="4" w:space="0" w:color="auto"/>
              <w:right w:val="single" w:sz="4" w:space="0" w:color="auto"/>
            </w:tcBorders>
            <w:shd w:val="clear" w:color="auto" w:fill="FF0000"/>
            <w:noWrap/>
            <w:vAlign w:val="center"/>
          </w:tcPr>
          <w:p w14:paraId="7CD059B0" w14:textId="77777777" w:rsidR="00BE69BB" w:rsidRPr="009E3C2B" w:rsidRDefault="00BE69BB" w:rsidP="00577A6E">
            <w:pPr>
              <w:jc w:val="center"/>
              <w:rPr>
                <w:rFonts w:ascii="Arial" w:hAnsi="Arial" w:cs="Arial"/>
                <w:sz w:val="20"/>
                <w:szCs w:val="20"/>
                <w:lang w:eastAsia="es-CO"/>
              </w:rPr>
            </w:pPr>
          </w:p>
        </w:tc>
        <w:tc>
          <w:tcPr>
            <w:tcW w:w="1250" w:type="dxa"/>
            <w:tcBorders>
              <w:top w:val="nil"/>
              <w:left w:val="nil"/>
              <w:bottom w:val="single" w:sz="4" w:space="0" w:color="auto"/>
              <w:right w:val="single" w:sz="4" w:space="0" w:color="auto"/>
            </w:tcBorders>
            <w:shd w:val="clear" w:color="auto" w:fill="auto"/>
            <w:noWrap/>
            <w:vAlign w:val="center"/>
          </w:tcPr>
          <w:p w14:paraId="600DAC12" w14:textId="78F9143C" w:rsidR="00BE69BB" w:rsidRPr="009E3C2B" w:rsidRDefault="00BE69BB" w:rsidP="00577A6E">
            <w:pPr>
              <w:jc w:val="center"/>
              <w:rPr>
                <w:rFonts w:ascii="Arial" w:hAnsi="Arial" w:cs="Arial"/>
                <w:sz w:val="20"/>
                <w:szCs w:val="20"/>
                <w:lang w:eastAsia="es-CO"/>
              </w:rPr>
            </w:pPr>
          </w:p>
        </w:tc>
        <w:tc>
          <w:tcPr>
            <w:tcW w:w="1072" w:type="dxa"/>
            <w:tcBorders>
              <w:top w:val="nil"/>
              <w:left w:val="nil"/>
              <w:bottom w:val="single" w:sz="4" w:space="0" w:color="auto"/>
              <w:right w:val="single" w:sz="4" w:space="0" w:color="auto"/>
            </w:tcBorders>
            <w:shd w:val="clear" w:color="auto" w:fill="auto"/>
            <w:noWrap/>
            <w:vAlign w:val="center"/>
          </w:tcPr>
          <w:p w14:paraId="078F278D" w14:textId="77777777" w:rsidR="00BE69BB" w:rsidRPr="009E3C2B" w:rsidRDefault="00BE69BB" w:rsidP="00577A6E">
            <w:pPr>
              <w:jc w:val="center"/>
              <w:rPr>
                <w:rFonts w:ascii="Arial" w:hAnsi="Arial" w:cs="Arial"/>
                <w:sz w:val="20"/>
                <w:szCs w:val="20"/>
                <w:lang w:eastAsia="es-CO"/>
              </w:rPr>
            </w:pPr>
          </w:p>
        </w:tc>
        <w:tc>
          <w:tcPr>
            <w:tcW w:w="508" w:type="dxa"/>
            <w:tcBorders>
              <w:top w:val="single" w:sz="4" w:space="0" w:color="auto"/>
              <w:left w:val="nil"/>
              <w:bottom w:val="single" w:sz="4" w:space="0" w:color="auto"/>
              <w:right w:val="single" w:sz="8" w:space="0" w:color="000000"/>
            </w:tcBorders>
            <w:shd w:val="clear" w:color="auto" w:fill="auto"/>
            <w:noWrap/>
            <w:vAlign w:val="center"/>
          </w:tcPr>
          <w:p w14:paraId="19ED0D1D" w14:textId="77777777" w:rsidR="00BE69BB" w:rsidRPr="009E3C2B" w:rsidRDefault="00BE69BB" w:rsidP="00577A6E">
            <w:pPr>
              <w:jc w:val="center"/>
              <w:rPr>
                <w:rFonts w:ascii="Arial" w:hAnsi="Arial" w:cs="Arial"/>
                <w:sz w:val="20"/>
                <w:szCs w:val="20"/>
                <w:lang w:eastAsia="es-CO"/>
              </w:rPr>
            </w:pPr>
          </w:p>
        </w:tc>
        <w:tc>
          <w:tcPr>
            <w:tcW w:w="497" w:type="dxa"/>
            <w:tcBorders>
              <w:top w:val="single" w:sz="4" w:space="0" w:color="auto"/>
              <w:left w:val="nil"/>
              <w:bottom w:val="single" w:sz="4" w:space="0" w:color="auto"/>
              <w:right w:val="single" w:sz="8" w:space="0" w:color="000000"/>
            </w:tcBorders>
            <w:shd w:val="clear" w:color="auto" w:fill="auto"/>
            <w:vAlign w:val="center"/>
          </w:tcPr>
          <w:p w14:paraId="361CD08D" w14:textId="77777777" w:rsidR="00BE69BB" w:rsidRPr="009E3C2B" w:rsidRDefault="00BE69BB" w:rsidP="00577A6E">
            <w:pPr>
              <w:jc w:val="center"/>
              <w:rPr>
                <w:rFonts w:ascii="Arial" w:hAnsi="Arial" w:cs="Arial"/>
                <w:sz w:val="20"/>
                <w:szCs w:val="20"/>
                <w:lang w:eastAsia="es-CO"/>
              </w:rPr>
            </w:pPr>
          </w:p>
        </w:tc>
        <w:tc>
          <w:tcPr>
            <w:tcW w:w="546" w:type="dxa"/>
            <w:tcBorders>
              <w:top w:val="single" w:sz="4" w:space="0" w:color="auto"/>
              <w:left w:val="nil"/>
              <w:bottom w:val="single" w:sz="4" w:space="0" w:color="auto"/>
              <w:right w:val="single" w:sz="8" w:space="0" w:color="000000"/>
            </w:tcBorders>
            <w:shd w:val="clear" w:color="auto" w:fill="auto"/>
            <w:vAlign w:val="center"/>
          </w:tcPr>
          <w:p w14:paraId="0A7981D9" w14:textId="77777777" w:rsidR="00BE69BB" w:rsidRPr="009E3C2B" w:rsidRDefault="00BE69BB" w:rsidP="00577A6E">
            <w:pPr>
              <w:jc w:val="center"/>
              <w:rPr>
                <w:rFonts w:ascii="Arial" w:hAnsi="Arial" w:cs="Arial"/>
                <w:sz w:val="20"/>
                <w:szCs w:val="20"/>
                <w:lang w:eastAsia="es-CO"/>
              </w:rPr>
            </w:pPr>
          </w:p>
        </w:tc>
        <w:tc>
          <w:tcPr>
            <w:tcW w:w="527" w:type="dxa"/>
            <w:tcBorders>
              <w:top w:val="single" w:sz="4" w:space="0" w:color="auto"/>
              <w:left w:val="nil"/>
              <w:bottom w:val="single" w:sz="4" w:space="0" w:color="auto"/>
              <w:right w:val="single" w:sz="8" w:space="0" w:color="000000"/>
            </w:tcBorders>
            <w:shd w:val="clear" w:color="auto" w:fill="auto"/>
            <w:vAlign w:val="center"/>
          </w:tcPr>
          <w:p w14:paraId="72772663" w14:textId="77777777" w:rsidR="00BE69BB" w:rsidRPr="009E3C2B" w:rsidRDefault="00BE69BB" w:rsidP="00577A6E">
            <w:pPr>
              <w:jc w:val="center"/>
              <w:rPr>
                <w:rFonts w:ascii="Arial" w:hAnsi="Arial" w:cs="Arial"/>
                <w:sz w:val="20"/>
                <w:szCs w:val="20"/>
                <w:lang w:eastAsia="es-CO"/>
              </w:rPr>
            </w:pPr>
          </w:p>
        </w:tc>
        <w:tc>
          <w:tcPr>
            <w:tcW w:w="536" w:type="dxa"/>
            <w:tcBorders>
              <w:top w:val="single" w:sz="4" w:space="0" w:color="auto"/>
              <w:left w:val="nil"/>
              <w:bottom w:val="single" w:sz="4" w:space="0" w:color="auto"/>
              <w:right w:val="single" w:sz="8" w:space="0" w:color="000000"/>
            </w:tcBorders>
            <w:shd w:val="clear" w:color="auto" w:fill="auto"/>
            <w:vAlign w:val="center"/>
          </w:tcPr>
          <w:p w14:paraId="6008ABE2"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47B6EA1F" w14:textId="77777777" w:rsidR="00BE69BB" w:rsidRPr="009E3C2B" w:rsidRDefault="00BE69BB" w:rsidP="00577A6E">
            <w:pPr>
              <w:jc w:val="center"/>
              <w:rPr>
                <w:rFonts w:ascii="Arial" w:hAnsi="Arial" w:cs="Arial"/>
                <w:sz w:val="20"/>
                <w:szCs w:val="20"/>
                <w:lang w:eastAsia="es-CO"/>
              </w:rPr>
            </w:pPr>
          </w:p>
        </w:tc>
        <w:tc>
          <w:tcPr>
            <w:tcW w:w="478" w:type="dxa"/>
            <w:tcBorders>
              <w:top w:val="single" w:sz="4" w:space="0" w:color="auto"/>
              <w:left w:val="nil"/>
              <w:bottom w:val="single" w:sz="4" w:space="0" w:color="auto"/>
              <w:right w:val="single" w:sz="8" w:space="0" w:color="000000"/>
            </w:tcBorders>
            <w:shd w:val="clear" w:color="auto" w:fill="auto"/>
            <w:vAlign w:val="center"/>
          </w:tcPr>
          <w:p w14:paraId="4F408C1D" w14:textId="77777777" w:rsidR="00BE69BB" w:rsidRPr="009E3C2B" w:rsidRDefault="00BE69BB" w:rsidP="00577A6E">
            <w:pPr>
              <w:jc w:val="center"/>
              <w:rPr>
                <w:rFonts w:ascii="Arial" w:hAnsi="Arial" w:cs="Arial"/>
                <w:sz w:val="20"/>
                <w:szCs w:val="20"/>
                <w:lang w:eastAsia="es-CO"/>
              </w:rPr>
            </w:pPr>
          </w:p>
        </w:tc>
        <w:tc>
          <w:tcPr>
            <w:tcW w:w="547" w:type="dxa"/>
            <w:tcBorders>
              <w:top w:val="single" w:sz="4" w:space="0" w:color="auto"/>
              <w:left w:val="nil"/>
              <w:bottom w:val="single" w:sz="4" w:space="0" w:color="auto"/>
              <w:right w:val="single" w:sz="8" w:space="0" w:color="000000"/>
            </w:tcBorders>
            <w:shd w:val="clear" w:color="auto" w:fill="auto"/>
            <w:vAlign w:val="center"/>
          </w:tcPr>
          <w:p w14:paraId="7A4C211A"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559EEA37" w14:textId="77777777" w:rsidR="00BE69BB" w:rsidRPr="009E3C2B" w:rsidRDefault="00BE69BB" w:rsidP="00577A6E">
            <w:pPr>
              <w:jc w:val="center"/>
              <w:rPr>
                <w:rFonts w:ascii="Arial" w:hAnsi="Arial" w:cs="Arial"/>
                <w:sz w:val="20"/>
                <w:szCs w:val="20"/>
                <w:lang w:eastAsia="es-CO"/>
              </w:rPr>
            </w:pPr>
          </w:p>
        </w:tc>
        <w:tc>
          <w:tcPr>
            <w:tcW w:w="517" w:type="dxa"/>
            <w:tcBorders>
              <w:top w:val="single" w:sz="4" w:space="0" w:color="auto"/>
              <w:left w:val="nil"/>
              <w:bottom w:val="single" w:sz="4" w:space="0" w:color="auto"/>
              <w:right w:val="single" w:sz="8" w:space="0" w:color="000000"/>
            </w:tcBorders>
            <w:shd w:val="clear" w:color="auto" w:fill="auto"/>
            <w:vAlign w:val="center"/>
          </w:tcPr>
          <w:p w14:paraId="4C8C1EEA" w14:textId="77777777" w:rsidR="00BE69BB" w:rsidRPr="009E3C2B" w:rsidRDefault="00BE69BB" w:rsidP="00577A6E">
            <w:pPr>
              <w:jc w:val="center"/>
              <w:rPr>
                <w:rFonts w:ascii="Arial" w:hAnsi="Arial" w:cs="Arial"/>
                <w:sz w:val="20"/>
                <w:szCs w:val="20"/>
                <w:lang w:eastAsia="es-CO"/>
              </w:rPr>
            </w:pPr>
          </w:p>
        </w:tc>
        <w:tc>
          <w:tcPr>
            <w:tcW w:w="528" w:type="dxa"/>
            <w:tcBorders>
              <w:top w:val="single" w:sz="4" w:space="0" w:color="auto"/>
              <w:left w:val="nil"/>
              <w:bottom w:val="single" w:sz="4" w:space="0" w:color="auto"/>
              <w:right w:val="single" w:sz="8" w:space="0" w:color="000000"/>
            </w:tcBorders>
            <w:shd w:val="clear" w:color="auto" w:fill="auto"/>
            <w:vAlign w:val="center"/>
          </w:tcPr>
          <w:p w14:paraId="368AD62B" w14:textId="77777777" w:rsidR="00BE69BB" w:rsidRPr="009E3C2B" w:rsidRDefault="00BE69BB" w:rsidP="00577A6E">
            <w:pPr>
              <w:jc w:val="center"/>
              <w:rPr>
                <w:rFonts w:ascii="Arial" w:hAnsi="Arial" w:cs="Arial"/>
                <w:sz w:val="20"/>
                <w:szCs w:val="20"/>
                <w:lang w:eastAsia="es-CO"/>
              </w:rPr>
            </w:pPr>
          </w:p>
        </w:tc>
        <w:tc>
          <w:tcPr>
            <w:tcW w:w="447" w:type="dxa"/>
            <w:tcBorders>
              <w:top w:val="single" w:sz="4" w:space="0" w:color="auto"/>
              <w:left w:val="nil"/>
              <w:bottom w:val="single" w:sz="4" w:space="0" w:color="auto"/>
              <w:right w:val="single" w:sz="8" w:space="0" w:color="000000"/>
            </w:tcBorders>
            <w:shd w:val="clear" w:color="auto" w:fill="auto"/>
            <w:vAlign w:val="center"/>
          </w:tcPr>
          <w:p w14:paraId="0746FD53" w14:textId="77777777" w:rsidR="00BE69BB" w:rsidRPr="009E3C2B" w:rsidRDefault="00BE69BB" w:rsidP="00577A6E">
            <w:pPr>
              <w:jc w:val="center"/>
              <w:rPr>
                <w:rFonts w:ascii="Arial" w:hAnsi="Arial" w:cs="Arial"/>
                <w:sz w:val="20"/>
                <w:szCs w:val="20"/>
                <w:lang w:eastAsia="es-CO"/>
              </w:rPr>
            </w:pPr>
          </w:p>
        </w:tc>
        <w:tc>
          <w:tcPr>
            <w:tcW w:w="735" w:type="dxa"/>
            <w:tcBorders>
              <w:top w:val="single" w:sz="4" w:space="0" w:color="auto"/>
              <w:left w:val="nil"/>
              <w:bottom w:val="single" w:sz="4" w:space="0" w:color="auto"/>
              <w:right w:val="single" w:sz="8" w:space="0" w:color="000000"/>
            </w:tcBorders>
            <w:shd w:val="clear" w:color="auto" w:fill="auto"/>
            <w:vAlign w:val="center"/>
          </w:tcPr>
          <w:p w14:paraId="49711A7D" w14:textId="77777777" w:rsidR="00BE69BB" w:rsidRPr="009E3C2B" w:rsidRDefault="00BE69BB" w:rsidP="00577A6E">
            <w:pPr>
              <w:jc w:val="center"/>
              <w:rPr>
                <w:rFonts w:ascii="Arial" w:hAnsi="Arial" w:cs="Arial"/>
                <w:sz w:val="20"/>
                <w:szCs w:val="20"/>
                <w:lang w:eastAsia="es-CO"/>
              </w:rPr>
            </w:pPr>
          </w:p>
        </w:tc>
      </w:tr>
      <w:tr w:rsidR="002A11CB" w:rsidRPr="009E3C2B" w14:paraId="2AB461C1" w14:textId="77777777" w:rsidTr="00F113D0">
        <w:trPr>
          <w:gridAfter w:val="7"/>
          <w:wAfter w:w="1022" w:type="dxa"/>
          <w:trHeight w:val="139"/>
        </w:trPr>
        <w:tc>
          <w:tcPr>
            <w:tcW w:w="734" w:type="dxa"/>
            <w:tcBorders>
              <w:top w:val="nil"/>
              <w:left w:val="single" w:sz="8" w:space="0" w:color="auto"/>
              <w:bottom w:val="single" w:sz="4" w:space="0" w:color="auto"/>
              <w:right w:val="single" w:sz="4" w:space="0" w:color="auto"/>
            </w:tcBorders>
            <w:shd w:val="clear" w:color="auto" w:fill="E36C0A" w:themeFill="accent6" w:themeFillShade="BF"/>
            <w:noWrap/>
            <w:vAlign w:val="center"/>
          </w:tcPr>
          <w:p w14:paraId="37EBDA0F" w14:textId="77777777" w:rsidR="00BE69BB" w:rsidRPr="009E3C2B" w:rsidRDefault="00BE69BB" w:rsidP="00577A6E">
            <w:pPr>
              <w:jc w:val="center"/>
              <w:rPr>
                <w:rFonts w:ascii="Arial" w:hAnsi="Arial" w:cs="Arial"/>
                <w:color w:val="333399"/>
                <w:sz w:val="20"/>
                <w:szCs w:val="20"/>
                <w:lang w:eastAsia="es-CO"/>
              </w:rPr>
            </w:pPr>
          </w:p>
        </w:tc>
        <w:tc>
          <w:tcPr>
            <w:tcW w:w="1250" w:type="dxa"/>
            <w:tcBorders>
              <w:top w:val="nil"/>
              <w:left w:val="nil"/>
              <w:bottom w:val="single" w:sz="4" w:space="0" w:color="auto"/>
              <w:right w:val="single" w:sz="4" w:space="0" w:color="auto"/>
            </w:tcBorders>
            <w:shd w:val="clear" w:color="auto" w:fill="auto"/>
            <w:noWrap/>
            <w:vAlign w:val="center"/>
          </w:tcPr>
          <w:p w14:paraId="6E193841" w14:textId="068A3B69" w:rsidR="00BE69BB" w:rsidRPr="009E3C2B" w:rsidRDefault="00BE69BB" w:rsidP="00577A6E">
            <w:pPr>
              <w:jc w:val="center"/>
              <w:rPr>
                <w:rFonts w:ascii="Arial" w:hAnsi="Arial" w:cs="Arial"/>
                <w:sz w:val="20"/>
                <w:szCs w:val="20"/>
                <w:lang w:eastAsia="es-CO"/>
              </w:rPr>
            </w:pPr>
          </w:p>
        </w:tc>
        <w:tc>
          <w:tcPr>
            <w:tcW w:w="1072" w:type="dxa"/>
            <w:tcBorders>
              <w:top w:val="nil"/>
              <w:left w:val="nil"/>
              <w:bottom w:val="single" w:sz="4" w:space="0" w:color="auto"/>
              <w:right w:val="single" w:sz="4" w:space="0" w:color="auto"/>
            </w:tcBorders>
            <w:shd w:val="clear" w:color="auto" w:fill="auto"/>
            <w:noWrap/>
            <w:vAlign w:val="center"/>
          </w:tcPr>
          <w:p w14:paraId="58900867" w14:textId="77777777" w:rsidR="00BE69BB" w:rsidRPr="009E3C2B" w:rsidRDefault="00BE69BB" w:rsidP="00577A6E">
            <w:pPr>
              <w:jc w:val="center"/>
              <w:rPr>
                <w:rFonts w:ascii="Arial" w:hAnsi="Arial" w:cs="Arial"/>
                <w:sz w:val="20"/>
                <w:szCs w:val="20"/>
                <w:lang w:eastAsia="es-CO"/>
              </w:rPr>
            </w:pPr>
          </w:p>
        </w:tc>
        <w:tc>
          <w:tcPr>
            <w:tcW w:w="508" w:type="dxa"/>
            <w:tcBorders>
              <w:top w:val="single" w:sz="4" w:space="0" w:color="auto"/>
              <w:left w:val="nil"/>
              <w:bottom w:val="single" w:sz="4" w:space="0" w:color="auto"/>
              <w:right w:val="single" w:sz="8" w:space="0" w:color="000000"/>
            </w:tcBorders>
            <w:shd w:val="clear" w:color="auto" w:fill="auto"/>
            <w:noWrap/>
            <w:vAlign w:val="center"/>
          </w:tcPr>
          <w:p w14:paraId="289F3BC0" w14:textId="77777777" w:rsidR="00BE69BB" w:rsidRPr="009E3C2B" w:rsidRDefault="00BE69BB" w:rsidP="00577A6E">
            <w:pPr>
              <w:jc w:val="center"/>
              <w:rPr>
                <w:rFonts w:ascii="Arial" w:hAnsi="Arial" w:cs="Arial"/>
                <w:sz w:val="20"/>
                <w:szCs w:val="20"/>
                <w:lang w:eastAsia="es-CO"/>
              </w:rPr>
            </w:pPr>
          </w:p>
        </w:tc>
        <w:tc>
          <w:tcPr>
            <w:tcW w:w="497" w:type="dxa"/>
            <w:tcBorders>
              <w:top w:val="single" w:sz="4" w:space="0" w:color="auto"/>
              <w:left w:val="nil"/>
              <w:bottom w:val="single" w:sz="4" w:space="0" w:color="auto"/>
              <w:right w:val="single" w:sz="8" w:space="0" w:color="000000"/>
            </w:tcBorders>
            <w:shd w:val="clear" w:color="auto" w:fill="auto"/>
            <w:vAlign w:val="center"/>
          </w:tcPr>
          <w:p w14:paraId="7FC3F08A" w14:textId="77777777" w:rsidR="00BE69BB" w:rsidRPr="009E3C2B" w:rsidRDefault="00BE69BB" w:rsidP="00577A6E">
            <w:pPr>
              <w:jc w:val="center"/>
              <w:rPr>
                <w:rFonts w:ascii="Arial" w:hAnsi="Arial" w:cs="Arial"/>
                <w:sz w:val="20"/>
                <w:szCs w:val="20"/>
                <w:lang w:eastAsia="es-CO"/>
              </w:rPr>
            </w:pPr>
          </w:p>
        </w:tc>
        <w:tc>
          <w:tcPr>
            <w:tcW w:w="546" w:type="dxa"/>
            <w:tcBorders>
              <w:top w:val="single" w:sz="4" w:space="0" w:color="auto"/>
              <w:left w:val="nil"/>
              <w:bottom w:val="single" w:sz="4" w:space="0" w:color="auto"/>
              <w:right w:val="single" w:sz="8" w:space="0" w:color="000000"/>
            </w:tcBorders>
            <w:shd w:val="clear" w:color="auto" w:fill="auto"/>
            <w:vAlign w:val="center"/>
          </w:tcPr>
          <w:p w14:paraId="1AEFDC64" w14:textId="77777777" w:rsidR="00BE69BB" w:rsidRPr="009E3C2B" w:rsidRDefault="00BE69BB" w:rsidP="00577A6E">
            <w:pPr>
              <w:jc w:val="center"/>
              <w:rPr>
                <w:rFonts w:ascii="Arial" w:hAnsi="Arial" w:cs="Arial"/>
                <w:sz w:val="20"/>
                <w:szCs w:val="20"/>
                <w:lang w:eastAsia="es-CO"/>
              </w:rPr>
            </w:pPr>
          </w:p>
        </w:tc>
        <w:tc>
          <w:tcPr>
            <w:tcW w:w="527" w:type="dxa"/>
            <w:tcBorders>
              <w:top w:val="single" w:sz="4" w:space="0" w:color="auto"/>
              <w:left w:val="nil"/>
              <w:bottom w:val="single" w:sz="4" w:space="0" w:color="auto"/>
              <w:right w:val="single" w:sz="8" w:space="0" w:color="000000"/>
            </w:tcBorders>
            <w:shd w:val="clear" w:color="auto" w:fill="auto"/>
            <w:vAlign w:val="center"/>
          </w:tcPr>
          <w:p w14:paraId="7EE69E59" w14:textId="77777777" w:rsidR="00BE69BB" w:rsidRPr="009E3C2B" w:rsidRDefault="00BE69BB" w:rsidP="00577A6E">
            <w:pPr>
              <w:jc w:val="center"/>
              <w:rPr>
                <w:rFonts w:ascii="Arial" w:hAnsi="Arial" w:cs="Arial"/>
                <w:sz w:val="20"/>
                <w:szCs w:val="20"/>
                <w:lang w:eastAsia="es-CO"/>
              </w:rPr>
            </w:pPr>
          </w:p>
        </w:tc>
        <w:tc>
          <w:tcPr>
            <w:tcW w:w="536" w:type="dxa"/>
            <w:tcBorders>
              <w:top w:val="single" w:sz="4" w:space="0" w:color="auto"/>
              <w:left w:val="nil"/>
              <w:bottom w:val="single" w:sz="4" w:space="0" w:color="auto"/>
              <w:right w:val="single" w:sz="8" w:space="0" w:color="000000"/>
            </w:tcBorders>
            <w:shd w:val="clear" w:color="auto" w:fill="auto"/>
            <w:vAlign w:val="center"/>
          </w:tcPr>
          <w:p w14:paraId="7055BB1C"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23F807E7" w14:textId="77777777" w:rsidR="00BE69BB" w:rsidRPr="009E3C2B" w:rsidRDefault="00BE69BB" w:rsidP="00577A6E">
            <w:pPr>
              <w:jc w:val="center"/>
              <w:rPr>
                <w:rFonts w:ascii="Arial" w:hAnsi="Arial" w:cs="Arial"/>
                <w:sz w:val="20"/>
                <w:szCs w:val="20"/>
                <w:lang w:eastAsia="es-CO"/>
              </w:rPr>
            </w:pPr>
          </w:p>
        </w:tc>
        <w:tc>
          <w:tcPr>
            <w:tcW w:w="478" w:type="dxa"/>
            <w:tcBorders>
              <w:top w:val="single" w:sz="4" w:space="0" w:color="auto"/>
              <w:left w:val="nil"/>
              <w:bottom w:val="single" w:sz="4" w:space="0" w:color="auto"/>
              <w:right w:val="single" w:sz="8" w:space="0" w:color="000000"/>
            </w:tcBorders>
            <w:shd w:val="clear" w:color="auto" w:fill="auto"/>
            <w:vAlign w:val="center"/>
          </w:tcPr>
          <w:p w14:paraId="7D53DD97" w14:textId="77777777" w:rsidR="00BE69BB" w:rsidRPr="009E3C2B" w:rsidRDefault="00BE69BB" w:rsidP="00577A6E">
            <w:pPr>
              <w:jc w:val="center"/>
              <w:rPr>
                <w:rFonts w:ascii="Arial" w:hAnsi="Arial" w:cs="Arial"/>
                <w:sz w:val="20"/>
                <w:szCs w:val="20"/>
                <w:lang w:eastAsia="es-CO"/>
              </w:rPr>
            </w:pPr>
          </w:p>
        </w:tc>
        <w:tc>
          <w:tcPr>
            <w:tcW w:w="547" w:type="dxa"/>
            <w:tcBorders>
              <w:top w:val="single" w:sz="4" w:space="0" w:color="auto"/>
              <w:left w:val="nil"/>
              <w:bottom w:val="single" w:sz="4" w:space="0" w:color="auto"/>
              <w:right w:val="single" w:sz="8" w:space="0" w:color="000000"/>
            </w:tcBorders>
            <w:shd w:val="clear" w:color="auto" w:fill="auto"/>
            <w:vAlign w:val="center"/>
          </w:tcPr>
          <w:p w14:paraId="1568DE4C"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7324C793" w14:textId="77777777" w:rsidR="00BE69BB" w:rsidRPr="009E3C2B" w:rsidRDefault="00BE69BB" w:rsidP="00577A6E">
            <w:pPr>
              <w:jc w:val="center"/>
              <w:rPr>
                <w:rFonts w:ascii="Arial" w:hAnsi="Arial" w:cs="Arial"/>
                <w:sz w:val="20"/>
                <w:szCs w:val="20"/>
                <w:lang w:eastAsia="es-CO"/>
              </w:rPr>
            </w:pPr>
          </w:p>
        </w:tc>
        <w:tc>
          <w:tcPr>
            <w:tcW w:w="517" w:type="dxa"/>
            <w:tcBorders>
              <w:top w:val="single" w:sz="4" w:space="0" w:color="auto"/>
              <w:left w:val="nil"/>
              <w:bottom w:val="single" w:sz="4" w:space="0" w:color="auto"/>
              <w:right w:val="single" w:sz="8" w:space="0" w:color="000000"/>
            </w:tcBorders>
            <w:shd w:val="clear" w:color="auto" w:fill="auto"/>
            <w:vAlign w:val="center"/>
          </w:tcPr>
          <w:p w14:paraId="6509348E" w14:textId="77777777" w:rsidR="00BE69BB" w:rsidRPr="009E3C2B" w:rsidRDefault="00BE69BB" w:rsidP="00577A6E">
            <w:pPr>
              <w:jc w:val="center"/>
              <w:rPr>
                <w:rFonts w:ascii="Arial" w:hAnsi="Arial" w:cs="Arial"/>
                <w:sz w:val="20"/>
                <w:szCs w:val="20"/>
                <w:lang w:eastAsia="es-CO"/>
              </w:rPr>
            </w:pPr>
          </w:p>
        </w:tc>
        <w:tc>
          <w:tcPr>
            <w:tcW w:w="528" w:type="dxa"/>
            <w:tcBorders>
              <w:top w:val="single" w:sz="4" w:space="0" w:color="auto"/>
              <w:left w:val="nil"/>
              <w:bottom w:val="single" w:sz="4" w:space="0" w:color="auto"/>
              <w:right w:val="single" w:sz="8" w:space="0" w:color="000000"/>
            </w:tcBorders>
            <w:shd w:val="clear" w:color="auto" w:fill="auto"/>
            <w:vAlign w:val="center"/>
          </w:tcPr>
          <w:p w14:paraId="2D3229FE" w14:textId="77777777" w:rsidR="00BE69BB" w:rsidRPr="009E3C2B" w:rsidRDefault="00BE69BB" w:rsidP="00577A6E">
            <w:pPr>
              <w:jc w:val="center"/>
              <w:rPr>
                <w:rFonts w:ascii="Arial" w:hAnsi="Arial" w:cs="Arial"/>
                <w:sz w:val="20"/>
                <w:szCs w:val="20"/>
                <w:lang w:eastAsia="es-CO"/>
              </w:rPr>
            </w:pPr>
          </w:p>
        </w:tc>
        <w:tc>
          <w:tcPr>
            <w:tcW w:w="447" w:type="dxa"/>
            <w:tcBorders>
              <w:top w:val="single" w:sz="4" w:space="0" w:color="auto"/>
              <w:left w:val="nil"/>
              <w:bottom w:val="single" w:sz="4" w:space="0" w:color="auto"/>
              <w:right w:val="single" w:sz="8" w:space="0" w:color="000000"/>
            </w:tcBorders>
            <w:shd w:val="clear" w:color="auto" w:fill="auto"/>
            <w:vAlign w:val="center"/>
          </w:tcPr>
          <w:p w14:paraId="7881B928" w14:textId="77777777" w:rsidR="00BE69BB" w:rsidRPr="009E3C2B" w:rsidRDefault="00BE69BB" w:rsidP="00577A6E">
            <w:pPr>
              <w:jc w:val="center"/>
              <w:rPr>
                <w:rFonts w:ascii="Arial" w:hAnsi="Arial" w:cs="Arial"/>
                <w:sz w:val="20"/>
                <w:szCs w:val="20"/>
                <w:lang w:eastAsia="es-CO"/>
              </w:rPr>
            </w:pPr>
          </w:p>
        </w:tc>
        <w:tc>
          <w:tcPr>
            <w:tcW w:w="735" w:type="dxa"/>
            <w:tcBorders>
              <w:top w:val="single" w:sz="4" w:space="0" w:color="auto"/>
              <w:left w:val="nil"/>
              <w:bottom w:val="single" w:sz="4" w:space="0" w:color="auto"/>
              <w:right w:val="single" w:sz="8" w:space="0" w:color="000000"/>
            </w:tcBorders>
            <w:shd w:val="clear" w:color="auto" w:fill="auto"/>
            <w:vAlign w:val="center"/>
          </w:tcPr>
          <w:p w14:paraId="23A9231A" w14:textId="77777777" w:rsidR="00BE69BB" w:rsidRPr="009E3C2B" w:rsidRDefault="00BE69BB" w:rsidP="00577A6E">
            <w:pPr>
              <w:jc w:val="center"/>
              <w:rPr>
                <w:rFonts w:ascii="Arial" w:hAnsi="Arial" w:cs="Arial"/>
                <w:sz w:val="20"/>
                <w:szCs w:val="20"/>
                <w:lang w:eastAsia="es-CO"/>
              </w:rPr>
            </w:pPr>
          </w:p>
        </w:tc>
      </w:tr>
      <w:tr w:rsidR="002A11CB" w:rsidRPr="009E3C2B" w14:paraId="471051DC" w14:textId="77777777" w:rsidTr="00F113D0">
        <w:trPr>
          <w:gridAfter w:val="7"/>
          <w:wAfter w:w="1022" w:type="dxa"/>
          <w:trHeight w:val="300"/>
        </w:trPr>
        <w:tc>
          <w:tcPr>
            <w:tcW w:w="734" w:type="dxa"/>
            <w:tcBorders>
              <w:top w:val="nil"/>
              <w:left w:val="single" w:sz="8" w:space="0" w:color="auto"/>
              <w:bottom w:val="single" w:sz="4" w:space="0" w:color="auto"/>
              <w:right w:val="single" w:sz="4" w:space="0" w:color="auto"/>
            </w:tcBorders>
            <w:shd w:val="clear" w:color="auto" w:fill="FFFF00"/>
            <w:noWrap/>
            <w:vAlign w:val="center"/>
          </w:tcPr>
          <w:p w14:paraId="651703A0" w14:textId="77777777" w:rsidR="00BE69BB" w:rsidRPr="009E3C2B" w:rsidRDefault="00BE69BB" w:rsidP="00577A6E">
            <w:pPr>
              <w:jc w:val="center"/>
              <w:rPr>
                <w:rFonts w:ascii="Arial" w:hAnsi="Arial" w:cs="Arial"/>
                <w:color w:val="333399"/>
                <w:sz w:val="20"/>
                <w:szCs w:val="20"/>
                <w:lang w:eastAsia="es-CO"/>
              </w:rPr>
            </w:pPr>
          </w:p>
        </w:tc>
        <w:tc>
          <w:tcPr>
            <w:tcW w:w="1250" w:type="dxa"/>
            <w:tcBorders>
              <w:top w:val="nil"/>
              <w:left w:val="nil"/>
              <w:bottom w:val="single" w:sz="4" w:space="0" w:color="auto"/>
              <w:right w:val="single" w:sz="4" w:space="0" w:color="auto"/>
            </w:tcBorders>
            <w:shd w:val="clear" w:color="auto" w:fill="auto"/>
            <w:noWrap/>
            <w:vAlign w:val="center"/>
          </w:tcPr>
          <w:p w14:paraId="3EF2FB26" w14:textId="0015D722" w:rsidR="00BE69BB" w:rsidRPr="009E3C2B" w:rsidRDefault="00BE69BB" w:rsidP="00577A6E">
            <w:pPr>
              <w:jc w:val="center"/>
              <w:rPr>
                <w:rFonts w:ascii="Arial" w:hAnsi="Arial" w:cs="Arial"/>
                <w:sz w:val="20"/>
                <w:szCs w:val="20"/>
                <w:lang w:eastAsia="es-CO"/>
              </w:rPr>
            </w:pPr>
          </w:p>
        </w:tc>
        <w:tc>
          <w:tcPr>
            <w:tcW w:w="1072" w:type="dxa"/>
            <w:tcBorders>
              <w:top w:val="nil"/>
              <w:left w:val="nil"/>
              <w:bottom w:val="single" w:sz="4" w:space="0" w:color="auto"/>
              <w:right w:val="single" w:sz="4" w:space="0" w:color="auto"/>
            </w:tcBorders>
            <w:shd w:val="clear" w:color="auto" w:fill="auto"/>
            <w:noWrap/>
            <w:vAlign w:val="center"/>
          </w:tcPr>
          <w:p w14:paraId="0A99BB79" w14:textId="77777777" w:rsidR="00BE69BB" w:rsidRPr="009E3C2B" w:rsidRDefault="00BE69BB" w:rsidP="00577A6E">
            <w:pPr>
              <w:jc w:val="center"/>
              <w:rPr>
                <w:rFonts w:ascii="Arial" w:hAnsi="Arial" w:cs="Arial"/>
                <w:sz w:val="20"/>
                <w:szCs w:val="20"/>
                <w:lang w:eastAsia="es-CO"/>
              </w:rPr>
            </w:pPr>
          </w:p>
        </w:tc>
        <w:tc>
          <w:tcPr>
            <w:tcW w:w="508" w:type="dxa"/>
            <w:tcBorders>
              <w:top w:val="single" w:sz="4" w:space="0" w:color="auto"/>
              <w:left w:val="nil"/>
              <w:bottom w:val="single" w:sz="4" w:space="0" w:color="auto"/>
              <w:right w:val="single" w:sz="8" w:space="0" w:color="000000"/>
            </w:tcBorders>
            <w:shd w:val="clear" w:color="auto" w:fill="auto"/>
            <w:noWrap/>
            <w:vAlign w:val="center"/>
          </w:tcPr>
          <w:p w14:paraId="46B9BC31" w14:textId="77777777" w:rsidR="00BE69BB" w:rsidRPr="009E3C2B" w:rsidRDefault="00BE69BB" w:rsidP="00577A6E">
            <w:pPr>
              <w:jc w:val="center"/>
              <w:rPr>
                <w:rFonts w:ascii="Arial" w:hAnsi="Arial" w:cs="Arial"/>
                <w:sz w:val="20"/>
                <w:szCs w:val="20"/>
                <w:lang w:eastAsia="es-CO"/>
              </w:rPr>
            </w:pPr>
          </w:p>
        </w:tc>
        <w:tc>
          <w:tcPr>
            <w:tcW w:w="497" w:type="dxa"/>
            <w:tcBorders>
              <w:top w:val="single" w:sz="4" w:space="0" w:color="auto"/>
              <w:left w:val="nil"/>
              <w:bottom w:val="single" w:sz="4" w:space="0" w:color="auto"/>
              <w:right w:val="single" w:sz="8" w:space="0" w:color="000000"/>
            </w:tcBorders>
            <w:shd w:val="clear" w:color="auto" w:fill="auto"/>
            <w:vAlign w:val="center"/>
          </w:tcPr>
          <w:p w14:paraId="5E757638" w14:textId="77777777" w:rsidR="00BE69BB" w:rsidRPr="009E3C2B" w:rsidRDefault="00BE69BB" w:rsidP="00577A6E">
            <w:pPr>
              <w:jc w:val="center"/>
              <w:rPr>
                <w:rFonts w:ascii="Arial" w:hAnsi="Arial" w:cs="Arial"/>
                <w:sz w:val="20"/>
                <w:szCs w:val="20"/>
                <w:lang w:eastAsia="es-CO"/>
              </w:rPr>
            </w:pPr>
          </w:p>
        </w:tc>
        <w:tc>
          <w:tcPr>
            <w:tcW w:w="546" w:type="dxa"/>
            <w:tcBorders>
              <w:top w:val="single" w:sz="4" w:space="0" w:color="auto"/>
              <w:left w:val="nil"/>
              <w:bottom w:val="single" w:sz="4" w:space="0" w:color="auto"/>
              <w:right w:val="single" w:sz="8" w:space="0" w:color="000000"/>
            </w:tcBorders>
            <w:shd w:val="clear" w:color="auto" w:fill="auto"/>
            <w:vAlign w:val="center"/>
          </w:tcPr>
          <w:p w14:paraId="5B453B0D" w14:textId="77777777" w:rsidR="00BE69BB" w:rsidRPr="009E3C2B" w:rsidRDefault="00BE69BB" w:rsidP="00577A6E">
            <w:pPr>
              <w:jc w:val="center"/>
              <w:rPr>
                <w:rFonts w:ascii="Arial" w:hAnsi="Arial" w:cs="Arial"/>
                <w:sz w:val="20"/>
                <w:szCs w:val="20"/>
                <w:lang w:eastAsia="es-CO"/>
              </w:rPr>
            </w:pPr>
          </w:p>
        </w:tc>
        <w:tc>
          <w:tcPr>
            <w:tcW w:w="527" w:type="dxa"/>
            <w:tcBorders>
              <w:top w:val="single" w:sz="4" w:space="0" w:color="auto"/>
              <w:left w:val="nil"/>
              <w:bottom w:val="single" w:sz="4" w:space="0" w:color="auto"/>
              <w:right w:val="single" w:sz="8" w:space="0" w:color="000000"/>
            </w:tcBorders>
            <w:shd w:val="clear" w:color="auto" w:fill="auto"/>
            <w:vAlign w:val="center"/>
          </w:tcPr>
          <w:p w14:paraId="09F75378" w14:textId="77777777" w:rsidR="00BE69BB" w:rsidRPr="009E3C2B" w:rsidRDefault="00BE69BB" w:rsidP="00577A6E">
            <w:pPr>
              <w:jc w:val="center"/>
              <w:rPr>
                <w:rFonts w:ascii="Arial" w:hAnsi="Arial" w:cs="Arial"/>
                <w:sz w:val="20"/>
                <w:szCs w:val="20"/>
                <w:lang w:eastAsia="es-CO"/>
              </w:rPr>
            </w:pPr>
          </w:p>
        </w:tc>
        <w:tc>
          <w:tcPr>
            <w:tcW w:w="536" w:type="dxa"/>
            <w:tcBorders>
              <w:top w:val="single" w:sz="4" w:space="0" w:color="auto"/>
              <w:left w:val="nil"/>
              <w:bottom w:val="single" w:sz="4" w:space="0" w:color="auto"/>
              <w:right w:val="single" w:sz="8" w:space="0" w:color="000000"/>
            </w:tcBorders>
            <w:shd w:val="clear" w:color="auto" w:fill="auto"/>
            <w:vAlign w:val="center"/>
          </w:tcPr>
          <w:p w14:paraId="7049CBBA"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5A19940E" w14:textId="77777777" w:rsidR="00BE69BB" w:rsidRPr="009E3C2B" w:rsidRDefault="00BE69BB" w:rsidP="00577A6E">
            <w:pPr>
              <w:jc w:val="center"/>
              <w:rPr>
                <w:rFonts w:ascii="Arial" w:hAnsi="Arial" w:cs="Arial"/>
                <w:sz w:val="20"/>
                <w:szCs w:val="20"/>
                <w:lang w:eastAsia="es-CO"/>
              </w:rPr>
            </w:pPr>
          </w:p>
        </w:tc>
        <w:tc>
          <w:tcPr>
            <w:tcW w:w="478" w:type="dxa"/>
            <w:tcBorders>
              <w:top w:val="single" w:sz="4" w:space="0" w:color="auto"/>
              <w:left w:val="nil"/>
              <w:bottom w:val="single" w:sz="4" w:space="0" w:color="auto"/>
              <w:right w:val="single" w:sz="8" w:space="0" w:color="000000"/>
            </w:tcBorders>
            <w:shd w:val="clear" w:color="auto" w:fill="auto"/>
            <w:vAlign w:val="center"/>
          </w:tcPr>
          <w:p w14:paraId="2251D619" w14:textId="77777777" w:rsidR="00BE69BB" w:rsidRPr="009E3C2B" w:rsidRDefault="00BE69BB" w:rsidP="00577A6E">
            <w:pPr>
              <w:jc w:val="center"/>
              <w:rPr>
                <w:rFonts w:ascii="Arial" w:hAnsi="Arial" w:cs="Arial"/>
                <w:sz w:val="20"/>
                <w:szCs w:val="20"/>
                <w:lang w:eastAsia="es-CO"/>
              </w:rPr>
            </w:pPr>
          </w:p>
        </w:tc>
        <w:tc>
          <w:tcPr>
            <w:tcW w:w="547" w:type="dxa"/>
            <w:tcBorders>
              <w:top w:val="single" w:sz="4" w:space="0" w:color="auto"/>
              <w:left w:val="nil"/>
              <w:bottom w:val="single" w:sz="4" w:space="0" w:color="auto"/>
              <w:right w:val="single" w:sz="8" w:space="0" w:color="000000"/>
            </w:tcBorders>
            <w:shd w:val="clear" w:color="auto" w:fill="auto"/>
            <w:vAlign w:val="center"/>
          </w:tcPr>
          <w:p w14:paraId="388F3DF9"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6A493878" w14:textId="77777777" w:rsidR="00BE69BB" w:rsidRPr="009E3C2B" w:rsidRDefault="00BE69BB" w:rsidP="00577A6E">
            <w:pPr>
              <w:jc w:val="center"/>
              <w:rPr>
                <w:rFonts w:ascii="Arial" w:hAnsi="Arial" w:cs="Arial"/>
                <w:sz w:val="20"/>
                <w:szCs w:val="20"/>
                <w:lang w:eastAsia="es-CO"/>
              </w:rPr>
            </w:pPr>
          </w:p>
        </w:tc>
        <w:tc>
          <w:tcPr>
            <w:tcW w:w="517" w:type="dxa"/>
            <w:tcBorders>
              <w:top w:val="single" w:sz="4" w:space="0" w:color="auto"/>
              <w:left w:val="nil"/>
              <w:bottom w:val="single" w:sz="4" w:space="0" w:color="auto"/>
              <w:right w:val="single" w:sz="8" w:space="0" w:color="000000"/>
            </w:tcBorders>
            <w:shd w:val="clear" w:color="auto" w:fill="auto"/>
            <w:vAlign w:val="center"/>
          </w:tcPr>
          <w:p w14:paraId="16084A95" w14:textId="77777777" w:rsidR="00BE69BB" w:rsidRPr="009E3C2B" w:rsidRDefault="00BE69BB" w:rsidP="00577A6E">
            <w:pPr>
              <w:jc w:val="center"/>
              <w:rPr>
                <w:rFonts w:ascii="Arial" w:hAnsi="Arial" w:cs="Arial"/>
                <w:sz w:val="20"/>
                <w:szCs w:val="20"/>
                <w:lang w:eastAsia="es-CO"/>
              </w:rPr>
            </w:pPr>
          </w:p>
        </w:tc>
        <w:tc>
          <w:tcPr>
            <w:tcW w:w="528" w:type="dxa"/>
            <w:tcBorders>
              <w:top w:val="single" w:sz="4" w:space="0" w:color="auto"/>
              <w:left w:val="nil"/>
              <w:bottom w:val="single" w:sz="4" w:space="0" w:color="auto"/>
              <w:right w:val="single" w:sz="8" w:space="0" w:color="000000"/>
            </w:tcBorders>
            <w:shd w:val="clear" w:color="auto" w:fill="auto"/>
            <w:vAlign w:val="center"/>
          </w:tcPr>
          <w:p w14:paraId="5721FAB0" w14:textId="77777777" w:rsidR="00BE69BB" w:rsidRPr="009E3C2B" w:rsidRDefault="00BE69BB" w:rsidP="00577A6E">
            <w:pPr>
              <w:jc w:val="center"/>
              <w:rPr>
                <w:rFonts w:ascii="Arial" w:hAnsi="Arial" w:cs="Arial"/>
                <w:sz w:val="20"/>
                <w:szCs w:val="20"/>
                <w:lang w:eastAsia="es-CO"/>
              </w:rPr>
            </w:pPr>
          </w:p>
        </w:tc>
        <w:tc>
          <w:tcPr>
            <w:tcW w:w="447" w:type="dxa"/>
            <w:tcBorders>
              <w:top w:val="single" w:sz="4" w:space="0" w:color="auto"/>
              <w:left w:val="nil"/>
              <w:bottom w:val="single" w:sz="4" w:space="0" w:color="auto"/>
              <w:right w:val="single" w:sz="8" w:space="0" w:color="000000"/>
            </w:tcBorders>
            <w:shd w:val="clear" w:color="auto" w:fill="auto"/>
            <w:vAlign w:val="center"/>
          </w:tcPr>
          <w:p w14:paraId="4D9B137E" w14:textId="77777777" w:rsidR="00BE69BB" w:rsidRPr="009E3C2B" w:rsidRDefault="00BE69BB" w:rsidP="00577A6E">
            <w:pPr>
              <w:jc w:val="center"/>
              <w:rPr>
                <w:rFonts w:ascii="Arial" w:hAnsi="Arial" w:cs="Arial"/>
                <w:sz w:val="20"/>
                <w:szCs w:val="20"/>
                <w:lang w:eastAsia="es-CO"/>
              </w:rPr>
            </w:pPr>
          </w:p>
        </w:tc>
        <w:tc>
          <w:tcPr>
            <w:tcW w:w="735" w:type="dxa"/>
            <w:tcBorders>
              <w:top w:val="single" w:sz="4" w:space="0" w:color="auto"/>
              <w:left w:val="nil"/>
              <w:bottom w:val="single" w:sz="4" w:space="0" w:color="auto"/>
              <w:right w:val="single" w:sz="8" w:space="0" w:color="000000"/>
            </w:tcBorders>
            <w:shd w:val="clear" w:color="auto" w:fill="auto"/>
            <w:vAlign w:val="center"/>
          </w:tcPr>
          <w:p w14:paraId="5147B5A5" w14:textId="77777777" w:rsidR="00BE69BB" w:rsidRPr="009E3C2B" w:rsidRDefault="00BE69BB" w:rsidP="00577A6E">
            <w:pPr>
              <w:jc w:val="center"/>
              <w:rPr>
                <w:rFonts w:ascii="Arial" w:hAnsi="Arial" w:cs="Arial"/>
                <w:sz w:val="20"/>
                <w:szCs w:val="20"/>
                <w:lang w:eastAsia="es-CO"/>
              </w:rPr>
            </w:pPr>
          </w:p>
        </w:tc>
      </w:tr>
      <w:tr w:rsidR="002A11CB" w:rsidRPr="009E3C2B" w14:paraId="155C0B7C" w14:textId="77777777" w:rsidTr="00F113D0">
        <w:trPr>
          <w:gridAfter w:val="7"/>
          <w:wAfter w:w="1022" w:type="dxa"/>
          <w:trHeight w:val="300"/>
        </w:trPr>
        <w:tc>
          <w:tcPr>
            <w:tcW w:w="734" w:type="dxa"/>
            <w:tcBorders>
              <w:top w:val="nil"/>
              <w:left w:val="single" w:sz="8" w:space="0" w:color="auto"/>
              <w:bottom w:val="single" w:sz="4" w:space="0" w:color="auto"/>
              <w:right w:val="single" w:sz="4" w:space="0" w:color="auto"/>
            </w:tcBorders>
            <w:shd w:val="clear" w:color="auto" w:fill="92D050"/>
            <w:noWrap/>
            <w:vAlign w:val="center"/>
          </w:tcPr>
          <w:p w14:paraId="5821335F" w14:textId="77777777" w:rsidR="00BE69BB" w:rsidRPr="009E3C2B" w:rsidRDefault="00BE69BB" w:rsidP="00577A6E">
            <w:pPr>
              <w:jc w:val="center"/>
              <w:rPr>
                <w:rFonts w:ascii="Arial" w:hAnsi="Arial" w:cs="Arial"/>
                <w:color w:val="333399"/>
                <w:sz w:val="20"/>
                <w:szCs w:val="20"/>
                <w:lang w:eastAsia="es-CO"/>
              </w:rPr>
            </w:pPr>
          </w:p>
        </w:tc>
        <w:tc>
          <w:tcPr>
            <w:tcW w:w="1250" w:type="dxa"/>
            <w:tcBorders>
              <w:top w:val="nil"/>
              <w:left w:val="nil"/>
              <w:bottom w:val="single" w:sz="4" w:space="0" w:color="auto"/>
              <w:right w:val="single" w:sz="4" w:space="0" w:color="auto"/>
            </w:tcBorders>
            <w:shd w:val="clear" w:color="auto" w:fill="auto"/>
            <w:noWrap/>
            <w:vAlign w:val="center"/>
          </w:tcPr>
          <w:p w14:paraId="0CBCA42C" w14:textId="60EAD85D" w:rsidR="00BE69BB" w:rsidRPr="009E3C2B" w:rsidRDefault="00BE69BB" w:rsidP="00577A6E">
            <w:pPr>
              <w:jc w:val="center"/>
              <w:rPr>
                <w:rFonts w:ascii="Arial" w:hAnsi="Arial" w:cs="Arial"/>
                <w:sz w:val="20"/>
                <w:szCs w:val="20"/>
                <w:lang w:eastAsia="es-CO"/>
              </w:rPr>
            </w:pPr>
          </w:p>
        </w:tc>
        <w:tc>
          <w:tcPr>
            <w:tcW w:w="1072" w:type="dxa"/>
            <w:tcBorders>
              <w:top w:val="nil"/>
              <w:left w:val="nil"/>
              <w:bottom w:val="single" w:sz="4" w:space="0" w:color="auto"/>
              <w:right w:val="single" w:sz="4" w:space="0" w:color="auto"/>
            </w:tcBorders>
            <w:shd w:val="clear" w:color="auto" w:fill="auto"/>
            <w:noWrap/>
            <w:vAlign w:val="center"/>
          </w:tcPr>
          <w:p w14:paraId="3BF2EB99" w14:textId="77777777" w:rsidR="00BE69BB" w:rsidRPr="009E3C2B" w:rsidRDefault="00BE69BB" w:rsidP="00577A6E">
            <w:pPr>
              <w:jc w:val="center"/>
              <w:rPr>
                <w:rFonts w:ascii="Arial" w:hAnsi="Arial" w:cs="Arial"/>
                <w:sz w:val="20"/>
                <w:szCs w:val="20"/>
                <w:lang w:eastAsia="es-CO"/>
              </w:rPr>
            </w:pPr>
          </w:p>
        </w:tc>
        <w:tc>
          <w:tcPr>
            <w:tcW w:w="508" w:type="dxa"/>
            <w:tcBorders>
              <w:top w:val="single" w:sz="4" w:space="0" w:color="auto"/>
              <w:left w:val="nil"/>
              <w:bottom w:val="single" w:sz="4" w:space="0" w:color="auto"/>
              <w:right w:val="single" w:sz="8" w:space="0" w:color="000000"/>
            </w:tcBorders>
            <w:shd w:val="clear" w:color="auto" w:fill="auto"/>
            <w:noWrap/>
            <w:vAlign w:val="center"/>
          </w:tcPr>
          <w:p w14:paraId="71452E96" w14:textId="77777777" w:rsidR="00BE69BB" w:rsidRPr="009E3C2B" w:rsidRDefault="00BE69BB" w:rsidP="00577A6E">
            <w:pPr>
              <w:jc w:val="center"/>
              <w:rPr>
                <w:rFonts w:ascii="Arial" w:hAnsi="Arial" w:cs="Arial"/>
                <w:sz w:val="20"/>
                <w:szCs w:val="20"/>
                <w:lang w:eastAsia="es-CO"/>
              </w:rPr>
            </w:pPr>
          </w:p>
        </w:tc>
        <w:tc>
          <w:tcPr>
            <w:tcW w:w="497" w:type="dxa"/>
            <w:tcBorders>
              <w:top w:val="single" w:sz="4" w:space="0" w:color="auto"/>
              <w:left w:val="nil"/>
              <w:bottom w:val="single" w:sz="4" w:space="0" w:color="auto"/>
              <w:right w:val="single" w:sz="8" w:space="0" w:color="000000"/>
            </w:tcBorders>
            <w:shd w:val="clear" w:color="auto" w:fill="auto"/>
            <w:vAlign w:val="center"/>
          </w:tcPr>
          <w:p w14:paraId="061920D0" w14:textId="77777777" w:rsidR="00BE69BB" w:rsidRPr="009E3C2B" w:rsidRDefault="00BE69BB" w:rsidP="00577A6E">
            <w:pPr>
              <w:jc w:val="center"/>
              <w:rPr>
                <w:rFonts w:ascii="Arial" w:hAnsi="Arial" w:cs="Arial"/>
                <w:sz w:val="20"/>
                <w:szCs w:val="20"/>
                <w:lang w:eastAsia="es-CO"/>
              </w:rPr>
            </w:pPr>
          </w:p>
        </w:tc>
        <w:tc>
          <w:tcPr>
            <w:tcW w:w="546" w:type="dxa"/>
            <w:tcBorders>
              <w:top w:val="single" w:sz="4" w:space="0" w:color="auto"/>
              <w:left w:val="nil"/>
              <w:bottom w:val="single" w:sz="4" w:space="0" w:color="auto"/>
              <w:right w:val="single" w:sz="8" w:space="0" w:color="000000"/>
            </w:tcBorders>
            <w:shd w:val="clear" w:color="auto" w:fill="auto"/>
            <w:vAlign w:val="center"/>
          </w:tcPr>
          <w:p w14:paraId="0D0C89D5" w14:textId="77777777" w:rsidR="00BE69BB" w:rsidRPr="009E3C2B" w:rsidRDefault="00BE69BB" w:rsidP="00577A6E">
            <w:pPr>
              <w:jc w:val="center"/>
              <w:rPr>
                <w:rFonts w:ascii="Arial" w:hAnsi="Arial" w:cs="Arial"/>
                <w:sz w:val="20"/>
                <w:szCs w:val="20"/>
                <w:lang w:eastAsia="es-CO"/>
              </w:rPr>
            </w:pPr>
          </w:p>
        </w:tc>
        <w:tc>
          <w:tcPr>
            <w:tcW w:w="527" w:type="dxa"/>
            <w:tcBorders>
              <w:top w:val="single" w:sz="4" w:space="0" w:color="auto"/>
              <w:left w:val="nil"/>
              <w:bottom w:val="single" w:sz="4" w:space="0" w:color="auto"/>
              <w:right w:val="single" w:sz="8" w:space="0" w:color="000000"/>
            </w:tcBorders>
            <w:shd w:val="clear" w:color="auto" w:fill="auto"/>
            <w:vAlign w:val="center"/>
          </w:tcPr>
          <w:p w14:paraId="351061AF" w14:textId="77777777" w:rsidR="00BE69BB" w:rsidRPr="009E3C2B" w:rsidRDefault="00BE69BB" w:rsidP="00577A6E">
            <w:pPr>
              <w:jc w:val="center"/>
              <w:rPr>
                <w:rFonts w:ascii="Arial" w:hAnsi="Arial" w:cs="Arial"/>
                <w:sz w:val="20"/>
                <w:szCs w:val="20"/>
                <w:lang w:eastAsia="es-CO"/>
              </w:rPr>
            </w:pPr>
          </w:p>
        </w:tc>
        <w:tc>
          <w:tcPr>
            <w:tcW w:w="536" w:type="dxa"/>
            <w:tcBorders>
              <w:top w:val="single" w:sz="4" w:space="0" w:color="auto"/>
              <w:left w:val="nil"/>
              <w:bottom w:val="single" w:sz="4" w:space="0" w:color="auto"/>
              <w:right w:val="single" w:sz="8" w:space="0" w:color="000000"/>
            </w:tcBorders>
            <w:shd w:val="clear" w:color="auto" w:fill="auto"/>
            <w:vAlign w:val="center"/>
          </w:tcPr>
          <w:p w14:paraId="50803DFB"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62D6A3FE" w14:textId="77777777" w:rsidR="00BE69BB" w:rsidRPr="009E3C2B" w:rsidRDefault="00BE69BB" w:rsidP="00577A6E">
            <w:pPr>
              <w:jc w:val="center"/>
              <w:rPr>
                <w:rFonts w:ascii="Arial" w:hAnsi="Arial" w:cs="Arial"/>
                <w:sz w:val="20"/>
                <w:szCs w:val="20"/>
                <w:lang w:eastAsia="es-CO"/>
              </w:rPr>
            </w:pPr>
          </w:p>
        </w:tc>
        <w:tc>
          <w:tcPr>
            <w:tcW w:w="478" w:type="dxa"/>
            <w:tcBorders>
              <w:top w:val="single" w:sz="4" w:space="0" w:color="auto"/>
              <w:left w:val="nil"/>
              <w:bottom w:val="single" w:sz="4" w:space="0" w:color="auto"/>
              <w:right w:val="single" w:sz="8" w:space="0" w:color="000000"/>
            </w:tcBorders>
            <w:shd w:val="clear" w:color="auto" w:fill="auto"/>
            <w:vAlign w:val="center"/>
          </w:tcPr>
          <w:p w14:paraId="5F5E30FF" w14:textId="77777777" w:rsidR="00BE69BB" w:rsidRPr="009E3C2B" w:rsidRDefault="00BE69BB" w:rsidP="00577A6E">
            <w:pPr>
              <w:jc w:val="center"/>
              <w:rPr>
                <w:rFonts w:ascii="Arial" w:hAnsi="Arial" w:cs="Arial"/>
                <w:sz w:val="20"/>
                <w:szCs w:val="20"/>
                <w:lang w:eastAsia="es-CO"/>
              </w:rPr>
            </w:pPr>
          </w:p>
        </w:tc>
        <w:tc>
          <w:tcPr>
            <w:tcW w:w="547" w:type="dxa"/>
            <w:tcBorders>
              <w:top w:val="single" w:sz="4" w:space="0" w:color="auto"/>
              <w:left w:val="nil"/>
              <w:bottom w:val="single" w:sz="4" w:space="0" w:color="auto"/>
              <w:right w:val="single" w:sz="8" w:space="0" w:color="000000"/>
            </w:tcBorders>
            <w:shd w:val="clear" w:color="auto" w:fill="auto"/>
            <w:vAlign w:val="center"/>
          </w:tcPr>
          <w:p w14:paraId="3B8A8BCA"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4D21A677" w14:textId="77777777" w:rsidR="00BE69BB" w:rsidRPr="009E3C2B" w:rsidRDefault="00BE69BB" w:rsidP="00577A6E">
            <w:pPr>
              <w:jc w:val="center"/>
              <w:rPr>
                <w:rFonts w:ascii="Arial" w:hAnsi="Arial" w:cs="Arial"/>
                <w:sz w:val="20"/>
                <w:szCs w:val="20"/>
                <w:lang w:eastAsia="es-CO"/>
              </w:rPr>
            </w:pPr>
          </w:p>
        </w:tc>
        <w:tc>
          <w:tcPr>
            <w:tcW w:w="517" w:type="dxa"/>
            <w:tcBorders>
              <w:top w:val="single" w:sz="4" w:space="0" w:color="auto"/>
              <w:left w:val="nil"/>
              <w:bottom w:val="single" w:sz="4" w:space="0" w:color="auto"/>
              <w:right w:val="single" w:sz="8" w:space="0" w:color="000000"/>
            </w:tcBorders>
            <w:shd w:val="clear" w:color="auto" w:fill="auto"/>
            <w:vAlign w:val="center"/>
          </w:tcPr>
          <w:p w14:paraId="1EFBF428" w14:textId="77777777" w:rsidR="00BE69BB" w:rsidRPr="009E3C2B" w:rsidRDefault="00BE69BB" w:rsidP="00577A6E">
            <w:pPr>
              <w:jc w:val="center"/>
              <w:rPr>
                <w:rFonts w:ascii="Arial" w:hAnsi="Arial" w:cs="Arial"/>
                <w:sz w:val="20"/>
                <w:szCs w:val="20"/>
                <w:lang w:eastAsia="es-CO"/>
              </w:rPr>
            </w:pPr>
          </w:p>
        </w:tc>
        <w:tc>
          <w:tcPr>
            <w:tcW w:w="528" w:type="dxa"/>
            <w:tcBorders>
              <w:top w:val="single" w:sz="4" w:space="0" w:color="auto"/>
              <w:left w:val="nil"/>
              <w:bottom w:val="single" w:sz="4" w:space="0" w:color="auto"/>
              <w:right w:val="single" w:sz="8" w:space="0" w:color="000000"/>
            </w:tcBorders>
            <w:shd w:val="clear" w:color="auto" w:fill="auto"/>
            <w:vAlign w:val="center"/>
          </w:tcPr>
          <w:p w14:paraId="42D25C9A" w14:textId="77777777" w:rsidR="00BE69BB" w:rsidRPr="009E3C2B" w:rsidRDefault="00BE69BB" w:rsidP="00577A6E">
            <w:pPr>
              <w:jc w:val="center"/>
              <w:rPr>
                <w:rFonts w:ascii="Arial" w:hAnsi="Arial" w:cs="Arial"/>
                <w:sz w:val="20"/>
                <w:szCs w:val="20"/>
                <w:lang w:eastAsia="es-CO"/>
              </w:rPr>
            </w:pPr>
          </w:p>
        </w:tc>
        <w:tc>
          <w:tcPr>
            <w:tcW w:w="447" w:type="dxa"/>
            <w:tcBorders>
              <w:top w:val="single" w:sz="4" w:space="0" w:color="auto"/>
              <w:left w:val="nil"/>
              <w:bottom w:val="single" w:sz="4" w:space="0" w:color="auto"/>
              <w:right w:val="single" w:sz="8" w:space="0" w:color="000000"/>
            </w:tcBorders>
            <w:shd w:val="clear" w:color="auto" w:fill="auto"/>
            <w:vAlign w:val="center"/>
          </w:tcPr>
          <w:p w14:paraId="1B375105" w14:textId="77777777" w:rsidR="00BE69BB" w:rsidRPr="009E3C2B" w:rsidRDefault="00BE69BB" w:rsidP="00577A6E">
            <w:pPr>
              <w:jc w:val="center"/>
              <w:rPr>
                <w:rFonts w:ascii="Arial" w:hAnsi="Arial" w:cs="Arial"/>
                <w:sz w:val="20"/>
                <w:szCs w:val="20"/>
                <w:lang w:eastAsia="es-CO"/>
              </w:rPr>
            </w:pPr>
          </w:p>
        </w:tc>
        <w:tc>
          <w:tcPr>
            <w:tcW w:w="735" w:type="dxa"/>
            <w:tcBorders>
              <w:top w:val="single" w:sz="4" w:space="0" w:color="auto"/>
              <w:left w:val="nil"/>
              <w:bottom w:val="single" w:sz="4" w:space="0" w:color="auto"/>
              <w:right w:val="single" w:sz="8" w:space="0" w:color="000000"/>
            </w:tcBorders>
            <w:shd w:val="clear" w:color="auto" w:fill="auto"/>
            <w:vAlign w:val="center"/>
          </w:tcPr>
          <w:p w14:paraId="342BF4D3" w14:textId="77777777" w:rsidR="00BE69BB" w:rsidRPr="009E3C2B" w:rsidRDefault="00BE69BB" w:rsidP="00577A6E">
            <w:pPr>
              <w:jc w:val="center"/>
              <w:rPr>
                <w:rFonts w:ascii="Arial" w:hAnsi="Arial" w:cs="Arial"/>
                <w:sz w:val="20"/>
                <w:szCs w:val="20"/>
                <w:lang w:eastAsia="es-CO"/>
              </w:rPr>
            </w:pPr>
          </w:p>
        </w:tc>
      </w:tr>
      <w:tr w:rsidR="002A11CB" w:rsidRPr="009E3C2B" w14:paraId="6F196E05" w14:textId="77777777" w:rsidTr="00F113D0">
        <w:trPr>
          <w:gridAfter w:val="7"/>
          <w:wAfter w:w="1022" w:type="dxa"/>
          <w:trHeight w:val="300"/>
        </w:trPr>
        <w:tc>
          <w:tcPr>
            <w:tcW w:w="734" w:type="dxa"/>
            <w:tcBorders>
              <w:top w:val="nil"/>
              <w:left w:val="single" w:sz="8" w:space="0" w:color="auto"/>
              <w:bottom w:val="single" w:sz="4" w:space="0" w:color="auto"/>
              <w:right w:val="single" w:sz="4" w:space="0" w:color="auto"/>
            </w:tcBorders>
            <w:shd w:val="clear" w:color="auto" w:fill="17365D" w:themeFill="text2" w:themeFillShade="BF"/>
            <w:noWrap/>
            <w:vAlign w:val="center"/>
          </w:tcPr>
          <w:p w14:paraId="60B2878F" w14:textId="77777777" w:rsidR="00BE69BB" w:rsidRPr="009E3C2B" w:rsidRDefault="00BE69BB" w:rsidP="00577A6E">
            <w:pPr>
              <w:jc w:val="center"/>
              <w:rPr>
                <w:rFonts w:ascii="Arial" w:hAnsi="Arial" w:cs="Arial"/>
                <w:color w:val="333399"/>
                <w:sz w:val="20"/>
                <w:szCs w:val="20"/>
                <w:lang w:eastAsia="es-CO"/>
              </w:rPr>
            </w:pPr>
          </w:p>
        </w:tc>
        <w:tc>
          <w:tcPr>
            <w:tcW w:w="1250" w:type="dxa"/>
            <w:tcBorders>
              <w:top w:val="nil"/>
              <w:left w:val="nil"/>
              <w:bottom w:val="single" w:sz="4" w:space="0" w:color="auto"/>
              <w:right w:val="single" w:sz="4" w:space="0" w:color="auto"/>
            </w:tcBorders>
            <w:shd w:val="clear" w:color="auto" w:fill="auto"/>
            <w:noWrap/>
            <w:vAlign w:val="center"/>
          </w:tcPr>
          <w:p w14:paraId="3C075809" w14:textId="2C7B5DA6" w:rsidR="00BE69BB" w:rsidRPr="009E3C2B" w:rsidRDefault="00BE69BB" w:rsidP="00577A6E">
            <w:pPr>
              <w:jc w:val="center"/>
              <w:rPr>
                <w:rFonts w:ascii="Arial" w:hAnsi="Arial" w:cs="Arial"/>
                <w:sz w:val="20"/>
                <w:szCs w:val="20"/>
                <w:lang w:eastAsia="es-CO"/>
              </w:rPr>
            </w:pPr>
          </w:p>
        </w:tc>
        <w:tc>
          <w:tcPr>
            <w:tcW w:w="1072" w:type="dxa"/>
            <w:tcBorders>
              <w:top w:val="nil"/>
              <w:left w:val="nil"/>
              <w:bottom w:val="single" w:sz="4" w:space="0" w:color="auto"/>
              <w:right w:val="single" w:sz="4" w:space="0" w:color="auto"/>
            </w:tcBorders>
            <w:shd w:val="clear" w:color="auto" w:fill="auto"/>
            <w:noWrap/>
            <w:vAlign w:val="center"/>
          </w:tcPr>
          <w:p w14:paraId="00C91802" w14:textId="77777777" w:rsidR="00BE69BB" w:rsidRPr="009E3C2B" w:rsidRDefault="00BE69BB" w:rsidP="00577A6E">
            <w:pPr>
              <w:jc w:val="center"/>
              <w:rPr>
                <w:rFonts w:ascii="Arial" w:hAnsi="Arial" w:cs="Arial"/>
                <w:sz w:val="20"/>
                <w:szCs w:val="20"/>
                <w:lang w:eastAsia="es-CO"/>
              </w:rPr>
            </w:pPr>
          </w:p>
        </w:tc>
        <w:tc>
          <w:tcPr>
            <w:tcW w:w="508" w:type="dxa"/>
            <w:tcBorders>
              <w:top w:val="single" w:sz="4" w:space="0" w:color="auto"/>
              <w:left w:val="nil"/>
              <w:bottom w:val="single" w:sz="4" w:space="0" w:color="auto"/>
              <w:right w:val="single" w:sz="8" w:space="0" w:color="000000"/>
            </w:tcBorders>
            <w:shd w:val="clear" w:color="auto" w:fill="auto"/>
            <w:noWrap/>
            <w:vAlign w:val="center"/>
          </w:tcPr>
          <w:p w14:paraId="3DAAA3D3" w14:textId="77777777" w:rsidR="00BE69BB" w:rsidRPr="009E3C2B" w:rsidRDefault="00BE69BB" w:rsidP="00577A6E">
            <w:pPr>
              <w:jc w:val="center"/>
              <w:rPr>
                <w:rFonts w:ascii="Arial" w:hAnsi="Arial" w:cs="Arial"/>
                <w:sz w:val="20"/>
                <w:szCs w:val="20"/>
                <w:lang w:eastAsia="es-CO"/>
              </w:rPr>
            </w:pPr>
          </w:p>
        </w:tc>
        <w:tc>
          <w:tcPr>
            <w:tcW w:w="497" w:type="dxa"/>
            <w:tcBorders>
              <w:top w:val="single" w:sz="4" w:space="0" w:color="auto"/>
              <w:left w:val="nil"/>
              <w:bottom w:val="single" w:sz="4" w:space="0" w:color="auto"/>
              <w:right w:val="single" w:sz="8" w:space="0" w:color="000000"/>
            </w:tcBorders>
            <w:shd w:val="clear" w:color="auto" w:fill="auto"/>
            <w:vAlign w:val="center"/>
          </w:tcPr>
          <w:p w14:paraId="565B97BD" w14:textId="77777777" w:rsidR="00BE69BB" w:rsidRPr="009E3C2B" w:rsidRDefault="00BE69BB" w:rsidP="00577A6E">
            <w:pPr>
              <w:jc w:val="center"/>
              <w:rPr>
                <w:rFonts w:ascii="Arial" w:hAnsi="Arial" w:cs="Arial"/>
                <w:sz w:val="20"/>
                <w:szCs w:val="20"/>
                <w:lang w:eastAsia="es-CO"/>
              </w:rPr>
            </w:pPr>
          </w:p>
        </w:tc>
        <w:tc>
          <w:tcPr>
            <w:tcW w:w="546" w:type="dxa"/>
            <w:tcBorders>
              <w:top w:val="single" w:sz="4" w:space="0" w:color="auto"/>
              <w:left w:val="nil"/>
              <w:bottom w:val="single" w:sz="4" w:space="0" w:color="auto"/>
              <w:right w:val="single" w:sz="8" w:space="0" w:color="000000"/>
            </w:tcBorders>
            <w:shd w:val="clear" w:color="auto" w:fill="auto"/>
            <w:vAlign w:val="center"/>
          </w:tcPr>
          <w:p w14:paraId="12D91AE9" w14:textId="77777777" w:rsidR="00BE69BB" w:rsidRPr="009E3C2B" w:rsidRDefault="00BE69BB" w:rsidP="00577A6E">
            <w:pPr>
              <w:jc w:val="center"/>
              <w:rPr>
                <w:rFonts w:ascii="Arial" w:hAnsi="Arial" w:cs="Arial"/>
                <w:sz w:val="20"/>
                <w:szCs w:val="20"/>
                <w:lang w:eastAsia="es-CO"/>
              </w:rPr>
            </w:pPr>
          </w:p>
        </w:tc>
        <w:tc>
          <w:tcPr>
            <w:tcW w:w="527" w:type="dxa"/>
            <w:tcBorders>
              <w:top w:val="single" w:sz="4" w:space="0" w:color="auto"/>
              <w:left w:val="nil"/>
              <w:bottom w:val="single" w:sz="4" w:space="0" w:color="auto"/>
              <w:right w:val="single" w:sz="8" w:space="0" w:color="000000"/>
            </w:tcBorders>
            <w:shd w:val="clear" w:color="auto" w:fill="auto"/>
            <w:vAlign w:val="center"/>
          </w:tcPr>
          <w:p w14:paraId="2DEA09AE" w14:textId="77777777" w:rsidR="00BE69BB" w:rsidRPr="009E3C2B" w:rsidRDefault="00BE69BB" w:rsidP="00577A6E">
            <w:pPr>
              <w:jc w:val="center"/>
              <w:rPr>
                <w:rFonts w:ascii="Arial" w:hAnsi="Arial" w:cs="Arial"/>
                <w:sz w:val="20"/>
                <w:szCs w:val="20"/>
                <w:lang w:eastAsia="es-CO"/>
              </w:rPr>
            </w:pPr>
          </w:p>
        </w:tc>
        <w:tc>
          <w:tcPr>
            <w:tcW w:w="536" w:type="dxa"/>
            <w:tcBorders>
              <w:top w:val="single" w:sz="4" w:space="0" w:color="auto"/>
              <w:left w:val="nil"/>
              <w:bottom w:val="single" w:sz="4" w:space="0" w:color="auto"/>
              <w:right w:val="single" w:sz="8" w:space="0" w:color="000000"/>
            </w:tcBorders>
            <w:shd w:val="clear" w:color="auto" w:fill="auto"/>
            <w:vAlign w:val="center"/>
          </w:tcPr>
          <w:p w14:paraId="0682120F"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46FB859E" w14:textId="77777777" w:rsidR="00BE69BB" w:rsidRPr="009E3C2B" w:rsidRDefault="00BE69BB" w:rsidP="00577A6E">
            <w:pPr>
              <w:jc w:val="center"/>
              <w:rPr>
                <w:rFonts w:ascii="Arial" w:hAnsi="Arial" w:cs="Arial"/>
                <w:sz w:val="20"/>
                <w:szCs w:val="20"/>
                <w:lang w:eastAsia="es-CO"/>
              </w:rPr>
            </w:pPr>
          </w:p>
        </w:tc>
        <w:tc>
          <w:tcPr>
            <w:tcW w:w="478" w:type="dxa"/>
            <w:tcBorders>
              <w:top w:val="single" w:sz="4" w:space="0" w:color="auto"/>
              <w:left w:val="nil"/>
              <w:bottom w:val="single" w:sz="4" w:space="0" w:color="auto"/>
              <w:right w:val="single" w:sz="8" w:space="0" w:color="000000"/>
            </w:tcBorders>
            <w:shd w:val="clear" w:color="auto" w:fill="auto"/>
            <w:vAlign w:val="center"/>
          </w:tcPr>
          <w:p w14:paraId="3A41D2C5" w14:textId="77777777" w:rsidR="00BE69BB" w:rsidRPr="009E3C2B" w:rsidRDefault="00BE69BB" w:rsidP="00577A6E">
            <w:pPr>
              <w:jc w:val="center"/>
              <w:rPr>
                <w:rFonts w:ascii="Arial" w:hAnsi="Arial" w:cs="Arial"/>
                <w:sz w:val="20"/>
                <w:szCs w:val="20"/>
                <w:lang w:eastAsia="es-CO"/>
              </w:rPr>
            </w:pPr>
          </w:p>
        </w:tc>
        <w:tc>
          <w:tcPr>
            <w:tcW w:w="547" w:type="dxa"/>
            <w:tcBorders>
              <w:top w:val="single" w:sz="4" w:space="0" w:color="auto"/>
              <w:left w:val="nil"/>
              <w:bottom w:val="single" w:sz="4" w:space="0" w:color="auto"/>
              <w:right w:val="single" w:sz="8" w:space="0" w:color="000000"/>
            </w:tcBorders>
            <w:shd w:val="clear" w:color="auto" w:fill="auto"/>
            <w:vAlign w:val="center"/>
          </w:tcPr>
          <w:p w14:paraId="0A3F9747"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8" w:space="0" w:color="000000"/>
            </w:tcBorders>
            <w:shd w:val="clear" w:color="auto" w:fill="auto"/>
            <w:vAlign w:val="center"/>
          </w:tcPr>
          <w:p w14:paraId="449B2BC0" w14:textId="77777777" w:rsidR="00BE69BB" w:rsidRPr="009E3C2B" w:rsidRDefault="00BE69BB" w:rsidP="00577A6E">
            <w:pPr>
              <w:jc w:val="center"/>
              <w:rPr>
                <w:rFonts w:ascii="Arial" w:hAnsi="Arial" w:cs="Arial"/>
                <w:sz w:val="20"/>
                <w:szCs w:val="20"/>
                <w:lang w:eastAsia="es-CO"/>
              </w:rPr>
            </w:pPr>
          </w:p>
        </w:tc>
        <w:tc>
          <w:tcPr>
            <w:tcW w:w="517" w:type="dxa"/>
            <w:tcBorders>
              <w:top w:val="single" w:sz="4" w:space="0" w:color="auto"/>
              <w:left w:val="nil"/>
              <w:bottom w:val="single" w:sz="4" w:space="0" w:color="auto"/>
              <w:right w:val="single" w:sz="8" w:space="0" w:color="000000"/>
            </w:tcBorders>
            <w:shd w:val="clear" w:color="auto" w:fill="auto"/>
            <w:vAlign w:val="center"/>
          </w:tcPr>
          <w:p w14:paraId="0FEA3DFE" w14:textId="77777777" w:rsidR="00BE69BB" w:rsidRPr="009E3C2B" w:rsidRDefault="00BE69BB" w:rsidP="00577A6E">
            <w:pPr>
              <w:jc w:val="center"/>
              <w:rPr>
                <w:rFonts w:ascii="Arial" w:hAnsi="Arial" w:cs="Arial"/>
                <w:sz w:val="20"/>
                <w:szCs w:val="20"/>
                <w:lang w:eastAsia="es-CO"/>
              </w:rPr>
            </w:pPr>
          </w:p>
        </w:tc>
        <w:tc>
          <w:tcPr>
            <w:tcW w:w="528" w:type="dxa"/>
            <w:tcBorders>
              <w:top w:val="single" w:sz="4" w:space="0" w:color="auto"/>
              <w:left w:val="nil"/>
              <w:bottom w:val="single" w:sz="4" w:space="0" w:color="auto"/>
              <w:right w:val="single" w:sz="8" w:space="0" w:color="000000"/>
            </w:tcBorders>
            <w:shd w:val="clear" w:color="auto" w:fill="auto"/>
            <w:vAlign w:val="center"/>
          </w:tcPr>
          <w:p w14:paraId="2858F990" w14:textId="77777777" w:rsidR="00BE69BB" w:rsidRPr="009E3C2B" w:rsidRDefault="00BE69BB" w:rsidP="00577A6E">
            <w:pPr>
              <w:jc w:val="center"/>
              <w:rPr>
                <w:rFonts w:ascii="Arial" w:hAnsi="Arial" w:cs="Arial"/>
                <w:sz w:val="20"/>
                <w:szCs w:val="20"/>
                <w:lang w:eastAsia="es-CO"/>
              </w:rPr>
            </w:pPr>
          </w:p>
        </w:tc>
        <w:tc>
          <w:tcPr>
            <w:tcW w:w="447" w:type="dxa"/>
            <w:tcBorders>
              <w:top w:val="single" w:sz="4" w:space="0" w:color="auto"/>
              <w:left w:val="nil"/>
              <w:bottom w:val="single" w:sz="4" w:space="0" w:color="auto"/>
              <w:right w:val="single" w:sz="8" w:space="0" w:color="000000"/>
            </w:tcBorders>
            <w:shd w:val="clear" w:color="auto" w:fill="auto"/>
            <w:vAlign w:val="center"/>
          </w:tcPr>
          <w:p w14:paraId="786ADD4E" w14:textId="77777777" w:rsidR="00BE69BB" w:rsidRPr="009E3C2B" w:rsidRDefault="00BE69BB" w:rsidP="00577A6E">
            <w:pPr>
              <w:jc w:val="center"/>
              <w:rPr>
                <w:rFonts w:ascii="Arial" w:hAnsi="Arial" w:cs="Arial"/>
                <w:sz w:val="20"/>
                <w:szCs w:val="20"/>
                <w:lang w:eastAsia="es-CO"/>
              </w:rPr>
            </w:pPr>
          </w:p>
        </w:tc>
        <w:tc>
          <w:tcPr>
            <w:tcW w:w="735" w:type="dxa"/>
            <w:tcBorders>
              <w:top w:val="single" w:sz="4" w:space="0" w:color="auto"/>
              <w:left w:val="nil"/>
              <w:bottom w:val="single" w:sz="4" w:space="0" w:color="auto"/>
              <w:right w:val="single" w:sz="8" w:space="0" w:color="000000"/>
            </w:tcBorders>
            <w:shd w:val="clear" w:color="auto" w:fill="auto"/>
            <w:vAlign w:val="center"/>
          </w:tcPr>
          <w:p w14:paraId="36B8EAEE" w14:textId="77777777" w:rsidR="00BE69BB" w:rsidRPr="009E3C2B" w:rsidRDefault="00BE69BB" w:rsidP="00577A6E">
            <w:pPr>
              <w:jc w:val="center"/>
              <w:rPr>
                <w:rFonts w:ascii="Arial" w:hAnsi="Arial" w:cs="Arial"/>
                <w:sz w:val="20"/>
                <w:szCs w:val="20"/>
                <w:lang w:eastAsia="es-CO"/>
              </w:rPr>
            </w:pPr>
          </w:p>
        </w:tc>
      </w:tr>
      <w:tr w:rsidR="002A11CB" w:rsidRPr="009E3C2B" w14:paraId="0D61033F" w14:textId="77777777" w:rsidTr="00F113D0">
        <w:trPr>
          <w:gridAfter w:val="9"/>
          <w:wAfter w:w="2204" w:type="dxa"/>
          <w:trHeight w:val="312"/>
        </w:trPr>
        <w:tc>
          <w:tcPr>
            <w:tcW w:w="734"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550D134F" w14:textId="77777777" w:rsidR="00BE69BB" w:rsidRPr="002A11CB" w:rsidRDefault="00BE69BB" w:rsidP="00577A6E">
            <w:pPr>
              <w:jc w:val="center"/>
              <w:rPr>
                <w:rFonts w:ascii="Arial" w:hAnsi="Arial" w:cs="Arial"/>
                <w:b/>
                <w:sz w:val="18"/>
                <w:szCs w:val="20"/>
                <w:lang w:eastAsia="es-CO"/>
              </w:rPr>
            </w:pPr>
            <w:r w:rsidRPr="002A11CB">
              <w:rPr>
                <w:rFonts w:ascii="Arial" w:hAnsi="Arial" w:cs="Arial"/>
                <w:b/>
                <w:sz w:val="18"/>
                <w:szCs w:val="20"/>
                <w:lang w:eastAsia="es-CO"/>
              </w:rPr>
              <w:t>TOTAL</w:t>
            </w:r>
          </w:p>
        </w:tc>
        <w:tc>
          <w:tcPr>
            <w:tcW w:w="1250" w:type="dxa"/>
            <w:tcBorders>
              <w:top w:val="single" w:sz="4" w:space="0" w:color="auto"/>
              <w:left w:val="nil"/>
              <w:bottom w:val="single" w:sz="4" w:space="0" w:color="auto"/>
              <w:right w:val="single" w:sz="4" w:space="0" w:color="auto"/>
            </w:tcBorders>
            <w:shd w:val="clear" w:color="auto" w:fill="auto"/>
            <w:noWrap/>
            <w:vAlign w:val="center"/>
          </w:tcPr>
          <w:p w14:paraId="71AAA4B9" w14:textId="77777777" w:rsidR="00BE69BB" w:rsidRPr="009E3C2B" w:rsidRDefault="00BE69BB" w:rsidP="00577A6E">
            <w:pPr>
              <w:jc w:val="center"/>
              <w:rPr>
                <w:rFonts w:ascii="Arial" w:hAnsi="Arial" w:cs="Arial"/>
                <w:sz w:val="20"/>
                <w:szCs w:val="20"/>
                <w:lang w:eastAsia="es-CO"/>
              </w:rPr>
            </w:pPr>
          </w:p>
        </w:tc>
        <w:tc>
          <w:tcPr>
            <w:tcW w:w="1072" w:type="dxa"/>
            <w:tcBorders>
              <w:top w:val="single" w:sz="4" w:space="0" w:color="auto"/>
              <w:left w:val="nil"/>
              <w:bottom w:val="single" w:sz="4" w:space="0" w:color="auto"/>
              <w:right w:val="single" w:sz="4" w:space="0" w:color="auto"/>
            </w:tcBorders>
            <w:shd w:val="clear" w:color="auto" w:fill="auto"/>
            <w:vAlign w:val="center"/>
          </w:tcPr>
          <w:p w14:paraId="3A7E440B" w14:textId="77777777" w:rsidR="00BE69BB" w:rsidRPr="009E3C2B" w:rsidRDefault="00BE69BB" w:rsidP="00577A6E">
            <w:pPr>
              <w:jc w:val="center"/>
              <w:rPr>
                <w:rFonts w:ascii="Arial" w:hAnsi="Arial" w:cs="Arial"/>
                <w:sz w:val="20"/>
                <w:szCs w:val="20"/>
                <w:lang w:eastAsia="es-CO"/>
              </w:rPr>
            </w:pPr>
          </w:p>
        </w:tc>
        <w:tc>
          <w:tcPr>
            <w:tcW w:w="508" w:type="dxa"/>
            <w:tcBorders>
              <w:top w:val="single" w:sz="4" w:space="0" w:color="auto"/>
              <w:left w:val="nil"/>
              <w:bottom w:val="single" w:sz="4" w:space="0" w:color="auto"/>
              <w:right w:val="single" w:sz="4" w:space="0" w:color="auto"/>
            </w:tcBorders>
            <w:shd w:val="clear" w:color="auto" w:fill="auto"/>
            <w:vAlign w:val="center"/>
          </w:tcPr>
          <w:p w14:paraId="19053722" w14:textId="77777777" w:rsidR="00BE69BB" w:rsidRPr="009E3C2B" w:rsidRDefault="00BE69BB" w:rsidP="00577A6E">
            <w:pPr>
              <w:jc w:val="center"/>
              <w:rPr>
                <w:rFonts w:ascii="Arial" w:hAnsi="Arial" w:cs="Arial"/>
                <w:sz w:val="20"/>
                <w:szCs w:val="20"/>
                <w:lang w:eastAsia="es-CO"/>
              </w:rPr>
            </w:pPr>
          </w:p>
        </w:tc>
        <w:tc>
          <w:tcPr>
            <w:tcW w:w="497" w:type="dxa"/>
            <w:tcBorders>
              <w:top w:val="single" w:sz="4" w:space="0" w:color="auto"/>
              <w:left w:val="nil"/>
              <w:bottom w:val="single" w:sz="4" w:space="0" w:color="auto"/>
              <w:right w:val="single" w:sz="4" w:space="0" w:color="auto"/>
            </w:tcBorders>
            <w:shd w:val="clear" w:color="auto" w:fill="auto"/>
            <w:vAlign w:val="center"/>
          </w:tcPr>
          <w:p w14:paraId="7820E4B8" w14:textId="77777777" w:rsidR="00BE69BB" w:rsidRPr="009E3C2B" w:rsidRDefault="00BE69BB" w:rsidP="00577A6E">
            <w:pPr>
              <w:jc w:val="center"/>
              <w:rPr>
                <w:rFonts w:ascii="Arial" w:hAnsi="Arial" w:cs="Arial"/>
                <w:sz w:val="20"/>
                <w:szCs w:val="20"/>
                <w:lang w:eastAsia="es-CO"/>
              </w:rPr>
            </w:pPr>
          </w:p>
        </w:tc>
        <w:tc>
          <w:tcPr>
            <w:tcW w:w="546" w:type="dxa"/>
            <w:tcBorders>
              <w:top w:val="single" w:sz="4" w:space="0" w:color="auto"/>
              <w:left w:val="nil"/>
              <w:bottom w:val="single" w:sz="4" w:space="0" w:color="auto"/>
              <w:right w:val="single" w:sz="4" w:space="0" w:color="auto"/>
            </w:tcBorders>
            <w:shd w:val="clear" w:color="auto" w:fill="auto"/>
            <w:vAlign w:val="center"/>
          </w:tcPr>
          <w:p w14:paraId="20F37117" w14:textId="77777777" w:rsidR="00BE69BB" w:rsidRPr="009E3C2B" w:rsidRDefault="00BE69BB" w:rsidP="00577A6E">
            <w:pPr>
              <w:jc w:val="center"/>
              <w:rPr>
                <w:rFonts w:ascii="Arial" w:hAnsi="Arial" w:cs="Arial"/>
                <w:sz w:val="20"/>
                <w:szCs w:val="20"/>
                <w:lang w:eastAsia="es-CO"/>
              </w:rPr>
            </w:pPr>
          </w:p>
        </w:tc>
        <w:tc>
          <w:tcPr>
            <w:tcW w:w="527" w:type="dxa"/>
            <w:tcBorders>
              <w:top w:val="single" w:sz="4" w:space="0" w:color="auto"/>
              <w:left w:val="nil"/>
              <w:bottom w:val="single" w:sz="4" w:space="0" w:color="auto"/>
              <w:right w:val="single" w:sz="4" w:space="0" w:color="auto"/>
            </w:tcBorders>
            <w:shd w:val="clear" w:color="auto" w:fill="auto"/>
            <w:vAlign w:val="center"/>
          </w:tcPr>
          <w:p w14:paraId="364637C7" w14:textId="77777777" w:rsidR="00BE69BB" w:rsidRPr="009E3C2B" w:rsidRDefault="00BE69BB" w:rsidP="00577A6E">
            <w:pPr>
              <w:jc w:val="center"/>
              <w:rPr>
                <w:rFonts w:ascii="Arial" w:hAnsi="Arial" w:cs="Arial"/>
                <w:sz w:val="20"/>
                <w:szCs w:val="20"/>
                <w:lang w:eastAsia="es-CO"/>
              </w:rPr>
            </w:pPr>
          </w:p>
        </w:tc>
        <w:tc>
          <w:tcPr>
            <w:tcW w:w="536" w:type="dxa"/>
            <w:tcBorders>
              <w:top w:val="single" w:sz="4" w:space="0" w:color="auto"/>
              <w:left w:val="nil"/>
              <w:bottom w:val="single" w:sz="4" w:space="0" w:color="auto"/>
              <w:right w:val="single" w:sz="4" w:space="0" w:color="auto"/>
            </w:tcBorders>
            <w:shd w:val="clear" w:color="auto" w:fill="auto"/>
            <w:vAlign w:val="center"/>
          </w:tcPr>
          <w:p w14:paraId="3ED69E84"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4" w:space="0" w:color="auto"/>
            </w:tcBorders>
            <w:shd w:val="clear" w:color="auto" w:fill="auto"/>
            <w:vAlign w:val="center"/>
          </w:tcPr>
          <w:p w14:paraId="4A8C03E5" w14:textId="77777777" w:rsidR="00BE69BB" w:rsidRPr="009E3C2B" w:rsidRDefault="00BE69BB" w:rsidP="00577A6E">
            <w:pPr>
              <w:jc w:val="center"/>
              <w:rPr>
                <w:rFonts w:ascii="Arial" w:hAnsi="Arial" w:cs="Arial"/>
                <w:sz w:val="20"/>
                <w:szCs w:val="20"/>
                <w:lang w:eastAsia="es-CO"/>
              </w:rPr>
            </w:pPr>
          </w:p>
        </w:tc>
        <w:tc>
          <w:tcPr>
            <w:tcW w:w="478" w:type="dxa"/>
            <w:tcBorders>
              <w:top w:val="single" w:sz="4" w:space="0" w:color="auto"/>
              <w:left w:val="nil"/>
              <w:bottom w:val="single" w:sz="4" w:space="0" w:color="auto"/>
              <w:right w:val="single" w:sz="4" w:space="0" w:color="auto"/>
            </w:tcBorders>
            <w:shd w:val="clear" w:color="auto" w:fill="auto"/>
            <w:vAlign w:val="center"/>
          </w:tcPr>
          <w:p w14:paraId="787E4F24" w14:textId="77777777" w:rsidR="00BE69BB" w:rsidRPr="009E3C2B" w:rsidRDefault="00BE69BB" w:rsidP="00577A6E">
            <w:pPr>
              <w:jc w:val="center"/>
              <w:rPr>
                <w:rFonts w:ascii="Arial" w:hAnsi="Arial" w:cs="Arial"/>
                <w:sz w:val="20"/>
                <w:szCs w:val="20"/>
                <w:lang w:eastAsia="es-CO"/>
              </w:rPr>
            </w:pPr>
          </w:p>
        </w:tc>
        <w:tc>
          <w:tcPr>
            <w:tcW w:w="547" w:type="dxa"/>
            <w:tcBorders>
              <w:top w:val="single" w:sz="4" w:space="0" w:color="auto"/>
              <w:left w:val="nil"/>
              <w:bottom w:val="single" w:sz="4" w:space="0" w:color="auto"/>
              <w:right w:val="single" w:sz="4" w:space="0" w:color="auto"/>
            </w:tcBorders>
            <w:shd w:val="clear" w:color="auto" w:fill="auto"/>
            <w:vAlign w:val="center"/>
          </w:tcPr>
          <w:p w14:paraId="20AF07F3" w14:textId="77777777" w:rsidR="00BE69BB" w:rsidRPr="009E3C2B" w:rsidRDefault="00BE69BB" w:rsidP="00577A6E">
            <w:pPr>
              <w:jc w:val="center"/>
              <w:rPr>
                <w:rFonts w:ascii="Arial" w:hAnsi="Arial" w:cs="Arial"/>
                <w:sz w:val="20"/>
                <w:szCs w:val="20"/>
                <w:lang w:eastAsia="es-CO"/>
              </w:rPr>
            </w:pPr>
          </w:p>
        </w:tc>
        <w:tc>
          <w:tcPr>
            <w:tcW w:w="498" w:type="dxa"/>
            <w:tcBorders>
              <w:top w:val="single" w:sz="4" w:space="0" w:color="auto"/>
              <w:left w:val="nil"/>
              <w:bottom w:val="single" w:sz="4" w:space="0" w:color="auto"/>
              <w:right w:val="single" w:sz="4" w:space="0" w:color="auto"/>
            </w:tcBorders>
            <w:shd w:val="clear" w:color="auto" w:fill="auto"/>
            <w:vAlign w:val="center"/>
          </w:tcPr>
          <w:p w14:paraId="75D0B018" w14:textId="77777777" w:rsidR="00BE69BB" w:rsidRPr="009E3C2B" w:rsidRDefault="00BE69BB" w:rsidP="00577A6E">
            <w:pPr>
              <w:jc w:val="center"/>
              <w:rPr>
                <w:rFonts w:ascii="Arial" w:hAnsi="Arial" w:cs="Arial"/>
                <w:sz w:val="20"/>
                <w:szCs w:val="20"/>
                <w:lang w:eastAsia="es-CO"/>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6200791C" w14:textId="77777777" w:rsidR="00BE69BB" w:rsidRPr="009E3C2B" w:rsidRDefault="00BE69BB" w:rsidP="00577A6E">
            <w:pPr>
              <w:jc w:val="center"/>
              <w:rPr>
                <w:rFonts w:ascii="Arial" w:hAnsi="Arial" w:cs="Arial"/>
                <w:sz w:val="20"/>
                <w:szCs w:val="20"/>
                <w:lang w:eastAsia="es-CO"/>
              </w:rPr>
            </w:pPr>
          </w:p>
        </w:tc>
        <w:tc>
          <w:tcPr>
            <w:tcW w:w="528" w:type="dxa"/>
            <w:tcBorders>
              <w:top w:val="single" w:sz="4" w:space="0" w:color="auto"/>
              <w:left w:val="nil"/>
              <w:bottom w:val="single" w:sz="4" w:space="0" w:color="auto"/>
              <w:right w:val="single" w:sz="4" w:space="0" w:color="auto"/>
            </w:tcBorders>
            <w:shd w:val="clear" w:color="auto" w:fill="auto"/>
            <w:vAlign w:val="center"/>
          </w:tcPr>
          <w:p w14:paraId="473312B2" w14:textId="77777777" w:rsidR="00BE69BB" w:rsidRPr="009E3C2B" w:rsidRDefault="00BE69BB" w:rsidP="00577A6E">
            <w:pPr>
              <w:jc w:val="center"/>
              <w:rPr>
                <w:rFonts w:ascii="Arial" w:hAnsi="Arial" w:cs="Arial"/>
                <w:sz w:val="20"/>
                <w:szCs w:val="20"/>
                <w:lang w:eastAsia="es-CO"/>
              </w:rPr>
            </w:pPr>
          </w:p>
        </w:tc>
      </w:tr>
    </w:tbl>
    <w:p w14:paraId="74C8CE57" w14:textId="77777777" w:rsidR="00F90694" w:rsidRDefault="00F90694" w:rsidP="000408BC">
      <w:pPr>
        <w:jc w:val="both"/>
        <w:rPr>
          <w:rFonts w:ascii="Arial" w:hAnsi="Arial" w:cs="Arial"/>
          <w:lang w:eastAsia="es-ES"/>
        </w:rPr>
      </w:pPr>
    </w:p>
    <w:p w14:paraId="19B986C1" w14:textId="75580F11" w:rsidR="000408BC" w:rsidRDefault="000408BC" w:rsidP="000408BC">
      <w:pPr>
        <w:jc w:val="both"/>
      </w:pPr>
      <w:r>
        <w:rPr>
          <w:rFonts w:ascii="Arial" w:hAnsi="Arial" w:cs="Arial"/>
          <w:lang w:eastAsia="es-ES"/>
        </w:rPr>
        <w:t>Para el año 20</w:t>
      </w:r>
      <w:r w:rsidR="00D563B4">
        <w:rPr>
          <w:rFonts w:ascii="Arial" w:hAnsi="Arial" w:cs="Arial"/>
          <w:lang w:eastAsia="es-ES"/>
        </w:rPr>
        <w:t>20</w:t>
      </w:r>
      <w:r>
        <w:rPr>
          <w:rFonts w:ascii="Arial" w:hAnsi="Arial" w:cs="Arial"/>
          <w:lang w:eastAsia="es-ES"/>
        </w:rPr>
        <w:t xml:space="preserve">, el equipo ________- tendrá </w:t>
      </w:r>
      <w:r w:rsidRPr="006A1AE6">
        <w:rPr>
          <w:rFonts w:ascii="Arial" w:hAnsi="Arial" w:cs="Arial"/>
          <w:b/>
          <w:lang w:eastAsia="es-ES"/>
        </w:rPr>
        <w:t>ocho (</w:t>
      </w:r>
      <w:r>
        <w:rPr>
          <w:rFonts w:ascii="Arial" w:hAnsi="Arial" w:cs="Arial"/>
          <w:b/>
          <w:lang w:eastAsia="es-ES"/>
        </w:rPr>
        <w:t>____</w:t>
      </w:r>
      <w:r w:rsidRPr="006A1AE6">
        <w:rPr>
          <w:rFonts w:ascii="Arial" w:hAnsi="Arial" w:cs="Arial"/>
          <w:b/>
          <w:lang w:eastAsia="es-ES"/>
        </w:rPr>
        <w:t>),</w:t>
      </w:r>
      <w:r>
        <w:rPr>
          <w:rFonts w:ascii="Arial" w:hAnsi="Arial" w:cs="Arial"/>
          <w:lang w:eastAsia="es-ES"/>
        </w:rPr>
        <w:t xml:space="preserve"> fases de mantenimiento programado según programa de mantenimiento emitido por la casa fabricante.</w:t>
      </w:r>
    </w:p>
    <w:p w14:paraId="7D734EB6" w14:textId="77777777" w:rsidR="000408BC" w:rsidRDefault="000408BC" w:rsidP="000408BC"/>
    <w:p w14:paraId="76E9BAAD" w14:textId="77777777" w:rsidR="000408BC" w:rsidRDefault="000408BC" w:rsidP="000408BC">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lang w:val="es-ES_tradnl"/>
        </w:rPr>
      </w:pPr>
    </w:p>
    <w:p w14:paraId="693B6949" w14:textId="77777777" w:rsidR="008F26FE" w:rsidRDefault="008F26FE" w:rsidP="000408BC">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lang w:val="es-ES_tradnl"/>
        </w:rPr>
      </w:pPr>
    </w:p>
    <w:tbl>
      <w:tblPr>
        <w:tblW w:w="10406" w:type="dxa"/>
        <w:tblInd w:w="212" w:type="dxa"/>
        <w:tblCellMar>
          <w:left w:w="70" w:type="dxa"/>
          <w:right w:w="70" w:type="dxa"/>
        </w:tblCellMar>
        <w:tblLook w:val="04A0" w:firstRow="1" w:lastRow="0" w:firstColumn="1" w:lastColumn="0" w:noHBand="0" w:noVBand="1"/>
      </w:tblPr>
      <w:tblGrid>
        <w:gridCol w:w="1508"/>
        <w:gridCol w:w="1238"/>
        <w:gridCol w:w="600"/>
        <w:gridCol w:w="600"/>
        <w:gridCol w:w="600"/>
        <w:gridCol w:w="600"/>
        <w:gridCol w:w="600"/>
        <w:gridCol w:w="600"/>
        <w:gridCol w:w="458"/>
        <w:gridCol w:w="567"/>
        <w:gridCol w:w="567"/>
        <w:gridCol w:w="567"/>
        <w:gridCol w:w="567"/>
        <w:gridCol w:w="567"/>
        <w:gridCol w:w="767"/>
      </w:tblGrid>
      <w:tr w:rsidR="008F26FE" w:rsidRPr="006B10B7" w14:paraId="2AC84472" w14:textId="77777777" w:rsidTr="008C076A">
        <w:trPr>
          <w:trHeight w:val="300"/>
        </w:trPr>
        <w:tc>
          <w:tcPr>
            <w:tcW w:w="1508" w:type="dxa"/>
            <w:tcBorders>
              <w:top w:val="single" w:sz="8" w:space="0" w:color="auto"/>
              <w:left w:val="single" w:sz="8" w:space="0" w:color="auto"/>
              <w:bottom w:val="single" w:sz="4" w:space="0" w:color="auto"/>
              <w:right w:val="single" w:sz="4" w:space="0" w:color="auto"/>
            </w:tcBorders>
            <w:shd w:val="clear" w:color="000000" w:fill="8DB4E3"/>
            <w:noWrap/>
            <w:vAlign w:val="center"/>
            <w:hideMark/>
          </w:tcPr>
          <w:p w14:paraId="67AE9638"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CONVENCIONES</w:t>
            </w:r>
          </w:p>
        </w:tc>
        <w:tc>
          <w:tcPr>
            <w:tcW w:w="1238" w:type="dxa"/>
            <w:tcBorders>
              <w:top w:val="single" w:sz="8" w:space="0" w:color="auto"/>
              <w:left w:val="nil"/>
              <w:bottom w:val="single" w:sz="4" w:space="0" w:color="auto"/>
              <w:right w:val="single" w:sz="4" w:space="0" w:color="auto"/>
            </w:tcBorders>
            <w:shd w:val="clear" w:color="000000" w:fill="8DB4E3"/>
            <w:noWrap/>
            <w:vAlign w:val="center"/>
            <w:hideMark/>
          </w:tcPr>
          <w:p w14:paraId="2FC5DE34"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INSPECCION</w:t>
            </w:r>
          </w:p>
        </w:tc>
        <w:tc>
          <w:tcPr>
            <w:tcW w:w="600" w:type="dxa"/>
            <w:tcBorders>
              <w:top w:val="single" w:sz="8" w:space="0" w:color="auto"/>
              <w:left w:val="nil"/>
              <w:bottom w:val="single" w:sz="4" w:space="0" w:color="auto"/>
              <w:right w:val="single" w:sz="4" w:space="0" w:color="auto"/>
            </w:tcBorders>
            <w:shd w:val="clear" w:color="000000" w:fill="8DB4E3"/>
            <w:noWrap/>
            <w:vAlign w:val="center"/>
            <w:hideMark/>
          </w:tcPr>
          <w:p w14:paraId="54EA2E08"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ENE</w:t>
            </w:r>
          </w:p>
        </w:tc>
        <w:tc>
          <w:tcPr>
            <w:tcW w:w="600" w:type="dxa"/>
            <w:tcBorders>
              <w:top w:val="single" w:sz="8" w:space="0" w:color="auto"/>
              <w:left w:val="nil"/>
              <w:bottom w:val="single" w:sz="4" w:space="0" w:color="auto"/>
              <w:right w:val="single" w:sz="4" w:space="0" w:color="auto"/>
            </w:tcBorders>
            <w:shd w:val="clear" w:color="000000" w:fill="8DB4E3"/>
            <w:noWrap/>
            <w:vAlign w:val="center"/>
            <w:hideMark/>
          </w:tcPr>
          <w:p w14:paraId="36F4CB23"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FEB</w:t>
            </w:r>
          </w:p>
        </w:tc>
        <w:tc>
          <w:tcPr>
            <w:tcW w:w="600" w:type="dxa"/>
            <w:tcBorders>
              <w:top w:val="single" w:sz="8" w:space="0" w:color="auto"/>
              <w:left w:val="nil"/>
              <w:bottom w:val="single" w:sz="4" w:space="0" w:color="auto"/>
              <w:right w:val="single" w:sz="4" w:space="0" w:color="auto"/>
            </w:tcBorders>
            <w:shd w:val="clear" w:color="000000" w:fill="8DB4E3"/>
            <w:noWrap/>
            <w:vAlign w:val="center"/>
            <w:hideMark/>
          </w:tcPr>
          <w:p w14:paraId="6821DC92"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MAR</w:t>
            </w:r>
          </w:p>
        </w:tc>
        <w:tc>
          <w:tcPr>
            <w:tcW w:w="600" w:type="dxa"/>
            <w:tcBorders>
              <w:top w:val="single" w:sz="8" w:space="0" w:color="auto"/>
              <w:left w:val="nil"/>
              <w:bottom w:val="single" w:sz="4" w:space="0" w:color="auto"/>
              <w:right w:val="single" w:sz="4" w:space="0" w:color="auto"/>
            </w:tcBorders>
            <w:shd w:val="clear" w:color="000000" w:fill="8DB4E3"/>
            <w:noWrap/>
            <w:vAlign w:val="center"/>
            <w:hideMark/>
          </w:tcPr>
          <w:p w14:paraId="7617CB97"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ABR</w:t>
            </w:r>
          </w:p>
        </w:tc>
        <w:tc>
          <w:tcPr>
            <w:tcW w:w="600" w:type="dxa"/>
            <w:tcBorders>
              <w:top w:val="single" w:sz="8" w:space="0" w:color="auto"/>
              <w:left w:val="nil"/>
              <w:bottom w:val="single" w:sz="4" w:space="0" w:color="auto"/>
              <w:right w:val="single" w:sz="4" w:space="0" w:color="auto"/>
            </w:tcBorders>
            <w:shd w:val="clear" w:color="000000" w:fill="8DB4E3"/>
            <w:noWrap/>
            <w:vAlign w:val="center"/>
            <w:hideMark/>
          </w:tcPr>
          <w:p w14:paraId="09EA580B"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MAY</w:t>
            </w:r>
          </w:p>
        </w:tc>
        <w:tc>
          <w:tcPr>
            <w:tcW w:w="600" w:type="dxa"/>
            <w:tcBorders>
              <w:top w:val="single" w:sz="8" w:space="0" w:color="auto"/>
              <w:left w:val="nil"/>
              <w:bottom w:val="single" w:sz="4" w:space="0" w:color="auto"/>
              <w:right w:val="single" w:sz="4" w:space="0" w:color="auto"/>
            </w:tcBorders>
            <w:shd w:val="clear" w:color="000000" w:fill="8DB4E3"/>
            <w:noWrap/>
            <w:vAlign w:val="center"/>
            <w:hideMark/>
          </w:tcPr>
          <w:p w14:paraId="7E405EF5"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JUN</w:t>
            </w:r>
          </w:p>
        </w:tc>
        <w:tc>
          <w:tcPr>
            <w:tcW w:w="458" w:type="dxa"/>
            <w:tcBorders>
              <w:top w:val="single" w:sz="8" w:space="0" w:color="auto"/>
              <w:left w:val="nil"/>
              <w:bottom w:val="single" w:sz="4" w:space="0" w:color="auto"/>
              <w:right w:val="single" w:sz="4" w:space="0" w:color="auto"/>
            </w:tcBorders>
            <w:shd w:val="clear" w:color="000000" w:fill="8DB4E3"/>
            <w:noWrap/>
            <w:vAlign w:val="center"/>
            <w:hideMark/>
          </w:tcPr>
          <w:p w14:paraId="0687C95B"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JUL</w:t>
            </w:r>
          </w:p>
        </w:tc>
        <w:tc>
          <w:tcPr>
            <w:tcW w:w="567" w:type="dxa"/>
            <w:tcBorders>
              <w:top w:val="single" w:sz="8" w:space="0" w:color="auto"/>
              <w:left w:val="nil"/>
              <w:bottom w:val="single" w:sz="4" w:space="0" w:color="auto"/>
              <w:right w:val="single" w:sz="4" w:space="0" w:color="auto"/>
            </w:tcBorders>
            <w:shd w:val="clear" w:color="000000" w:fill="8DB4E3"/>
            <w:noWrap/>
            <w:vAlign w:val="center"/>
            <w:hideMark/>
          </w:tcPr>
          <w:p w14:paraId="22444E59"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AGO</w:t>
            </w:r>
          </w:p>
        </w:tc>
        <w:tc>
          <w:tcPr>
            <w:tcW w:w="567" w:type="dxa"/>
            <w:tcBorders>
              <w:top w:val="single" w:sz="8" w:space="0" w:color="auto"/>
              <w:left w:val="nil"/>
              <w:bottom w:val="single" w:sz="4" w:space="0" w:color="auto"/>
              <w:right w:val="single" w:sz="4" w:space="0" w:color="auto"/>
            </w:tcBorders>
            <w:shd w:val="clear" w:color="000000" w:fill="8DB4E3"/>
            <w:noWrap/>
            <w:vAlign w:val="center"/>
            <w:hideMark/>
          </w:tcPr>
          <w:p w14:paraId="317E7F34"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SEP</w:t>
            </w:r>
          </w:p>
        </w:tc>
        <w:tc>
          <w:tcPr>
            <w:tcW w:w="567" w:type="dxa"/>
            <w:tcBorders>
              <w:top w:val="single" w:sz="8" w:space="0" w:color="auto"/>
              <w:left w:val="nil"/>
              <w:bottom w:val="single" w:sz="4" w:space="0" w:color="auto"/>
              <w:right w:val="single" w:sz="4" w:space="0" w:color="auto"/>
            </w:tcBorders>
            <w:shd w:val="clear" w:color="000000" w:fill="8DB4E3"/>
            <w:noWrap/>
            <w:vAlign w:val="center"/>
            <w:hideMark/>
          </w:tcPr>
          <w:p w14:paraId="5CE2C3AF"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OCT</w:t>
            </w:r>
          </w:p>
        </w:tc>
        <w:tc>
          <w:tcPr>
            <w:tcW w:w="567" w:type="dxa"/>
            <w:tcBorders>
              <w:top w:val="single" w:sz="8" w:space="0" w:color="auto"/>
              <w:left w:val="nil"/>
              <w:bottom w:val="single" w:sz="4" w:space="0" w:color="auto"/>
              <w:right w:val="single" w:sz="4" w:space="0" w:color="auto"/>
            </w:tcBorders>
            <w:shd w:val="clear" w:color="000000" w:fill="8DB4E3"/>
            <w:noWrap/>
            <w:vAlign w:val="center"/>
            <w:hideMark/>
          </w:tcPr>
          <w:p w14:paraId="0279E998"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NOV</w:t>
            </w:r>
          </w:p>
        </w:tc>
        <w:tc>
          <w:tcPr>
            <w:tcW w:w="567" w:type="dxa"/>
            <w:tcBorders>
              <w:top w:val="single" w:sz="8" w:space="0" w:color="auto"/>
              <w:left w:val="nil"/>
              <w:bottom w:val="single" w:sz="4" w:space="0" w:color="auto"/>
              <w:right w:val="single" w:sz="4" w:space="0" w:color="auto"/>
            </w:tcBorders>
            <w:shd w:val="clear" w:color="000000" w:fill="8DB4E3"/>
            <w:noWrap/>
            <w:vAlign w:val="center"/>
            <w:hideMark/>
          </w:tcPr>
          <w:p w14:paraId="1A03179B"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DIC</w:t>
            </w:r>
          </w:p>
        </w:tc>
        <w:tc>
          <w:tcPr>
            <w:tcW w:w="767" w:type="dxa"/>
            <w:tcBorders>
              <w:top w:val="single" w:sz="8" w:space="0" w:color="auto"/>
              <w:left w:val="nil"/>
              <w:bottom w:val="single" w:sz="4" w:space="0" w:color="auto"/>
              <w:right w:val="single" w:sz="8" w:space="0" w:color="auto"/>
            </w:tcBorders>
            <w:shd w:val="clear" w:color="000000" w:fill="8DB4E3"/>
            <w:noWrap/>
            <w:vAlign w:val="center"/>
            <w:hideMark/>
          </w:tcPr>
          <w:p w14:paraId="03AD4F4F" w14:textId="77777777" w:rsidR="008F26FE" w:rsidRPr="0036702D" w:rsidRDefault="008F26FE" w:rsidP="008C076A">
            <w:pPr>
              <w:jc w:val="center"/>
              <w:rPr>
                <w:rFonts w:ascii="Calibri" w:hAnsi="Calibri" w:cs="Calibri"/>
                <w:color w:val="000000"/>
                <w:sz w:val="18"/>
                <w:szCs w:val="22"/>
                <w:lang w:val="es-ES" w:eastAsia="es-ES"/>
              </w:rPr>
            </w:pPr>
            <w:r w:rsidRPr="0036702D">
              <w:rPr>
                <w:rFonts w:ascii="Calibri" w:hAnsi="Calibri" w:cs="Calibri"/>
                <w:color w:val="000000"/>
                <w:sz w:val="18"/>
                <w:szCs w:val="22"/>
                <w:lang w:val="es-ES" w:eastAsia="es-ES"/>
              </w:rPr>
              <w:t>TOTAL</w:t>
            </w:r>
          </w:p>
        </w:tc>
      </w:tr>
      <w:tr w:rsidR="008F26FE" w:rsidRPr="006B10B7" w14:paraId="26EDE670" w14:textId="77777777" w:rsidTr="009F2064">
        <w:trPr>
          <w:trHeight w:val="300"/>
        </w:trPr>
        <w:tc>
          <w:tcPr>
            <w:tcW w:w="1508" w:type="dxa"/>
            <w:tcBorders>
              <w:top w:val="nil"/>
              <w:left w:val="single" w:sz="8" w:space="0" w:color="auto"/>
              <w:bottom w:val="single" w:sz="4" w:space="0" w:color="auto"/>
              <w:right w:val="single" w:sz="4" w:space="0" w:color="auto"/>
            </w:tcBorders>
            <w:shd w:val="clear" w:color="000000" w:fill="7EF2DF"/>
            <w:vAlign w:val="center"/>
            <w:hideMark/>
          </w:tcPr>
          <w:p w14:paraId="5FF68C79" w14:textId="77777777" w:rsidR="008F26FE" w:rsidRPr="006B10B7" w:rsidRDefault="008F26FE" w:rsidP="008C076A">
            <w:pPr>
              <w:jc w:val="center"/>
              <w:rPr>
                <w:rFonts w:cs="Arial"/>
                <w:sz w:val="22"/>
                <w:szCs w:val="22"/>
                <w:lang w:val="es-ES" w:eastAsia="es-ES"/>
              </w:rPr>
            </w:pPr>
            <w:r w:rsidRPr="006B10B7">
              <w:rPr>
                <w:rFonts w:cs="Arial"/>
                <w:sz w:val="22"/>
                <w:szCs w:val="22"/>
                <w:lang w:val="es-ES" w:eastAsia="es-ES"/>
              </w:rPr>
              <w:t> </w:t>
            </w:r>
          </w:p>
        </w:tc>
        <w:tc>
          <w:tcPr>
            <w:tcW w:w="1238" w:type="dxa"/>
            <w:tcBorders>
              <w:top w:val="nil"/>
              <w:left w:val="nil"/>
              <w:bottom w:val="single" w:sz="4" w:space="0" w:color="auto"/>
              <w:right w:val="single" w:sz="4" w:space="0" w:color="auto"/>
            </w:tcBorders>
            <w:shd w:val="clear" w:color="auto" w:fill="auto"/>
            <w:noWrap/>
            <w:vAlign w:val="center"/>
          </w:tcPr>
          <w:p w14:paraId="1077ED9A" w14:textId="3A71CC43" w:rsidR="008F26FE" w:rsidRPr="006B10B7" w:rsidRDefault="008F26FE" w:rsidP="008C076A">
            <w:pPr>
              <w:jc w:val="center"/>
              <w:rPr>
                <w:rFonts w:ascii="Calibri" w:hAnsi="Calibri" w:cs="Calibri"/>
                <w:color w:val="000000"/>
                <w:sz w:val="22"/>
                <w:szCs w:val="22"/>
                <w:lang w:val="es-ES" w:eastAsia="es-ES"/>
              </w:rPr>
            </w:pPr>
          </w:p>
        </w:tc>
        <w:tc>
          <w:tcPr>
            <w:tcW w:w="600" w:type="dxa"/>
            <w:tcBorders>
              <w:top w:val="nil"/>
              <w:left w:val="nil"/>
              <w:bottom w:val="single" w:sz="4" w:space="0" w:color="auto"/>
              <w:right w:val="single" w:sz="4" w:space="0" w:color="auto"/>
            </w:tcBorders>
            <w:shd w:val="clear" w:color="auto" w:fill="auto"/>
            <w:noWrap/>
            <w:vAlign w:val="center"/>
          </w:tcPr>
          <w:p w14:paraId="63E2F925" w14:textId="228DF161"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157CF63B" w14:textId="5EB3609B"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75FEFD96" w14:textId="62C5F0CA"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5253609F" w14:textId="3863ABE3"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63AE9AC9" w14:textId="1076CB58"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3C7507DB" w14:textId="5CDFCAE0" w:rsidR="008F26FE" w:rsidRDefault="008F26FE" w:rsidP="008C076A">
            <w:pPr>
              <w:jc w:val="center"/>
              <w:rPr>
                <w:rFonts w:ascii="Calibri" w:hAnsi="Calibri"/>
                <w:color w:val="000000"/>
                <w:sz w:val="22"/>
                <w:szCs w:val="22"/>
              </w:rPr>
            </w:pPr>
          </w:p>
        </w:tc>
        <w:tc>
          <w:tcPr>
            <w:tcW w:w="458" w:type="dxa"/>
            <w:tcBorders>
              <w:top w:val="nil"/>
              <w:left w:val="nil"/>
              <w:bottom w:val="single" w:sz="4" w:space="0" w:color="auto"/>
              <w:right w:val="single" w:sz="4" w:space="0" w:color="auto"/>
            </w:tcBorders>
            <w:shd w:val="clear" w:color="auto" w:fill="auto"/>
            <w:noWrap/>
            <w:vAlign w:val="center"/>
          </w:tcPr>
          <w:p w14:paraId="70BB398B" w14:textId="66A18107"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599B734B" w14:textId="6006240A"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3BA2F05E" w14:textId="4A134335"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74EC241B" w14:textId="2AD50AFD"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22321779" w14:textId="17BF8EC6"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76BB3394" w14:textId="54714060" w:rsidR="008F26FE" w:rsidRDefault="008F26FE" w:rsidP="008C076A">
            <w:pPr>
              <w:jc w:val="center"/>
              <w:rPr>
                <w:rFonts w:ascii="Calibri" w:hAnsi="Calibri"/>
                <w:color w:val="000000"/>
                <w:sz w:val="22"/>
                <w:szCs w:val="22"/>
              </w:rPr>
            </w:pPr>
          </w:p>
        </w:tc>
        <w:tc>
          <w:tcPr>
            <w:tcW w:w="767" w:type="dxa"/>
            <w:tcBorders>
              <w:top w:val="nil"/>
              <w:left w:val="nil"/>
              <w:bottom w:val="single" w:sz="4" w:space="0" w:color="auto"/>
              <w:right w:val="single" w:sz="8" w:space="0" w:color="auto"/>
            </w:tcBorders>
            <w:shd w:val="clear" w:color="auto" w:fill="auto"/>
            <w:noWrap/>
            <w:vAlign w:val="center"/>
          </w:tcPr>
          <w:p w14:paraId="06B69E91" w14:textId="365ACCD8" w:rsidR="008F26FE" w:rsidRDefault="008F26FE" w:rsidP="008C076A">
            <w:pPr>
              <w:jc w:val="center"/>
              <w:rPr>
                <w:rFonts w:ascii="Calibri" w:hAnsi="Calibri"/>
                <w:color w:val="000000"/>
                <w:sz w:val="22"/>
                <w:szCs w:val="22"/>
              </w:rPr>
            </w:pPr>
          </w:p>
        </w:tc>
      </w:tr>
      <w:tr w:rsidR="008F26FE" w:rsidRPr="006B10B7" w14:paraId="3BAFDEA4" w14:textId="77777777" w:rsidTr="009F2064">
        <w:trPr>
          <w:trHeight w:val="300"/>
        </w:trPr>
        <w:tc>
          <w:tcPr>
            <w:tcW w:w="1508" w:type="dxa"/>
            <w:tcBorders>
              <w:top w:val="nil"/>
              <w:left w:val="single" w:sz="8" w:space="0" w:color="auto"/>
              <w:bottom w:val="single" w:sz="4" w:space="0" w:color="auto"/>
              <w:right w:val="single" w:sz="4" w:space="0" w:color="auto"/>
            </w:tcBorders>
            <w:shd w:val="clear" w:color="000000" w:fill="03F703"/>
            <w:vAlign w:val="center"/>
            <w:hideMark/>
          </w:tcPr>
          <w:p w14:paraId="0FAE0E4A" w14:textId="77777777" w:rsidR="008F26FE" w:rsidRPr="006B10B7" w:rsidRDefault="008F26FE" w:rsidP="008C076A">
            <w:pPr>
              <w:jc w:val="center"/>
              <w:rPr>
                <w:rFonts w:cs="Arial"/>
                <w:sz w:val="22"/>
                <w:szCs w:val="22"/>
                <w:lang w:val="es-ES" w:eastAsia="es-ES"/>
              </w:rPr>
            </w:pPr>
            <w:r w:rsidRPr="006B10B7">
              <w:rPr>
                <w:rFonts w:cs="Arial"/>
                <w:sz w:val="22"/>
                <w:szCs w:val="22"/>
                <w:lang w:val="es-ES" w:eastAsia="es-ES"/>
              </w:rPr>
              <w:t> </w:t>
            </w:r>
          </w:p>
        </w:tc>
        <w:tc>
          <w:tcPr>
            <w:tcW w:w="1238" w:type="dxa"/>
            <w:tcBorders>
              <w:top w:val="nil"/>
              <w:left w:val="nil"/>
              <w:bottom w:val="single" w:sz="4" w:space="0" w:color="auto"/>
              <w:right w:val="single" w:sz="4" w:space="0" w:color="auto"/>
            </w:tcBorders>
            <w:shd w:val="clear" w:color="auto" w:fill="auto"/>
            <w:noWrap/>
            <w:vAlign w:val="center"/>
          </w:tcPr>
          <w:p w14:paraId="2366D7D2" w14:textId="38465201" w:rsidR="008F26FE" w:rsidRPr="006B10B7" w:rsidRDefault="008F26FE" w:rsidP="008C076A">
            <w:pPr>
              <w:jc w:val="center"/>
              <w:rPr>
                <w:rFonts w:ascii="Calibri" w:hAnsi="Calibri" w:cs="Calibri"/>
                <w:color w:val="000000"/>
                <w:sz w:val="22"/>
                <w:szCs w:val="22"/>
                <w:lang w:val="es-ES" w:eastAsia="es-ES"/>
              </w:rPr>
            </w:pPr>
          </w:p>
        </w:tc>
        <w:tc>
          <w:tcPr>
            <w:tcW w:w="600" w:type="dxa"/>
            <w:tcBorders>
              <w:top w:val="nil"/>
              <w:left w:val="nil"/>
              <w:bottom w:val="single" w:sz="4" w:space="0" w:color="auto"/>
              <w:right w:val="single" w:sz="4" w:space="0" w:color="auto"/>
            </w:tcBorders>
            <w:shd w:val="clear" w:color="auto" w:fill="auto"/>
            <w:noWrap/>
            <w:vAlign w:val="center"/>
          </w:tcPr>
          <w:p w14:paraId="3B7249D6" w14:textId="49C57C82"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2A877993" w14:textId="6159B6C5"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2A4FC649" w14:textId="4C5B3053"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517695BE" w14:textId="186DEE49"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4D5B6ED7" w14:textId="4E8D2915"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47B81F9F" w14:textId="45043C61" w:rsidR="008F26FE" w:rsidRDefault="008F26FE" w:rsidP="008C076A">
            <w:pPr>
              <w:jc w:val="center"/>
              <w:rPr>
                <w:rFonts w:ascii="Calibri" w:hAnsi="Calibri"/>
                <w:color w:val="000000"/>
                <w:sz w:val="22"/>
                <w:szCs w:val="22"/>
              </w:rPr>
            </w:pPr>
          </w:p>
        </w:tc>
        <w:tc>
          <w:tcPr>
            <w:tcW w:w="458" w:type="dxa"/>
            <w:tcBorders>
              <w:top w:val="nil"/>
              <w:left w:val="nil"/>
              <w:bottom w:val="single" w:sz="4" w:space="0" w:color="auto"/>
              <w:right w:val="single" w:sz="4" w:space="0" w:color="auto"/>
            </w:tcBorders>
            <w:shd w:val="clear" w:color="auto" w:fill="auto"/>
            <w:noWrap/>
            <w:vAlign w:val="center"/>
          </w:tcPr>
          <w:p w14:paraId="7DA1F7B7" w14:textId="6BB2CA35"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49A92955" w14:textId="2A35C427"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79A37379" w14:textId="37D2B9FC"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0E91E1BF" w14:textId="3B1F38CC"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0D8E085F" w14:textId="25F4CB12"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1CE3EFE4" w14:textId="72FB18D6" w:rsidR="008F26FE" w:rsidRDefault="008F26FE" w:rsidP="008C076A">
            <w:pPr>
              <w:jc w:val="center"/>
              <w:rPr>
                <w:rFonts w:ascii="Calibri" w:hAnsi="Calibri"/>
                <w:color w:val="000000"/>
                <w:sz w:val="22"/>
                <w:szCs w:val="22"/>
              </w:rPr>
            </w:pPr>
          </w:p>
        </w:tc>
        <w:tc>
          <w:tcPr>
            <w:tcW w:w="767" w:type="dxa"/>
            <w:tcBorders>
              <w:top w:val="nil"/>
              <w:left w:val="nil"/>
              <w:bottom w:val="single" w:sz="4" w:space="0" w:color="auto"/>
              <w:right w:val="single" w:sz="8" w:space="0" w:color="auto"/>
            </w:tcBorders>
            <w:shd w:val="clear" w:color="auto" w:fill="auto"/>
            <w:noWrap/>
            <w:vAlign w:val="center"/>
          </w:tcPr>
          <w:p w14:paraId="6F76CD53" w14:textId="3AB5FEC2" w:rsidR="008F26FE" w:rsidRDefault="008F26FE" w:rsidP="008C076A">
            <w:pPr>
              <w:jc w:val="center"/>
              <w:rPr>
                <w:rFonts w:ascii="Calibri" w:hAnsi="Calibri"/>
                <w:color w:val="000000"/>
                <w:sz w:val="22"/>
                <w:szCs w:val="22"/>
              </w:rPr>
            </w:pPr>
          </w:p>
        </w:tc>
      </w:tr>
      <w:tr w:rsidR="008F26FE" w:rsidRPr="006B10B7" w14:paraId="56899175" w14:textId="77777777" w:rsidTr="009F2064">
        <w:trPr>
          <w:trHeight w:val="300"/>
        </w:trPr>
        <w:tc>
          <w:tcPr>
            <w:tcW w:w="1508" w:type="dxa"/>
            <w:tcBorders>
              <w:top w:val="nil"/>
              <w:left w:val="single" w:sz="8" w:space="0" w:color="auto"/>
              <w:bottom w:val="single" w:sz="4" w:space="0" w:color="auto"/>
              <w:right w:val="single" w:sz="4" w:space="0" w:color="auto"/>
            </w:tcBorders>
            <w:shd w:val="clear" w:color="000000" w:fill="FF0000"/>
            <w:vAlign w:val="center"/>
            <w:hideMark/>
          </w:tcPr>
          <w:p w14:paraId="64FD0C39" w14:textId="77777777" w:rsidR="008F26FE" w:rsidRPr="006B10B7" w:rsidRDefault="008F26FE" w:rsidP="008C076A">
            <w:pPr>
              <w:jc w:val="center"/>
              <w:rPr>
                <w:rFonts w:cs="Arial"/>
                <w:sz w:val="22"/>
                <w:szCs w:val="22"/>
                <w:lang w:val="es-ES" w:eastAsia="es-ES"/>
              </w:rPr>
            </w:pPr>
            <w:r w:rsidRPr="006B10B7">
              <w:rPr>
                <w:rFonts w:cs="Arial"/>
                <w:sz w:val="22"/>
                <w:szCs w:val="22"/>
                <w:lang w:val="es-ES" w:eastAsia="es-ES"/>
              </w:rPr>
              <w:t> </w:t>
            </w:r>
          </w:p>
        </w:tc>
        <w:tc>
          <w:tcPr>
            <w:tcW w:w="1238" w:type="dxa"/>
            <w:tcBorders>
              <w:top w:val="nil"/>
              <w:left w:val="nil"/>
              <w:bottom w:val="single" w:sz="4" w:space="0" w:color="auto"/>
              <w:right w:val="single" w:sz="4" w:space="0" w:color="auto"/>
            </w:tcBorders>
            <w:shd w:val="clear" w:color="auto" w:fill="auto"/>
            <w:noWrap/>
            <w:vAlign w:val="center"/>
          </w:tcPr>
          <w:p w14:paraId="5ACACDF5" w14:textId="048395DF" w:rsidR="008F26FE" w:rsidRPr="006B10B7" w:rsidRDefault="008F26FE" w:rsidP="008C076A">
            <w:pPr>
              <w:jc w:val="center"/>
              <w:rPr>
                <w:rFonts w:ascii="Calibri" w:hAnsi="Calibri" w:cs="Calibri"/>
                <w:color w:val="000000"/>
                <w:sz w:val="22"/>
                <w:szCs w:val="22"/>
                <w:lang w:val="es-ES" w:eastAsia="es-ES"/>
              </w:rPr>
            </w:pPr>
          </w:p>
        </w:tc>
        <w:tc>
          <w:tcPr>
            <w:tcW w:w="600" w:type="dxa"/>
            <w:tcBorders>
              <w:top w:val="nil"/>
              <w:left w:val="nil"/>
              <w:bottom w:val="single" w:sz="4" w:space="0" w:color="auto"/>
              <w:right w:val="single" w:sz="4" w:space="0" w:color="auto"/>
            </w:tcBorders>
            <w:shd w:val="clear" w:color="auto" w:fill="auto"/>
            <w:noWrap/>
            <w:vAlign w:val="center"/>
          </w:tcPr>
          <w:p w14:paraId="314C1562" w14:textId="202347BB"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4EDD2139" w14:textId="62DF0081"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145072A2" w14:textId="1A7DB03E"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6D4A6C0B" w14:textId="480C49F2"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5B1FCEDE" w14:textId="0F5196A1" w:rsidR="008F26FE" w:rsidRDefault="008F26FE" w:rsidP="008C076A">
            <w:pPr>
              <w:jc w:val="center"/>
              <w:rPr>
                <w:rFonts w:ascii="Calibri" w:hAnsi="Calibri"/>
                <w:color w:val="000000"/>
                <w:sz w:val="22"/>
                <w:szCs w:val="22"/>
              </w:rPr>
            </w:pPr>
          </w:p>
        </w:tc>
        <w:tc>
          <w:tcPr>
            <w:tcW w:w="600" w:type="dxa"/>
            <w:tcBorders>
              <w:top w:val="nil"/>
              <w:left w:val="nil"/>
              <w:bottom w:val="single" w:sz="4" w:space="0" w:color="auto"/>
              <w:right w:val="single" w:sz="4" w:space="0" w:color="auto"/>
            </w:tcBorders>
            <w:shd w:val="clear" w:color="auto" w:fill="auto"/>
            <w:noWrap/>
            <w:vAlign w:val="center"/>
          </w:tcPr>
          <w:p w14:paraId="6E4FF1A3" w14:textId="4F7324A4" w:rsidR="008F26FE" w:rsidRDefault="008F26FE" w:rsidP="008C076A">
            <w:pPr>
              <w:jc w:val="center"/>
              <w:rPr>
                <w:rFonts w:ascii="Calibri" w:hAnsi="Calibri"/>
                <w:color w:val="000000"/>
                <w:sz w:val="22"/>
                <w:szCs w:val="22"/>
              </w:rPr>
            </w:pPr>
          </w:p>
        </w:tc>
        <w:tc>
          <w:tcPr>
            <w:tcW w:w="458" w:type="dxa"/>
            <w:tcBorders>
              <w:top w:val="nil"/>
              <w:left w:val="nil"/>
              <w:bottom w:val="single" w:sz="4" w:space="0" w:color="auto"/>
              <w:right w:val="single" w:sz="4" w:space="0" w:color="auto"/>
            </w:tcBorders>
            <w:shd w:val="clear" w:color="auto" w:fill="auto"/>
            <w:noWrap/>
            <w:vAlign w:val="center"/>
          </w:tcPr>
          <w:p w14:paraId="0BF5F600" w14:textId="01DE7D22"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75EB142C" w14:textId="301A73F0"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5671C256" w14:textId="180FC58D"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65393BE0" w14:textId="712E4B68"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5FBAEA06" w14:textId="217A702E" w:rsidR="008F26FE" w:rsidRDefault="008F26FE" w:rsidP="008C076A">
            <w:pPr>
              <w:jc w:val="center"/>
              <w:rPr>
                <w:rFonts w:ascii="Calibri" w:hAnsi="Calibri"/>
                <w:color w:val="000000"/>
                <w:sz w:val="22"/>
                <w:szCs w:val="22"/>
              </w:rPr>
            </w:pPr>
          </w:p>
        </w:tc>
        <w:tc>
          <w:tcPr>
            <w:tcW w:w="567" w:type="dxa"/>
            <w:tcBorders>
              <w:top w:val="nil"/>
              <w:left w:val="nil"/>
              <w:bottom w:val="single" w:sz="4" w:space="0" w:color="auto"/>
              <w:right w:val="single" w:sz="4" w:space="0" w:color="auto"/>
            </w:tcBorders>
            <w:shd w:val="clear" w:color="auto" w:fill="auto"/>
            <w:noWrap/>
            <w:vAlign w:val="center"/>
          </w:tcPr>
          <w:p w14:paraId="20B0C65E" w14:textId="26262C33" w:rsidR="008F26FE" w:rsidRDefault="008F26FE" w:rsidP="008C076A">
            <w:pPr>
              <w:jc w:val="center"/>
              <w:rPr>
                <w:rFonts w:ascii="Calibri" w:hAnsi="Calibri"/>
                <w:color w:val="000000"/>
                <w:sz w:val="22"/>
                <w:szCs w:val="22"/>
              </w:rPr>
            </w:pPr>
          </w:p>
        </w:tc>
        <w:tc>
          <w:tcPr>
            <w:tcW w:w="767" w:type="dxa"/>
            <w:tcBorders>
              <w:top w:val="nil"/>
              <w:left w:val="nil"/>
              <w:bottom w:val="single" w:sz="4" w:space="0" w:color="auto"/>
              <w:right w:val="single" w:sz="8" w:space="0" w:color="auto"/>
            </w:tcBorders>
            <w:shd w:val="clear" w:color="auto" w:fill="auto"/>
            <w:noWrap/>
            <w:vAlign w:val="center"/>
          </w:tcPr>
          <w:p w14:paraId="38B6C3FD" w14:textId="7CC4D4D7" w:rsidR="008F26FE" w:rsidRDefault="008F26FE" w:rsidP="008C076A">
            <w:pPr>
              <w:jc w:val="center"/>
              <w:rPr>
                <w:rFonts w:ascii="Calibri" w:hAnsi="Calibri"/>
                <w:color w:val="000000"/>
                <w:sz w:val="22"/>
                <w:szCs w:val="22"/>
              </w:rPr>
            </w:pPr>
          </w:p>
        </w:tc>
      </w:tr>
      <w:tr w:rsidR="008F26FE" w:rsidRPr="006B10B7" w14:paraId="383A043C" w14:textId="77777777" w:rsidTr="009F2064">
        <w:trPr>
          <w:trHeight w:val="315"/>
        </w:trPr>
        <w:tc>
          <w:tcPr>
            <w:tcW w:w="2746" w:type="dxa"/>
            <w:gridSpan w:val="2"/>
            <w:tcBorders>
              <w:top w:val="nil"/>
              <w:left w:val="single" w:sz="8" w:space="0" w:color="auto"/>
              <w:bottom w:val="single" w:sz="8" w:space="0" w:color="auto"/>
              <w:right w:val="single" w:sz="4" w:space="0" w:color="auto"/>
            </w:tcBorders>
            <w:shd w:val="clear" w:color="auto" w:fill="auto"/>
            <w:noWrap/>
            <w:vAlign w:val="center"/>
            <w:hideMark/>
          </w:tcPr>
          <w:p w14:paraId="769E1975" w14:textId="77777777" w:rsidR="008F26FE" w:rsidRPr="006B10B7" w:rsidRDefault="008F26FE" w:rsidP="008C076A">
            <w:pPr>
              <w:jc w:val="center"/>
              <w:rPr>
                <w:rFonts w:ascii="Calibri" w:hAnsi="Calibri" w:cs="Calibri"/>
                <w:color w:val="000000"/>
                <w:sz w:val="22"/>
                <w:szCs w:val="22"/>
                <w:lang w:val="es-ES" w:eastAsia="es-ES"/>
              </w:rPr>
            </w:pPr>
            <w:r w:rsidRPr="006B10B7">
              <w:rPr>
                <w:rFonts w:ascii="Calibri" w:hAnsi="Calibri" w:cs="Calibri"/>
                <w:color w:val="000000"/>
                <w:sz w:val="22"/>
                <w:szCs w:val="22"/>
                <w:lang w:val="es-ES" w:eastAsia="es-ES"/>
              </w:rPr>
              <w:t>TOTAL</w:t>
            </w:r>
          </w:p>
        </w:tc>
        <w:tc>
          <w:tcPr>
            <w:tcW w:w="600" w:type="dxa"/>
            <w:tcBorders>
              <w:top w:val="nil"/>
              <w:left w:val="nil"/>
              <w:bottom w:val="single" w:sz="8" w:space="0" w:color="auto"/>
              <w:right w:val="single" w:sz="4" w:space="0" w:color="auto"/>
            </w:tcBorders>
            <w:shd w:val="clear" w:color="auto" w:fill="auto"/>
            <w:noWrap/>
            <w:vAlign w:val="center"/>
          </w:tcPr>
          <w:p w14:paraId="2A43832F" w14:textId="7A1B33CD" w:rsidR="008F26FE" w:rsidRDefault="008F26FE" w:rsidP="008C076A">
            <w:pPr>
              <w:jc w:val="center"/>
              <w:rPr>
                <w:rFonts w:ascii="Calibri" w:hAnsi="Calibri"/>
                <w:color w:val="000000"/>
                <w:sz w:val="22"/>
                <w:szCs w:val="22"/>
              </w:rPr>
            </w:pPr>
          </w:p>
        </w:tc>
        <w:tc>
          <w:tcPr>
            <w:tcW w:w="600" w:type="dxa"/>
            <w:tcBorders>
              <w:top w:val="nil"/>
              <w:left w:val="nil"/>
              <w:bottom w:val="single" w:sz="8" w:space="0" w:color="auto"/>
              <w:right w:val="single" w:sz="4" w:space="0" w:color="auto"/>
            </w:tcBorders>
            <w:shd w:val="clear" w:color="auto" w:fill="auto"/>
            <w:noWrap/>
            <w:vAlign w:val="center"/>
          </w:tcPr>
          <w:p w14:paraId="7B0C6847" w14:textId="5BE4F86C" w:rsidR="008F26FE" w:rsidRDefault="008F26FE" w:rsidP="008C076A">
            <w:pPr>
              <w:jc w:val="center"/>
              <w:rPr>
                <w:rFonts w:ascii="Calibri" w:hAnsi="Calibri"/>
                <w:color w:val="000000"/>
                <w:sz w:val="22"/>
                <w:szCs w:val="22"/>
              </w:rPr>
            </w:pPr>
          </w:p>
        </w:tc>
        <w:tc>
          <w:tcPr>
            <w:tcW w:w="600" w:type="dxa"/>
            <w:tcBorders>
              <w:top w:val="nil"/>
              <w:left w:val="nil"/>
              <w:bottom w:val="single" w:sz="8" w:space="0" w:color="auto"/>
              <w:right w:val="single" w:sz="4" w:space="0" w:color="auto"/>
            </w:tcBorders>
            <w:shd w:val="clear" w:color="auto" w:fill="auto"/>
            <w:noWrap/>
            <w:vAlign w:val="center"/>
          </w:tcPr>
          <w:p w14:paraId="26097391" w14:textId="2101C4BB" w:rsidR="008F26FE" w:rsidRDefault="008F26FE" w:rsidP="008C076A">
            <w:pPr>
              <w:jc w:val="center"/>
              <w:rPr>
                <w:rFonts w:ascii="Calibri" w:hAnsi="Calibri"/>
                <w:color w:val="000000"/>
                <w:sz w:val="22"/>
                <w:szCs w:val="22"/>
              </w:rPr>
            </w:pPr>
          </w:p>
        </w:tc>
        <w:tc>
          <w:tcPr>
            <w:tcW w:w="600" w:type="dxa"/>
            <w:tcBorders>
              <w:top w:val="nil"/>
              <w:left w:val="nil"/>
              <w:bottom w:val="single" w:sz="8" w:space="0" w:color="auto"/>
              <w:right w:val="single" w:sz="4" w:space="0" w:color="auto"/>
            </w:tcBorders>
            <w:shd w:val="clear" w:color="auto" w:fill="auto"/>
            <w:noWrap/>
            <w:vAlign w:val="center"/>
          </w:tcPr>
          <w:p w14:paraId="53A33A3F" w14:textId="569EB139" w:rsidR="008F26FE" w:rsidRDefault="008F26FE" w:rsidP="008C076A">
            <w:pPr>
              <w:jc w:val="center"/>
              <w:rPr>
                <w:rFonts w:ascii="Calibri" w:hAnsi="Calibri"/>
                <w:color w:val="000000"/>
                <w:sz w:val="22"/>
                <w:szCs w:val="22"/>
              </w:rPr>
            </w:pPr>
          </w:p>
        </w:tc>
        <w:tc>
          <w:tcPr>
            <w:tcW w:w="600" w:type="dxa"/>
            <w:tcBorders>
              <w:top w:val="nil"/>
              <w:left w:val="nil"/>
              <w:bottom w:val="single" w:sz="8" w:space="0" w:color="auto"/>
              <w:right w:val="single" w:sz="4" w:space="0" w:color="auto"/>
            </w:tcBorders>
            <w:shd w:val="clear" w:color="auto" w:fill="auto"/>
            <w:noWrap/>
            <w:vAlign w:val="center"/>
          </w:tcPr>
          <w:p w14:paraId="37FE620C" w14:textId="7C474E95" w:rsidR="008F26FE" w:rsidRDefault="008F26FE" w:rsidP="008C076A">
            <w:pPr>
              <w:jc w:val="center"/>
              <w:rPr>
                <w:rFonts w:ascii="Calibri" w:hAnsi="Calibri"/>
                <w:color w:val="000000"/>
                <w:sz w:val="22"/>
                <w:szCs w:val="22"/>
              </w:rPr>
            </w:pPr>
          </w:p>
        </w:tc>
        <w:tc>
          <w:tcPr>
            <w:tcW w:w="600" w:type="dxa"/>
            <w:tcBorders>
              <w:top w:val="nil"/>
              <w:left w:val="nil"/>
              <w:bottom w:val="single" w:sz="8" w:space="0" w:color="auto"/>
              <w:right w:val="single" w:sz="4" w:space="0" w:color="auto"/>
            </w:tcBorders>
            <w:shd w:val="clear" w:color="auto" w:fill="auto"/>
            <w:noWrap/>
            <w:vAlign w:val="center"/>
          </w:tcPr>
          <w:p w14:paraId="35043410" w14:textId="2887C96E" w:rsidR="008F26FE" w:rsidRDefault="008F26FE" w:rsidP="008C076A">
            <w:pPr>
              <w:jc w:val="center"/>
              <w:rPr>
                <w:rFonts w:ascii="Calibri" w:hAnsi="Calibri"/>
                <w:color w:val="000000"/>
                <w:sz w:val="22"/>
                <w:szCs w:val="22"/>
              </w:rPr>
            </w:pPr>
          </w:p>
        </w:tc>
        <w:tc>
          <w:tcPr>
            <w:tcW w:w="458" w:type="dxa"/>
            <w:tcBorders>
              <w:top w:val="nil"/>
              <w:left w:val="nil"/>
              <w:bottom w:val="single" w:sz="8" w:space="0" w:color="auto"/>
              <w:right w:val="single" w:sz="4" w:space="0" w:color="auto"/>
            </w:tcBorders>
            <w:shd w:val="clear" w:color="auto" w:fill="auto"/>
            <w:noWrap/>
            <w:vAlign w:val="center"/>
          </w:tcPr>
          <w:p w14:paraId="7D4E0B26" w14:textId="255AD41B" w:rsidR="008F26FE" w:rsidRDefault="008F26FE" w:rsidP="008C076A">
            <w:pPr>
              <w:jc w:val="center"/>
              <w:rPr>
                <w:rFonts w:ascii="Calibri" w:hAnsi="Calibri"/>
                <w:color w:val="000000"/>
                <w:sz w:val="22"/>
                <w:szCs w:val="22"/>
              </w:rPr>
            </w:pPr>
          </w:p>
        </w:tc>
        <w:tc>
          <w:tcPr>
            <w:tcW w:w="567" w:type="dxa"/>
            <w:tcBorders>
              <w:top w:val="nil"/>
              <w:left w:val="nil"/>
              <w:bottom w:val="single" w:sz="8" w:space="0" w:color="auto"/>
              <w:right w:val="single" w:sz="4" w:space="0" w:color="auto"/>
            </w:tcBorders>
            <w:shd w:val="clear" w:color="auto" w:fill="auto"/>
            <w:noWrap/>
            <w:vAlign w:val="center"/>
          </w:tcPr>
          <w:p w14:paraId="360E99A1" w14:textId="74B02A7C" w:rsidR="008F26FE" w:rsidRDefault="008F26FE" w:rsidP="008C076A">
            <w:pPr>
              <w:jc w:val="center"/>
              <w:rPr>
                <w:rFonts w:ascii="Calibri" w:hAnsi="Calibri"/>
                <w:color w:val="000000"/>
                <w:sz w:val="22"/>
                <w:szCs w:val="22"/>
              </w:rPr>
            </w:pPr>
          </w:p>
        </w:tc>
        <w:tc>
          <w:tcPr>
            <w:tcW w:w="567" w:type="dxa"/>
            <w:tcBorders>
              <w:top w:val="nil"/>
              <w:left w:val="nil"/>
              <w:bottom w:val="single" w:sz="8" w:space="0" w:color="auto"/>
              <w:right w:val="single" w:sz="4" w:space="0" w:color="auto"/>
            </w:tcBorders>
            <w:shd w:val="clear" w:color="auto" w:fill="auto"/>
            <w:noWrap/>
            <w:vAlign w:val="center"/>
          </w:tcPr>
          <w:p w14:paraId="692893D2" w14:textId="2DCB8B6A" w:rsidR="008F26FE" w:rsidRDefault="008F26FE" w:rsidP="008C076A">
            <w:pPr>
              <w:jc w:val="center"/>
              <w:rPr>
                <w:rFonts w:ascii="Calibri" w:hAnsi="Calibri"/>
                <w:color w:val="000000"/>
                <w:sz w:val="22"/>
                <w:szCs w:val="22"/>
              </w:rPr>
            </w:pPr>
          </w:p>
        </w:tc>
        <w:tc>
          <w:tcPr>
            <w:tcW w:w="567" w:type="dxa"/>
            <w:tcBorders>
              <w:top w:val="nil"/>
              <w:left w:val="nil"/>
              <w:bottom w:val="single" w:sz="8" w:space="0" w:color="auto"/>
              <w:right w:val="single" w:sz="4" w:space="0" w:color="auto"/>
            </w:tcBorders>
            <w:shd w:val="clear" w:color="auto" w:fill="auto"/>
            <w:noWrap/>
            <w:vAlign w:val="center"/>
          </w:tcPr>
          <w:p w14:paraId="54BBD36D" w14:textId="5BFDAC65" w:rsidR="008F26FE" w:rsidRDefault="008F26FE" w:rsidP="008C076A">
            <w:pPr>
              <w:jc w:val="center"/>
              <w:rPr>
                <w:rFonts w:ascii="Calibri" w:hAnsi="Calibri"/>
                <w:color w:val="000000"/>
                <w:sz w:val="22"/>
                <w:szCs w:val="22"/>
              </w:rPr>
            </w:pPr>
          </w:p>
        </w:tc>
        <w:tc>
          <w:tcPr>
            <w:tcW w:w="567" w:type="dxa"/>
            <w:tcBorders>
              <w:top w:val="nil"/>
              <w:left w:val="nil"/>
              <w:bottom w:val="single" w:sz="8" w:space="0" w:color="auto"/>
              <w:right w:val="single" w:sz="4" w:space="0" w:color="auto"/>
            </w:tcBorders>
            <w:shd w:val="clear" w:color="auto" w:fill="auto"/>
            <w:noWrap/>
            <w:vAlign w:val="center"/>
          </w:tcPr>
          <w:p w14:paraId="44AAEB44" w14:textId="3B30D8E5" w:rsidR="008F26FE" w:rsidRDefault="008F26FE" w:rsidP="008C076A">
            <w:pPr>
              <w:jc w:val="center"/>
              <w:rPr>
                <w:rFonts w:ascii="Calibri" w:hAnsi="Calibri"/>
                <w:color w:val="000000"/>
                <w:sz w:val="22"/>
                <w:szCs w:val="22"/>
              </w:rPr>
            </w:pPr>
          </w:p>
        </w:tc>
        <w:tc>
          <w:tcPr>
            <w:tcW w:w="567" w:type="dxa"/>
            <w:tcBorders>
              <w:top w:val="nil"/>
              <w:left w:val="nil"/>
              <w:bottom w:val="single" w:sz="8" w:space="0" w:color="auto"/>
              <w:right w:val="single" w:sz="4" w:space="0" w:color="auto"/>
            </w:tcBorders>
            <w:shd w:val="clear" w:color="auto" w:fill="auto"/>
            <w:noWrap/>
            <w:vAlign w:val="center"/>
          </w:tcPr>
          <w:p w14:paraId="6C107468" w14:textId="2F4668D7" w:rsidR="008F26FE" w:rsidRDefault="008F26FE" w:rsidP="008C076A">
            <w:pPr>
              <w:jc w:val="center"/>
              <w:rPr>
                <w:rFonts w:ascii="Calibri" w:hAnsi="Calibri"/>
                <w:color w:val="000000"/>
                <w:sz w:val="22"/>
                <w:szCs w:val="22"/>
              </w:rPr>
            </w:pPr>
          </w:p>
        </w:tc>
        <w:tc>
          <w:tcPr>
            <w:tcW w:w="767" w:type="dxa"/>
            <w:tcBorders>
              <w:top w:val="nil"/>
              <w:left w:val="nil"/>
              <w:bottom w:val="single" w:sz="8" w:space="0" w:color="auto"/>
              <w:right w:val="single" w:sz="8" w:space="0" w:color="auto"/>
            </w:tcBorders>
            <w:shd w:val="clear" w:color="auto" w:fill="auto"/>
            <w:noWrap/>
            <w:vAlign w:val="center"/>
          </w:tcPr>
          <w:p w14:paraId="4E4E986A" w14:textId="471943AF" w:rsidR="008F26FE" w:rsidRDefault="008F26FE" w:rsidP="008C076A">
            <w:pPr>
              <w:jc w:val="center"/>
              <w:rPr>
                <w:rFonts w:ascii="Calibri" w:hAnsi="Calibri"/>
                <w:color w:val="000000"/>
                <w:sz w:val="22"/>
                <w:szCs w:val="22"/>
              </w:rPr>
            </w:pPr>
          </w:p>
        </w:tc>
      </w:tr>
    </w:tbl>
    <w:p w14:paraId="2743004B" w14:textId="77777777" w:rsidR="008F26FE" w:rsidRDefault="008F26FE" w:rsidP="000408BC">
      <w:pPr>
        <w:pStyle w:val="Prrafodelista"/>
        <w:tabs>
          <w:tab w:val="left" w:pos="567"/>
          <w:tab w:val="left" w:pos="1134"/>
          <w:tab w:val="left" w:pos="1418"/>
          <w:tab w:val="left" w:pos="1701"/>
          <w:tab w:val="left" w:pos="1985"/>
          <w:tab w:val="left" w:pos="2410"/>
          <w:tab w:val="left" w:pos="2977"/>
          <w:tab w:val="left" w:pos="3402"/>
          <w:tab w:val="left" w:pos="3686"/>
          <w:tab w:val="left" w:pos="4536"/>
          <w:tab w:val="left" w:pos="5529"/>
          <w:tab w:val="left" w:pos="6379"/>
          <w:tab w:val="left" w:pos="7655"/>
          <w:tab w:val="left" w:pos="8364"/>
        </w:tabs>
        <w:ind w:right="51"/>
        <w:rPr>
          <w:rFonts w:ascii="Arial" w:hAnsi="Arial" w:cs="Arial"/>
          <w:b/>
          <w:lang w:val="es-ES_tradnl"/>
        </w:rPr>
      </w:pPr>
    </w:p>
    <w:p w14:paraId="4A4DBFAD" w14:textId="62FFF9F4" w:rsidR="006A1AE6" w:rsidRDefault="004866CB">
      <w:r>
        <w:rPr>
          <w:noProof/>
          <w:lang w:val="es-ES" w:eastAsia="es-ES"/>
        </w:rPr>
        <w:drawing>
          <wp:inline distT="0" distB="0" distL="0" distR="0" wp14:anchorId="1124E09B" wp14:editId="311791A8">
            <wp:extent cx="6527800" cy="1998133"/>
            <wp:effectExtent l="0" t="0" r="6350" b="254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9F822DA" w14:textId="295C9D9B" w:rsidR="000A560B" w:rsidRDefault="000A560B" w:rsidP="000A560B">
      <w:pPr>
        <w:pStyle w:val="Descripcin"/>
        <w:keepNext/>
        <w:jc w:val="center"/>
        <w:rPr>
          <w:rFonts w:cs="Arial"/>
          <w:sz w:val="20"/>
          <w:szCs w:val="20"/>
        </w:rPr>
      </w:pPr>
      <w:r>
        <w:rPr>
          <w:rFonts w:cs="Arial"/>
          <w:sz w:val="20"/>
          <w:szCs w:val="20"/>
        </w:rPr>
        <w:t>Gráfica 1_________</w:t>
      </w:r>
    </w:p>
    <w:p w14:paraId="6EF636C6" w14:textId="3D1167F4" w:rsidR="00CC2C69" w:rsidRPr="00CC2C69" w:rsidRDefault="00CC2C69" w:rsidP="00CC2C69">
      <w:pPr>
        <w:rPr>
          <w:lang w:val="es-CO" w:eastAsia="en-US"/>
        </w:rPr>
      </w:pPr>
    </w:p>
    <w:p w14:paraId="2859158C" w14:textId="3333ACD9" w:rsidR="006A1AE6" w:rsidRDefault="006A1AE6"/>
    <w:p w14:paraId="79589957" w14:textId="77777777" w:rsidR="004866CB" w:rsidRDefault="004866CB"/>
    <w:p w14:paraId="2F23267A" w14:textId="352415C0" w:rsidR="00D07A18" w:rsidRPr="00F82510" w:rsidRDefault="00D913AF" w:rsidP="00D913AF">
      <w:pPr>
        <w:pStyle w:val="Ttulo2"/>
      </w:pPr>
      <w:bookmarkStart w:id="28" w:name="_Toc21512760"/>
      <w:r>
        <w:t xml:space="preserve">3.2.2 </w:t>
      </w:r>
      <w:r w:rsidR="00CC2C69">
        <w:t>TBO  año 2020</w:t>
      </w:r>
      <w:r>
        <w:t xml:space="preserve"> equipo </w:t>
      </w:r>
      <w:r w:rsidR="00053419">
        <w:t>____</w:t>
      </w:r>
      <w:r w:rsidR="00CC2C69">
        <w:rPr>
          <w:color w:val="FF0000"/>
        </w:rPr>
        <w:t>XXXXX</w:t>
      </w:r>
      <w:r w:rsidR="00053419">
        <w:t>___</w:t>
      </w:r>
      <w:bookmarkEnd w:id="28"/>
    </w:p>
    <w:p w14:paraId="28F77DFC" w14:textId="57A3A053" w:rsidR="004A0AE5" w:rsidRDefault="004A0AE5" w:rsidP="00222B00">
      <w:pPr>
        <w:pStyle w:val="Descripcin"/>
        <w:keepNext/>
        <w:rPr>
          <w:rFonts w:cs="Arial"/>
          <w:sz w:val="20"/>
          <w:szCs w:val="20"/>
        </w:rPr>
      </w:pPr>
    </w:p>
    <w:tbl>
      <w:tblPr>
        <w:tblW w:w="10842" w:type="dxa"/>
        <w:tblInd w:w="-10" w:type="dxa"/>
        <w:tblLayout w:type="fixed"/>
        <w:tblCellMar>
          <w:left w:w="70" w:type="dxa"/>
          <w:right w:w="70" w:type="dxa"/>
        </w:tblCellMar>
        <w:tblLook w:val="04A0" w:firstRow="1" w:lastRow="0" w:firstColumn="1" w:lastColumn="0" w:noHBand="0" w:noVBand="1"/>
      </w:tblPr>
      <w:tblGrid>
        <w:gridCol w:w="310"/>
        <w:gridCol w:w="1203"/>
        <w:gridCol w:w="826"/>
        <w:gridCol w:w="413"/>
        <w:gridCol w:w="542"/>
        <w:gridCol w:w="216"/>
        <w:gridCol w:w="215"/>
        <w:gridCol w:w="216"/>
        <w:gridCol w:w="215"/>
        <w:gridCol w:w="216"/>
        <w:gridCol w:w="215"/>
        <w:gridCol w:w="216"/>
        <w:gridCol w:w="215"/>
        <w:gridCol w:w="227"/>
        <w:gridCol w:w="284"/>
        <w:gridCol w:w="283"/>
        <w:gridCol w:w="284"/>
        <w:gridCol w:w="283"/>
        <w:gridCol w:w="284"/>
        <w:gridCol w:w="425"/>
        <w:gridCol w:w="567"/>
        <w:gridCol w:w="65"/>
        <w:gridCol w:w="360"/>
        <w:gridCol w:w="65"/>
        <w:gridCol w:w="927"/>
        <w:gridCol w:w="65"/>
        <w:gridCol w:w="644"/>
        <w:gridCol w:w="65"/>
        <w:gridCol w:w="957"/>
        <w:gridCol w:w="39"/>
      </w:tblGrid>
      <w:tr w:rsidR="00F85453" w:rsidRPr="002A11CB" w14:paraId="22569D0A" w14:textId="77777777" w:rsidTr="00F85453">
        <w:trPr>
          <w:gridAfter w:val="1"/>
          <w:wAfter w:w="39" w:type="dxa"/>
          <w:trHeight w:val="979"/>
        </w:trPr>
        <w:tc>
          <w:tcPr>
            <w:tcW w:w="310" w:type="dxa"/>
            <w:vMerge w:val="restart"/>
            <w:tcBorders>
              <w:top w:val="single" w:sz="8" w:space="0" w:color="auto"/>
              <w:left w:val="single" w:sz="8" w:space="0" w:color="auto"/>
              <w:bottom w:val="single" w:sz="4" w:space="0" w:color="auto"/>
              <w:right w:val="single" w:sz="4" w:space="0" w:color="auto"/>
            </w:tcBorders>
            <w:shd w:val="clear" w:color="auto" w:fill="548DD4" w:themeFill="text2" w:themeFillTint="99"/>
            <w:noWrap/>
            <w:textDirection w:val="btLr"/>
            <w:vAlign w:val="center"/>
            <w:hideMark/>
          </w:tcPr>
          <w:p w14:paraId="07C9F171"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ITEM</w:t>
            </w:r>
          </w:p>
        </w:tc>
        <w:tc>
          <w:tcPr>
            <w:tcW w:w="1203"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407415D7" w14:textId="4076BCFC"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DESCRIPCION</w:t>
            </w:r>
          </w:p>
          <w:p w14:paraId="69402D0D" w14:textId="263CEE42" w:rsidR="00577A6E" w:rsidRPr="002A11CB" w:rsidRDefault="00577A6E" w:rsidP="00C23DAA">
            <w:pPr>
              <w:jc w:val="center"/>
              <w:rPr>
                <w:rFonts w:ascii="Arial" w:hAnsi="Arial" w:cs="Arial"/>
                <w:b/>
                <w:bCs/>
                <w:sz w:val="16"/>
                <w:szCs w:val="16"/>
                <w:lang w:eastAsia="es-CO"/>
              </w:rPr>
            </w:pPr>
            <w:r w:rsidRPr="002A11CB">
              <w:rPr>
                <w:rFonts w:ascii="Arial" w:hAnsi="Arial" w:cs="Arial"/>
                <w:b/>
                <w:bCs/>
                <w:sz w:val="16"/>
                <w:szCs w:val="16"/>
                <w:lang w:eastAsia="es-CO"/>
              </w:rPr>
              <w:t>COMPONENTE</w:t>
            </w:r>
          </w:p>
        </w:tc>
        <w:tc>
          <w:tcPr>
            <w:tcW w:w="826" w:type="dxa"/>
            <w:vMerge w:val="restart"/>
            <w:tcBorders>
              <w:top w:val="single" w:sz="8" w:space="0" w:color="auto"/>
              <w:left w:val="single" w:sz="4" w:space="0" w:color="auto"/>
              <w:right w:val="single" w:sz="4" w:space="0" w:color="auto"/>
            </w:tcBorders>
            <w:shd w:val="clear" w:color="auto" w:fill="548DD4" w:themeFill="text2" w:themeFillTint="99"/>
          </w:tcPr>
          <w:p w14:paraId="589FF700" w14:textId="77777777" w:rsidR="00577A6E" w:rsidRPr="002A11CB" w:rsidRDefault="00577A6E" w:rsidP="00577A6E">
            <w:pPr>
              <w:jc w:val="center"/>
              <w:rPr>
                <w:rFonts w:ascii="Arial" w:hAnsi="Arial" w:cs="Arial"/>
                <w:b/>
                <w:bCs/>
                <w:sz w:val="16"/>
                <w:szCs w:val="16"/>
                <w:lang w:eastAsia="es-CO"/>
              </w:rPr>
            </w:pPr>
          </w:p>
          <w:p w14:paraId="0BD3AAB9" w14:textId="77777777" w:rsidR="00577A6E" w:rsidRPr="002A11CB" w:rsidRDefault="00577A6E" w:rsidP="00577A6E">
            <w:pPr>
              <w:jc w:val="center"/>
              <w:rPr>
                <w:rFonts w:ascii="Arial" w:hAnsi="Arial" w:cs="Arial"/>
                <w:b/>
                <w:bCs/>
                <w:sz w:val="16"/>
                <w:szCs w:val="16"/>
                <w:lang w:eastAsia="es-CO"/>
              </w:rPr>
            </w:pPr>
          </w:p>
          <w:p w14:paraId="4A1A23F5" w14:textId="6EB2B393" w:rsidR="00577A6E" w:rsidRPr="002A11CB" w:rsidRDefault="00577A6E" w:rsidP="00C23DAA">
            <w:pPr>
              <w:rPr>
                <w:rFonts w:ascii="Arial" w:hAnsi="Arial" w:cs="Arial"/>
                <w:b/>
                <w:bCs/>
                <w:sz w:val="16"/>
                <w:szCs w:val="16"/>
                <w:lang w:eastAsia="es-CO"/>
              </w:rPr>
            </w:pPr>
            <w:r w:rsidRPr="002A11CB">
              <w:rPr>
                <w:rFonts w:ascii="Arial" w:hAnsi="Arial" w:cs="Arial"/>
                <w:b/>
                <w:bCs/>
                <w:sz w:val="16"/>
                <w:szCs w:val="16"/>
                <w:lang w:eastAsia="es-CO"/>
              </w:rPr>
              <w:t>SERVICIO</w:t>
            </w:r>
          </w:p>
        </w:tc>
        <w:tc>
          <w:tcPr>
            <w:tcW w:w="413"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5E0D43FB" w14:textId="61D79701"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P/N</w:t>
            </w:r>
          </w:p>
        </w:tc>
        <w:tc>
          <w:tcPr>
            <w:tcW w:w="542"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DF5E27A" w14:textId="527B308F"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CODIGO SAP</w:t>
            </w:r>
          </w:p>
        </w:tc>
        <w:tc>
          <w:tcPr>
            <w:tcW w:w="2802" w:type="dxa"/>
            <w:gridSpan w:val="12"/>
            <w:tcBorders>
              <w:top w:val="single" w:sz="8" w:space="0" w:color="auto"/>
              <w:left w:val="nil"/>
              <w:bottom w:val="single" w:sz="4" w:space="0" w:color="auto"/>
              <w:right w:val="single" w:sz="4" w:space="0" w:color="000000"/>
            </w:tcBorders>
            <w:shd w:val="clear" w:color="auto" w:fill="548DD4" w:themeFill="text2" w:themeFillTint="99"/>
            <w:noWrap/>
            <w:vAlign w:val="center"/>
            <w:hideMark/>
          </w:tcPr>
          <w:p w14:paraId="1CFE4A8C" w14:textId="60508135" w:rsidR="00577A6E" w:rsidRPr="002A11CB" w:rsidRDefault="00577A6E" w:rsidP="00C23DAA">
            <w:pPr>
              <w:jc w:val="center"/>
              <w:rPr>
                <w:rFonts w:ascii="Arial" w:hAnsi="Arial" w:cs="Arial"/>
                <w:b/>
                <w:bCs/>
                <w:sz w:val="16"/>
                <w:szCs w:val="16"/>
                <w:lang w:eastAsia="es-CO"/>
              </w:rPr>
            </w:pPr>
            <w:r w:rsidRPr="002A11CB">
              <w:rPr>
                <w:rFonts w:ascii="Arial" w:hAnsi="Arial" w:cs="Arial"/>
                <w:b/>
                <w:bCs/>
                <w:sz w:val="16"/>
                <w:szCs w:val="16"/>
                <w:lang w:eastAsia="es-CO"/>
              </w:rPr>
              <w:t>CANTIDAD T.B.O AÑO 2019</w:t>
            </w:r>
          </w:p>
        </w:tc>
        <w:tc>
          <w:tcPr>
            <w:tcW w:w="283" w:type="dxa"/>
            <w:tcBorders>
              <w:top w:val="single" w:sz="8"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27EA9BC"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TOTAL</w:t>
            </w:r>
          </w:p>
        </w:tc>
        <w:tc>
          <w:tcPr>
            <w:tcW w:w="284" w:type="dxa"/>
            <w:tcBorders>
              <w:top w:val="single" w:sz="8" w:space="0" w:color="auto"/>
              <w:left w:val="single" w:sz="4" w:space="0" w:color="auto"/>
              <w:bottom w:val="single" w:sz="4" w:space="0" w:color="000000"/>
              <w:right w:val="single" w:sz="4" w:space="0" w:color="auto"/>
            </w:tcBorders>
            <w:shd w:val="clear" w:color="auto" w:fill="548DD4" w:themeFill="text2" w:themeFillTint="99"/>
            <w:textDirection w:val="btLr"/>
            <w:vAlign w:val="center"/>
            <w:hideMark/>
          </w:tcPr>
          <w:p w14:paraId="30427913" w14:textId="77777777"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STOCK</w:t>
            </w:r>
          </w:p>
        </w:tc>
        <w:tc>
          <w:tcPr>
            <w:tcW w:w="992" w:type="dxa"/>
            <w:gridSpan w:val="2"/>
            <w:tcBorders>
              <w:top w:val="single" w:sz="8" w:space="0" w:color="auto"/>
              <w:left w:val="nil"/>
              <w:bottom w:val="nil"/>
              <w:right w:val="single" w:sz="4" w:space="0" w:color="000000"/>
            </w:tcBorders>
            <w:shd w:val="clear" w:color="auto" w:fill="548DD4" w:themeFill="text2" w:themeFillTint="99"/>
            <w:vAlign w:val="center"/>
            <w:hideMark/>
          </w:tcPr>
          <w:p w14:paraId="012B9756" w14:textId="77777777"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STOCK ALMACEN</w:t>
            </w:r>
          </w:p>
        </w:tc>
        <w:tc>
          <w:tcPr>
            <w:tcW w:w="425" w:type="dxa"/>
            <w:gridSpan w:val="2"/>
            <w:tcBorders>
              <w:top w:val="single" w:sz="8"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0597206"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TBO/RC</w:t>
            </w:r>
          </w:p>
        </w:tc>
        <w:tc>
          <w:tcPr>
            <w:tcW w:w="992" w:type="dxa"/>
            <w:gridSpan w:val="2"/>
            <w:tcBorders>
              <w:top w:val="single" w:sz="8" w:space="0" w:color="auto"/>
              <w:left w:val="single" w:sz="4" w:space="0" w:color="auto"/>
              <w:bottom w:val="single" w:sz="4" w:space="0" w:color="auto"/>
              <w:right w:val="single" w:sz="4" w:space="0" w:color="auto"/>
            </w:tcBorders>
            <w:shd w:val="clear" w:color="auto" w:fill="548DD4" w:themeFill="text2" w:themeFillTint="99"/>
          </w:tcPr>
          <w:p w14:paraId="7B988118" w14:textId="77777777" w:rsidR="00F10782" w:rsidRPr="002A11CB" w:rsidRDefault="00F10782" w:rsidP="00577A6E">
            <w:pPr>
              <w:jc w:val="center"/>
              <w:rPr>
                <w:rFonts w:ascii="Arial" w:hAnsi="Arial" w:cs="Arial"/>
                <w:b/>
                <w:bCs/>
                <w:sz w:val="16"/>
                <w:szCs w:val="16"/>
                <w:lang w:eastAsia="es-CO"/>
              </w:rPr>
            </w:pPr>
          </w:p>
          <w:p w14:paraId="01FD9E6B" w14:textId="544F9B19"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VALOR UNIDAD CONTRATO</w:t>
            </w:r>
          </w:p>
        </w:tc>
        <w:tc>
          <w:tcPr>
            <w:tcW w:w="709" w:type="dxa"/>
            <w:gridSpan w:val="2"/>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1EB6F9FE" w14:textId="6CA15691"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VALOR TOTAL</w:t>
            </w:r>
          </w:p>
          <w:p w14:paraId="0277F101" w14:textId="508E080D" w:rsidR="00577A6E" w:rsidRPr="002A11CB" w:rsidRDefault="00577A6E" w:rsidP="00577A6E">
            <w:pPr>
              <w:jc w:val="center"/>
              <w:rPr>
                <w:rFonts w:ascii="Arial" w:hAnsi="Arial" w:cs="Arial"/>
                <w:b/>
                <w:bCs/>
                <w:sz w:val="16"/>
                <w:szCs w:val="16"/>
                <w:lang w:eastAsia="es-CO"/>
              </w:rPr>
            </w:pPr>
          </w:p>
        </w:tc>
        <w:tc>
          <w:tcPr>
            <w:tcW w:w="1022" w:type="dxa"/>
            <w:gridSpan w:val="2"/>
            <w:tcBorders>
              <w:top w:val="single" w:sz="8" w:space="0" w:color="auto"/>
              <w:left w:val="single" w:sz="4" w:space="0" w:color="auto"/>
              <w:bottom w:val="single" w:sz="4" w:space="0" w:color="auto"/>
              <w:right w:val="nil"/>
            </w:tcBorders>
            <w:shd w:val="clear" w:color="auto" w:fill="548DD4" w:themeFill="text2" w:themeFillTint="99"/>
            <w:vAlign w:val="center"/>
            <w:hideMark/>
          </w:tcPr>
          <w:p w14:paraId="4E656167" w14:textId="73D7B84E" w:rsidR="00577A6E" w:rsidRPr="002A11CB" w:rsidRDefault="00577A6E" w:rsidP="00577A6E">
            <w:pPr>
              <w:jc w:val="center"/>
              <w:rPr>
                <w:rFonts w:ascii="Arial" w:hAnsi="Arial" w:cs="Arial"/>
                <w:b/>
                <w:bCs/>
                <w:sz w:val="16"/>
                <w:szCs w:val="16"/>
                <w:lang w:eastAsia="es-CO"/>
              </w:rPr>
            </w:pPr>
            <w:r w:rsidRPr="002A11CB">
              <w:rPr>
                <w:rFonts w:ascii="Arial" w:hAnsi="Arial" w:cs="Arial"/>
                <w:b/>
                <w:bCs/>
                <w:sz w:val="16"/>
                <w:szCs w:val="16"/>
                <w:lang w:eastAsia="es-CO"/>
              </w:rPr>
              <w:t>V.TOTAL CON IPC 3%</w:t>
            </w:r>
          </w:p>
        </w:tc>
      </w:tr>
      <w:tr w:rsidR="00F10782" w:rsidRPr="002A11CB" w14:paraId="3F4F4BA6" w14:textId="77777777" w:rsidTr="00F85453">
        <w:trPr>
          <w:cantSplit/>
          <w:trHeight w:val="873"/>
        </w:trPr>
        <w:tc>
          <w:tcPr>
            <w:tcW w:w="310" w:type="dxa"/>
            <w:vMerge/>
            <w:tcBorders>
              <w:top w:val="single" w:sz="8" w:space="0" w:color="auto"/>
              <w:left w:val="single" w:sz="8" w:space="0" w:color="auto"/>
              <w:bottom w:val="single" w:sz="4" w:space="0" w:color="auto"/>
              <w:right w:val="single" w:sz="4" w:space="0" w:color="auto"/>
            </w:tcBorders>
            <w:vAlign w:val="center"/>
            <w:hideMark/>
          </w:tcPr>
          <w:p w14:paraId="6FD33C55" w14:textId="77777777" w:rsidR="00577A6E" w:rsidRPr="002A11CB" w:rsidRDefault="00577A6E" w:rsidP="00577A6E">
            <w:pPr>
              <w:jc w:val="center"/>
              <w:rPr>
                <w:rFonts w:ascii="Arial" w:hAnsi="Arial" w:cs="Arial"/>
                <w:b/>
                <w:bCs/>
                <w:color w:val="000000"/>
                <w:sz w:val="16"/>
                <w:szCs w:val="16"/>
                <w:lang w:eastAsia="es-CO"/>
              </w:rPr>
            </w:pPr>
          </w:p>
        </w:tc>
        <w:tc>
          <w:tcPr>
            <w:tcW w:w="1203" w:type="dxa"/>
            <w:vMerge/>
            <w:tcBorders>
              <w:top w:val="single" w:sz="8" w:space="0" w:color="auto"/>
              <w:left w:val="single" w:sz="4" w:space="0" w:color="auto"/>
              <w:bottom w:val="single" w:sz="4" w:space="0" w:color="auto"/>
              <w:right w:val="single" w:sz="4" w:space="0" w:color="auto"/>
            </w:tcBorders>
            <w:vAlign w:val="center"/>
            <w:hideMark/>
          </w:tcPr>
          <w:p w14:paraId="15BE6F75" w14:textId="77777777" w:rsidR="00577A6E" w:rsidRPr="002A11CB" w:rsidRDefault="00577A6E" w:rsidP="00577A6E">
            <w:pPr>
              <w:jc w:val="center"/>
              <w:rPr>
                <w:rFonts w:ascii="Arial" w:hAnsi="Arial" w:cs="Arial"/>
                <w:b/>
                <w:bCs/>
                <w:color w:val="000000"/>
                <w:sz w:val="16"/>
                <w:szCs w:val="16"/>
                <w:lang w:eastAsia="es-CO"/>
              </w:rPr>
            </w:pPr>
          </w:p>
        </w:tc>
        <w:tc>
          <w:tcPr>
            <w:tcW w:w="826" w:type="dxa"/>
            <w:vMerge/>
            <w:tcBorders>
              <w:left w:val="single" w:sz="4" w:space="0" w:color="auto"/>
              <w:bottom w:val="single" w:sz="4" w:space="0" w:color="auto"/>
              <w:right w:val="single" w:sz="4" w:space="0" w:color="auto"/>
            </w:tcBorders>
          </w:tcPr>
          <w:p w14:paraId="6DB768FA" w14:textId="77777777" w:rsidR="00577A6E" w:rsidRPr="002A11CB" w:rsidRDefault="00577A6E" w:rsidP="00577A6E">
            <w:pPr>
              <w:jc w:val="center"/>
              <w:rPr>
                <w:rFonts w:ascii="Arial" w:hAnsi="Arial" w:cs="Arial"/>
                <w:b/>
                <w:bCs/>
                <w:color w:val="000000"/>
                <w:sz w:val="16"/>
                <w:szCs w:val="16"/>
                <w:lang w:eastAsia="es-CO"/>
              </w:rPr>
            </w:pPr>
          </w:p>
        </w:tc>
        <w:tc>
          <w:tcPr>
            <w:tcW w:w="413" w:type="dxa"/>
            <w:vMerge/>
            <w:tcBorders>
              <w:top w:val="single" w:sz="8" w:space="0" w:color="auto"/>
              <w:left w:val="single" w:sz="4" w:space="0" w:color="auto"/>
              <w:bottom w:val="single" w:sz="4" w:space="0" w:color="auto"/>
              <w:right w:val="single" w:sz="4" w:space="0" w:color="auto"/>
            </w:tcBorders>
            <w:vAlign w:val="center"/>
            <w:hideMark/>
          </w:tcPr>
          <w:p w14:paraId="45C6A89B" w14:textId="67E23FD3" w:rsidR="00577A6E" w:rsidRPr="002A11CB" w:rsidRDefault="00577A6E" w:rsidP="00577A6E">
            <w:pPr>
              <w:jc w:val="center"/>
              <w:rPr>
                <w:rFonts w:ascii="Arial" w:hAnsi="Arial" w:cs="Arial"/>
                <w:b/>
                <w:bCs/>
                <w:color w:val="000000"/>
                <w:sz w:val="16"/>
                <w:szCs w:val="16"/>
                <w:lang w:eastAsia="es-CO"/>
              </w:rPr>
            </w:pPr>
          </w:p>
        </w:tc>
        <w:tc>
          <w:tcPr>
            <w:tcW w:w="542" w:type="dxa"/>
            <w:vMerge/>
            <w:tcBorders>
              <w:top w:val="single" w:sz="4" w:space="0" w:color="auto"/>
              <w:left w:val="single" w:sz="4" w:space="0" w:color="auto"/>
              <w:bottom w:val="single" w:sz="4" w:space="0" w:color="auto"/>
              <w:right w:val="single" w:sz="4" w:space="0" w:color="auto"/>
            </w:tcBorders>
            <w:vAlign w:val="center"/>
            <w:hideMark/>
          </w:tcPr>
          <w:p w14:paraId="713F18A0" w14:textId="1442DBAF" w:rsidR="00577A6E" w:rsidRPr="002A11CB" w:rsidRDefault="00577A6E" w:rsidP="00577A6E">
            <w:pPr>
              <w:jc w:val="center"/>
              <w:rPr>
                <w:rFonts w:ascii="Arial" w:hAnsi="Arial" w:cs="Arial"/>
                <w:b/>
                <w:bCs/>
                <w:color w:val="000000"/>
                <w:sz w:val="16"/>
                <w:szCs w:val="16"/>
                <w:lang w:eastAsia="es-CO"/>
              </w:rPr>
            </w:pPr>
          </w:p>
        </w:tc>
        <w:tc>
          <w:tcPr>
            <w:tcW w:w="216"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1CA0958F"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ENE</w:t>
            </w:r>
          </w:p>
        </w:tc>
        <w:tc>
          <w:tcPr>
            <w:tcW w:w="215"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579643EC"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FEB</w:t>
            </w:r>
          </w:p>
        </w:tc>
        <w:tc>
          <w:tcPr>
            <w:tcW w:w="216"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3AB89EAF"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MAR</w:t>
            </w:r>
          </w:p>
        </w:tc>
        <w:tc>
          <w:tcPr>
            <w:tcW w:w="215"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57AC7345"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ABR</w:t>
            </w:r>
          </w:p>
        </w:tc>
        <w:tc>
          <w:tcPr>
            <w:tcW w:w="216"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0DCEF3CA"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MAY</w:t>
            </w:r>
          </w:p>
        </w:tc>
        <w:tc>
          <w:tcPr>
            <w:tcW w:w="215"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576B3811"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JUN</w:t>
            </w:r>
          </w:p>
        </w:tc>
        <w:tc>
          <w:tcPr>
            <w:tcW w:w="216"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4752BA0B"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JUL</w:t>
            </w:r>
          </w:p>
        </w:tc>
        <w:tc>
          <w:tcPr>
            <w:tcW w:w="215"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4BB817FB"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AGO</w:t>
            </w:r>
          </w:p>
        </w:tc>
        <w:tc>
          <w:tcPr>
            <w:tcW w:w="22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707CC5CF"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SEP</w:t>
            </w:r>
          </w:p>
        </w:tc>
        <w:tc>
          <w:tcPr>
            <w:tcW w:w="284"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7DBD76EE"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OCT</w:t>
            </w:r>
          </w:p>
        </w:tc>
        <w:tc>
          <w:tcPr>
            <w:tcW w:w="283"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6888757B"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NOV</w:t>
            </w:r>
          </w:p>
        </w:tc>
        <w:tc>
          <w:tcPr>
            <w:tcW w:w="284"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560FD49C"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DIC</w:t>
            </w:r>
          </w:p>
        </w:tc>
        <w:tc>
          <w:tcPr>
            <w:tcW w:w="283" w:type="dxa"/>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385C5836" w14:textId="77777777" w:rsidR="00577A6E" w:rsidRPr="002A11CB" w:rsidRDefault="00577A6E" w:rsidP="00577A6E">
            <w:pPr>
              <w:jc w:val="center"/>
              <w:rPr>
                <w:rFonts w:ascii="Arial" w:hAnsi="Arial" w:cs="Arial"/>
                <w:b/>
                <w:bCs/>
                <w:sz w:val="16"/>
                <w:szCs w:val="16"/>
                <w:lang w:eastAsia="es-CO"/>
              </w:rPr>
            </w:pPr>
          </w:p>
        </w:tc>
        <w:tc>
          <w:tcPr>
            <w:tcW w:w="284" w:type="dxa"/>
            <w:tcBorders>
              <w:top w:val="single" w:sz="8" w:space="0" w:color="auto"/>
              <w:left w:val="single" w:sz="4" w:space="0" w:color="auto"/>
              <w:bottom w:val="single" w:sz="4" w:space="0" w:color="000000"/>
              <w:right w:val="single" w:sz="4" w:space="0" w:color="auto"/>
            </w:tcBorders>
            <w:vAlign w:val="center"/>
            <w:hideMark/>
          </w:tcPr>
          <w:p w14:paraId="49B0ECE7" w14:textId="77777777" w:rsidR="00577A6E" w:rsidRPr="002A11CB" w:rsidRDefault="00577A6E" w:rsidP="00577A6E">
            <w:pPr>
              <w:jc w:val="center"/>
              <w:rPr>
                <w:rFonts w:ascii="Arial" w:hAnsi="Arial" w:cs="Arial"/>
                <w:b/>
                <w:bCs/>
                <w:color w:val="FFFFFF" w:themeColor="background1"/>
                <w:sz w:val="16"/>
                <w:szCs w:val="16"/>
                <w:lang w:eastAsia="es-CO"/>
              </w:rPr>
            </w:pPr>
          </w:p>
        </w:tc>
        <w:tc>
          <w:tcPr>
            <w:tcW w:w="425" w:type="dxa"/>
            <w:tcBorders>
              <w:top w:val="single" w:sz="4" w:space="0" w:color="auto"/>
              <w:left w:val="nil"/>
              <w:bottom w:val="single" w:sz="4" w:space="0" w:color="auto"/>
              <w:right w:val="single" w:sz="4" w:space="0" w:color="auto"/>
            </w:tcBorders>
            <w:shd w:val="clear" w:color="auto" w:fill="548DD4" w:themeFill="text2" w:themeFillTint="99"/>
            <w:textDirection w:val="btLr"/>
            <w:vAlign w:val="center"/>
            <w:hideMark/>
          </w:tcPr>
          <w:p w14:paraId="237D393B"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BUENO</w:t>
            </w:r>
          </w:p>
        </w:tc>
        <w:tc>
          <w:tcPr>
            <w:tcW w:w="632" w:type="dxa"/>
            <w:gridSpan w:val="2"/>
            <w:tcBorders>
              <w:top w:val="single" w:sz="4" w:space="0" w:color="auto"/>
              <w:left w:val="nil"/>
              <w:bottom w:val="single" w:sz="4" w:space="0" w:color="auto"/>
              <w:right w:val="single" w:sz="4" w:space="0" w:color="auto"/>
            </w:tcBorders>
            <w:shd w:val="clear" w:color="auto" w:fill="548DD4" w:themeFill="text2" w:themeFillTint="99"/>
            <w:textDirection w:val="btLr"/>
            <w:vAlign w:val="center"/>
            <w:hideMark/>
          </w:tcPr>
          <w:p w14:paraId="160941B6" w14:textId="77777777" w:rsidR="00577A6E" w:rsidRPr="002A11CB" w:rsidRDefault="00577A6E" w:rsidP="00577A6E">
            <w:pPr>
              <w:ind w:left="113" w:right="113"/>
              <w:jc w:val="center"/>
              <w:rPr>
                <w:rFonts w:ascii="Arial" w:hAnsi="Arial" w:cs="Arial"/>
                <w:b/>
                <w:bCs/>
                <w:sz w:val="16"/>
                <w:szCs w:val="16"/>
                <w:lang w:eastAsia="es-CO"/>
              </w:rPr>
            </w:pPr>
            <w:r w:rsidRPr="002A11CB">
              <w:rPr>
                <w:rFonts w:ascii="Arial" w:hAnsi="Arial" w:cs="Arial"/>
                <w:b/>
                <w:bCs/>
                <w:sz w:val="16"/>
                <w:szCs w:val="16"/>
                <w:lang w:eastAsia="es-CO"/>
              </w:rPr>
              <w:t>DAÑADO</w:t>
            </w:r>
          </w:p>
        </w:tc>
        <w:tc>
          <w:tcPr>
            <w:tcW w:w="425" w:type="dxa"/>
            <w:gridSpan w:val="2"/>
            <w:tcBorders>
              <w:top w:val="single" w:sz="8" w:space="0" w:color="auto"/>
              <w:left w:val="single" w:sz="4" w:space="0" w:color="auto"/>
              <w:bottom w:val="single" w:sz="4" w:space="0" w:color="auto"/>
              <w:right w:val="single" w:sz="4" w:space="0" w:color="auto"/>
            </w:tcBorders>
            <w:vAlign w:val="center"/>
            <w:hideMark/>
          </w:tcPr>
          <w:p w14:paraId="7C2A9C36" w14:textId="77777777" w:rsidR="00577A6E" w:rsidRPr="002A11CB" w:rsidRDefault="00577A6E" w:rsidP="00577A6E">
            <w:pPr>
              <w:jc w:val="center"/>
              <w:rPr>
                <w:rFonts w:ascii="Arial" w:hAnsi="Arial" w:cs="Arial"/>
                <w:b/>
                <w:bCs/>
                <w:color w:val="000000"/>
                <w:sz w:val="16"/>
                <w:szCs w:val="16"/>
                <w:lang w:eastAsia="es-CO"/>
              </w:rPr>
            </w:pPr>
          </w:p>
        </w:tc>
        <w:tc>
          <w:tcPr>
            <w:tcW w:w="992" w:type="dxa"/>
            <w:gridSpan w:val="2"/>
            <w:tcBorders>
              <w:top w:val="single" w:sz="8" w:space="0" w:color="auto"/>
              <w:left w:val="single" w:sz="4" w:space="0" w:color="auto"/>
              <w:bottom w:val="single" w:sz="4" w:space="0" w:color="auto"/>
              <w:right w:val="single" w:sz="4" w:space="0" w:color="auto"/>
            </w:tcBorders>
            <w:vAlign w:val="center"/>
            <w:hideMark/>
          </w:tcPr>
          <w:p w14:paraId="09B7AD32" w14:textId="77777777" w:rsidR="00577A6E" w:rsidRPr="002A11CB" w:rsidRDefault="00577A6E" w:rsidP="00577A6E">
            <w:pPr>
              <w:jc w:val="center"/>
              <w:rPr>
                <w:rFonts w:ascii="Arial" w:hAnsi="Arial" w:cs="Arial"/>
                <w:b/>
                <w:bCs/>
                <w:color w:val="000000"/>
                <w:sz w:val="16"/>
                <w:szCs w:val="16"/>
                <w:lang w:eastAsia="es-CO"/>
              </w:rPr>
            </w:pPr>
          </w:p>
        </w:tc>
        <w:tc>
          <w:tcPr>
            <w:tcW w:w="709" w:type="dxa"/>
            <w:gridSpan w:val="2"/>
            <w:tcBorders>
              <w:top w:val="single" w:sz="8" w:space="0" w:color="auto"/>
              <w:left w:val="single" w:sz="4" w:space="0" w:color="auto"/>
              <w:bottom w:val="single" w:sz="4" w:space="0" w:color="auto"/>
              <w:right w:val="single" w:sz="4" w:space="0" w:color="auto"/>
            </w:tcBorders>
          </w:tcPr>
          <w:p w14:paraId="6A9526D8" w14:textId="77777777" w:rsidR="00577A6E" w:rsidRPr="002A11CB" w:rsidRDefault="00577A6E" w:rsidP="00577A6E">
            <w:pPr>
              <w:jc w:val="center"/>
              <w:rPr>
                <w:rFonts w:ascii="Arial" w:hAnsi="Arial" w:cs="Arial"/>
                <w:b/>
                <w:bCs/>
                <w:color w:val="000000"/>
                <w:sz w:val="16"/>
                <w:szCs w:val="16"/>
                <w:lang w:eastAsia="es-CO"/>
              </w:rPr>
            </w:pPr>
          </w:p>
        </w:tc>
        <w:tc>
          <w:tcPr>
            <w:tcW w:w="996" w:type="dxa"/>
            <w:gridSpan w:val="2"/>
            <w:tcBorders>
              <w:top w:val="single" w:sz="8" w:space="0" w:color="auto"/>
              <w:left w:val="single" w:sz="4" w:space="0" w:color="auto"/>
              <w:bottom w:val="single" w:sz="4" w:space="0" w:color="auto"/>
              <w:right w:val="nil"/>
            </w:tcBorders>
            <w:vAlign w:val="center"/>
            <w:hideMark/>
          </w:tcPr>
          <w:p w14:paraId="667C0817" w14:textId="79B33214" w:rsidR="00577A6E" w:rsidRPr="002A11CB" w:rsidRDefault="00577A6E" w:rsidP="00577A6E">
            <w:pPr>
              <w:jc w:val="center"/>
              <w:rPr>
                <w:rFonts w:ascii="Arial" w:hAnsi="Arial" w:cs="Arial"/>
                <w:b/>
                <w:bCs/>
                <w:color w:val="000000"/>
                <w:sz w:val="16"/>
                <w:szCs w:val="16"/>
                <w:lang w:eastAsia="es-CO"/>
              </w:rPr>
            </w:pPr>
          </w:p>
        </w:tc>
      </w:tr>
      <w:tr w:rsidR="00F10782" w:rsidRPr="002A11CB" w14:paraId="09274136" w14:textId="77777777" w:rsidTr="009F2064">
        <w:trPr>
          <w:trHeight w:val="233"/>
        </w:trPr>
        <w:tc>
          <w:tcPr>
            <w:tcW w:w="310" w:type="dxa"/>
            <w:tcBorders>
              <w:top w:val="nil"/>
              <w:left w:val="single" w:sz="8" w:space="0" w:color="auto"/>
              <w:bottom w:val="nil"/>
              <w:right w:val="single" w:sz="4" w:space="0" w:color="auto"/>
            </w:tcBorders>
            <w:shd w:val="clear" w:color="auto" w:fill="auto"/>
            <w:noWrap/>
            <w:vAlign w:val="center"/>
          </w:tcPr>
          <w:p w14:paraId="6015EB5B" w14:textId="3E072E66" w:rsidR="00577A6E" w:rsidRPr="002A11CB" w:rsidRDefault="00577A6E" w:rsidP="00577A6E">
            <w:pPr>
              <w:jc w:val="center"/>
              <w:rPr>
                <w:rFonts w:ascii="Arial" w:hAnsi="Arial" w:cs="Arial"/>
                <w:color w:val="000000"/>
                <w:sz w:val="16"/>
                <w:szCs w:val="16"/>
                <w:lang w:eastAsia="es-CO"/>
              </w:rPr>
            </w:pPr>
          </w:p>
        </w:tc>
        <w:tc>
          <w:tcPr>
            <w:tcW w:w="1203" w:type="dxa"/>
            <w:tcBorders>
              <w:top w:val="single" w:sz="4" w:space="0" w:color="auto"/>
              <w:left w:val="nil"/>
              <w:bottom w:val="single" w:sz="4" w:space="0" w:color="auto"/>
              <w:right w:val="single" w:sz="4" w:space="0" w:color="auto"/>
            </w:tcBorders>
            <w:shd w:val="clear" w:color="auto" w:fill="auto"/>
            <w:noWrap/>
            <w:vAlign w:val="center"/>
          </w:tcPr>
          <w:p w14:paraId="43F2E9E9" w14:textId="17AF601E" w:rsidR="00577A6E" w:rsidRPr="002A11CB" w:rsidRDefault="00577A6E" w:rsidP="00577A6E">
            <w:pPr>
              <w:jc w:val="center"/>
              <w:rPr>
                <w:rFonts w:ascii="Arial" w:hAnsi="Arial" w:cs="Arial"/>
                <w:color w:val="000000"/>
                <w:sz w:val="16"/>
                <w:szCs w:val="16"/>
                <w:lang w:eastAsia="es-CO"/>
              </w:rPr>
            </w:pPr>
          </w:p>
        </w:tc>
        <w:tc>
          <w:tcPr>
            <w:tcW w:w="826" w:type="dxa"/>
            <w:tcBorders>
              <w:top w:val="single" w:sz="4" w:space="0" w:color="auto"/>
              <w:left w:val="single" w:sz="4" w:space="0" w:color="auto"/>
              <w:bottom w:val="single" w:sz="4" w:space="0" w:color="auto"/>
              <w:right w:val="single" w:sz="4" w:space="0" w:color="auto"/>
            </w:tcBorders>
          </w:tcPr>
          <w:p w14:paraId="1BDBDD46" w14:textId="77777777" w:rsidR="00577A6E" w:rsidRPr="002A11CB" w:rsidRDefault="00577A6E" w:rsidP="00577A6E">
            <w:pPr>
              <w:jc w:val="center"/>
              <w:rPr>
                <w:rFonts w:ascii="Arial" w:hAnsi="Arial" w:cs="Arial"/>
                <w:color w:val="000000"/>
                <w:sz w:val="16"/>
                <w:szCs w:val="16"/>
                <w:lang w:eastAsia="es-CO"/>
              </w:rPr>
            </w:pP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04600B" w14:textId="7FF290F1" w:rsidR="00577A6E" w:rsidRPr="002A11CB" w:rsidRDefault="00577A6E" w:rsidP="00577A6E">
            <w:pPr>
              <w:jc w:val="center"/>
              <w:rPr>
                <w:rFonts w:ascii="Arial" w:hAnsi="Arial" w:cs="Arial"/>
                <w:color w:val="000000"/>
                <w:sz w:val="16"/>
                <w:szCs w:val="16"/>
                <w:lang w:eastAsia="es-CO"/>
              </w:rPr>
            </w:pP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17E55C04" w14:textId="07AFD7B3" w:rsidR="00577A6E" w:rsidRPr="002A11CB" w:rsidRDefault="00577A6E" w:rsidP="00577A6E">
            <w:pPr>
              <w:jc w:val="center"/>
              <w:rPr>
                <w:rFonts w:ascii="Arial" w:hAnsi="Arial" w:cs="Arial"/>
                <w:sz w:val="16"/>
                <w:szCs w:val="16"/>
                <w:lang w:eastAsia="es-CO"/>
              </w:rPr>
            </w:pPr>
          </w:p>
        </w:tc>
        <w:tc>
          <w:tcPr>
            <w:tcW w:w="216" w:type="dxa"/>
            <w:tcBorders>
              <w:top w:val="nil"/>
              <w:left w:val="nil"/>
              <w:bottom w:val="single" w:sz="4" w:space="0" w:color="auto"/>
              <w:right w:val="single" w:sz="4" w:space="0" w:color="auto"/>
            </w:tcBorders>
            <w:shd w:val="clear" w:color="auto" w:fill="auto"/>
            <w:noWrap/>
            <w:vAlign w:val="center"/>
          </w:tcPr>
          <w:p w14:paraId="5507CD02" w14:textId="77777777" w:rsidR="00577A6E" w:rsidRPr="002A11CB" w:rsidRDefault="00577A6E" w:rsidP="00577A6E">
            <w:pPr>
              <w:jc w:val="center"/>
              <w:rPr>
                <w:rFonts w:ascii="Arial" w:hAnsi="Arial" w:cs="Arial"/>
                <w:color w:val="000000"/>
                <w:sz w:val="16"/>
                <w:szCs w:val="16"/>
                <w:lang w:eastAsia="es-CO"/>
              </w:rPr>
            </w:pPr>
          </w:p>
        </w:tc>
        <w:tc>
          <w:tcPr>
            <w:tcW w:w="215" w:type="dxa"/>
            <w:tcBorders>
              <w:top w:val="nil"/>
              <w:left w:val="nil"/>
              <w:bottom w:val="single" w:sz="4" w:space="0" w:color="auto"/>
              <w:right w:val="single" w:sz="4" w:space="0" w:color="auto"/>
            </w:tcBorders>
            <w:shd w:val="clear" w:color="auto" w:fill="auto"/>
            <w:noWrap/>
            <w:vAlign w:val="center"/>
          </w:tcPr>
          <w:p w14:paraId="2750B17A" w14:textId="77777777" w:rsidR="00577A6E" w:rsidRPr="002A11CB" w:rsidRDefault="00577A6E" w:rsidP="00577A6E">
            <w:pPr>
              <w:jc w:val="center"/>
              <w:rPr>
                <w:rFonts w:ascii="Arial" w:hAnsi="Arial" w:cs="Arial"/>
                <w:color w:val="000000"/>
                <w:sz w:val="16"/>
                <w:szCs w:val="16"/>
                <w:lang w:eastAsia="es-CO"/>
              </w:rPr>
            </w:pPr>
          </w:p>
        </w:tc>
        <w:tc>
          <w:tcPr>
            <w:tcW w:w="216" w:type="dxa"/>
            <w:tcBorders>
              <w:top w:val="nil"/>
              <w:left w:val="nil"/>
              <w:bottom w:val="single" w:sz="4" w:space="0" w:color="auto"/>
              <w:right w:val="single" w:sz="4" w:space="0" w:color="auto"/>
            </w:tcBorders>
            <w:shd w:val="clear" w:color="000000" w:fill="FFFFFF"/>
            <w:noWrap/>
            <w:vAlign w:val="center"/>
          </w:tcPr>
          <w:p w14:paraId="5DB55070" w14:textId="77777777" w:rsidR="00577A6E" w:rsidRPr="002A11CB" w:rsidRDefault="00577A6E" w:rsidP="00577A6E">
            <w:pPr>
              <w:jc w:val="center"/>
              <w:rPr>
                <w:rFonts w:ascii="Arial" w:hAnsi="Arial" w:cs="Arial"/>
                <w:sz w:val="16"/>
                <w:szCs w:val="16"/>
                <w:lang w:eastAsia="es-CO"/>
              </w:rPr>
            </w:pPr>
          </w:p>
        </w:tc>
        <w:tc>
          <w:tcPr>
            <w:tcW w:w="215" w:type="dxa"/>
            <w:tcBorders>
              <w:top w:val="nil"/>
              <w:left w:val="nil"/>
              <w:bottom w:val="single" w:sz="4" w:space="0" w:color="auto"/>
              <w:right w:val="single" w:sz="4" w:space="0" w:color="auto"/>
            </w:tcBorders>
            <w:shd w:val="clear" w:color="auto" w:fill="auto"/>
            <w:noWrap/>
            <w:vAlign w:val="center"/>
          </w:tcPr>
          <w:p w14:paraId="0FDBBE98" w14:textId="77777777" w:rsidR="00577A6E" w:rsidRPr="002A11CB" w:rsidRDefault="00577A6E" w:rsidP="00577A6E">
            <w:pPr>
              <w:jc w:val="center"/>
              <w:rPr>
                <w:rFonts w:ascii="Arial" w:hAnsi="Arial" w:cs="Arial"/>
                <w:color w:val="000000"/>
                <w:sz w:val="16"/>
                <w:szCs w:val="16"/>
                <w:lang w:eastAsia="es-CO"/>
              </w:rPr>
            </w:pPr>
          </w:p>
        </w:tc>
        <w:tc>
          <w:tcPr>
            <w:tcW w:w="216" w:type="dxa"/>
            <w:tcBorders>
              <w:top w:val="nil"/>
              <w:left w:val="nil"/>
              <w:bottom w:val="single" w:sz="4" w:space="0" w:color="auto"/>
              <w:right w:val="single" w:sz="4" w:space="0" w:color="auto"/>
            </w:tcBorders>
            <w:shd w:val="clear" w:color="auto" w:fill="auto"/>
            <w:noWrap/>
            <w:vAlign w:val="center"/>
          </w:tcPr>
          <w:p w14:paraId="7C2B81E4" w14:textId="77777777" w:rsidR="00577A6E" w:rsidRPr="002A11CB" w:rsidRDefault="00577A6E" w:rsidP="00577A6E">
            <w:pPr>
              <w:jc w:val="center"/>
              <w:rPr>
                <w:rFonts w:ascii="Arial" w:hAnsi="Arial" w:cs="Arial"/>
                <w:color w:val="000000"/>
                <w:sz w:val="16"/>
                <w:szCs w:val="16"/>
                <w:lang w:eastAsia="es-CO"/>
              </w:rPr>
            </w:pPr>
          </w:p>
        </w:tc>
        <w:tc>
          <w:tcPr>
            <w:tcW w:w="215" w:type="dxa"/>
            <w:tcBorders>
              <w:top w:val="nil"/>
              <w:left w:val="nil"/>
              <w:bottom w:val="single" w:sz="4" w:space="0" w:color="auto"/>
              <w:right w:val="single" w:sz="4" w:space="0" w:color="auto"/>
            </w:tcBorders>
            <w:shd w:val="clear" w:color="auto" w:fill="auto"/>
            <w:noWrap/>
            <w:vAlign w:val="center"/>
          </w:tcPr>
          <w:p w14:paraId="2C22FC45" w14:textId="77777777" w:rsidR="00577A6E" w:rsidRPr="002A11CB" w:rsidRDefault="00577A6E" w:rsidP="00577A6E">
            <w:pPr>
              <w:jc w:val="center"/>
              <w:rPr>
                <w:rFonts w:ascii="Arial" w:hAnsi="Arial" w:cs="Arial"/>
                <w:color w:val="000000"/>
                <w:sz w:val="16"/>
                <w:szCs w:val="16"/>
                <w:lang w:eastAsia="es-CO"/>
              </w:rPr>
            </w:pPr>
          </w:p>
        </w:tc>
        <w:tc>
          <w:tcPr>
            <w:tcW w:w="216" w:type="dxa"/>
            <w:tcBorders>
              <w:top w:val="nil"/>
              <w:left w:val="nil"/>
              <w:bottom w:val="single" w:sz="4" w:space="0" w:color="auto"/>
              <w:right w:val="single" w:sz="4" w:space="0" w:color="auto"/>
            </w:tcBorders>
            <w:shd w:val="clear" w:color="auto" w:fill="auto"/>
            <w:noWrap/>
            <w:vAlign w:val="center"/>
          </w:tcPr>
          <w:p w14:paraId="5534A108" w14:textId="77777777" w:rsidR="00577A6E" w:rsidRPr="002A11CB" w:rsidRDefault="00577A6E" w:rsidP="00577A6E">
            <w:pPr>
              <w:jc w:val="center"/>
              <w:rPr>
                <w:rFonts w:ascii="Arial" w:hAnsi="Arial" w:cs="Arial"/>
                <w:color w:val="000000"/>
                <w:sz w:val="16"/>
                <w:szCs w:val="16"/>
                <w:lang w:eastAsia="es-CO"/>
              </w:rPr>
            </w:pPr>
          </w:p>
        </w:tc>
        <w:tc>
          <w:tcPr>
            <w:tcW w:w="215" w:type="dxa"/>
            <w:tcBorders>
              <w:top w:val="nil"/>
              <w:left w:val="nil"/>
              <w:bottom w:val="single" w:sz="4" w:space="0" w:color="auto"/>
              <w:right w:val="single" w:sz="4" w:space="0" w:color="auto"/>
            </w:tcBorders>
            <w:shd w:val="clear" w:color="auto" w:fill="auto"/>
            <w:noWrap/>
            <w:vAlign w:val="center"/>
          </w:tcPr>
          <w:p w14:paraId="5F129210" w14:textId="77777777" w:rsidR="00577A6E" w:rsidRPr="002A11CB" w:rsidRDefault="00577A6E" w:rsidP="00577A6E">
            <w:pPr>
              <w:jc w:val="center"/>
              <w:rPr>
                <w:rFonts w:ascii="Arial" w:hAnsi="Arial" w:cs="Arial"/>
                <w:color w:val="000000"/>
                <w:sz w:val="16"/>
                <w:szCs w:val="16"/>
                <w:lang w:eastAsia="es-CO"/>
              </w:rPr>
            </w:pPr>
          </w:p>
        </w:tc>
        <w:tc>
          <w:tcPr>
            <w:tcW w:w="227" w:type="dxa"/>
            <w:tcBorders>
              <w:top w:val="nil"/>
              <w:left w:val="nil"/>
              <w:bottom w:val="single" w:sz="4" w:space="0" w:color="auto"/>
              <w:right w:val="single" w:sz="4" w:space="0" w:color="auto"/>
            </w:tcBorders>
            <w:shd w:val="clear" w:color="auto" w:fill="auto"/>
            <w:noWrap/>
            <w:vAlign w:val="center"/>
          </w:tcPr>
          <w:p w14:paraId="667A47B4" w14:textId="77777777" w:rsidR="00577A6E" w:rsidRPr="002A11CB" w:rsidRDefault="00577A6E" w:rsidP="00577A6E">
            <w:pPr>
              <w:jc w:val="center"/>
              <w:rPr>
                <w:rFonts w:ascii="Arial" w:hAnsi="Arial" w:cs="Arial"/>
                <w:color w:val="000000"/>
                <w:sz w:val="16"/>
                <w:szCs w:val="16"/>
                <w:lang w:eastAsia="es-CO"/>
              </w:rPr>
            </w:pPr>
          </w:p>
        </w:tc>
        <w:tc>
          <w:tcPr>
            <w:tcW w:w="284" w:type="dxa"/>
            <w:tcBorders>
              <w:top w:val="nil"/>
              <w:left w:val="nil"/>
              <w:bottom w:val="single" w:sz="4" w:space="0" w:color="auto"/>
              <w:right w:val="single" w:sz="4" w:space="0" w:color="auto"/>
            </w:tcBorders>
            <w:shd w:val="clear" w:color="auto" w:fill="auto"/>
            <w:noWrap/>
            <w:vAlign w:val="center"/>
          </w:tcPr>
          <w:p w14:paraId="7C1DA0B3" w14:textId="77777777" w:rsidR="00577A6E" w:rsidRPr="002A11CB" w:rsidRDefault="00577A6E" w:rsidP="00577A6E">
            <w:pPr>
              <w:jc w:val="center"/>
              <w:rPr>
                <w:rFonts w:ascii="Arial" w:hAnsi="Arial" w:cs="Arial"/>
                <w:color w:val="000000"/>
                <w:sz w:val="16"/>
                <w:szCs w:val="16"/>
                <w:lang w:eastAsia="es-CO"/>
              </w:rPr>
            </w:pPr>
          </w:p>
        </w:tc>
        <w:tc>
          <w:tcPr>
            <w:tcW w:w="283" w:type="dxa"/>
            <w:tcBorders>
              <w:top w:val="nil"/>
              <w:left w:val="nil"/>
              <w:bottom w:val="single" w:sz="4" w:space="0" w:color="auto"/>
              <w:right w:val="single" w:sz="4" w:space="0" w:color="auto"/>
            </w:tcBorders>
            <w:shd w:val="clear" w:color="auto" w:fill="auto"/>
            <w:noWrap/>
            <w:vAlign w:val="center"/>
          </w:tcPr>
          <w:p w14:paraId="17AAEAD7" w14:textId="69449909" w:rsidR="00577A6E" w:rsidRPr="002A11CB" w:rsidRDefault="00577A6E" w:rsidP="00577A6E">
            <w:pPr>
              <w:jc w:val="center"/>
              <w:rPr>
                <w:rFonts w:ascii="Arial" w:hAnsi="Arial" w:cs="Arial"/>
                <w:color w:val="000000"/>
                <w:sz w:val="16"/>
                <w:szCs w:val="16"/>
                <w:lang w:eastAsia="es-CO"/>
              </w:rPr>
            </w:pPr>
          </w:p>
        </w:tc>
        <w:tc>
          <w:tcPr>
            <w:tcW w:w="284" w:type="dxa"/>
            <w:tcBorders>
              <w:top w:val="nil"/>
              <w:left w:val="nil"/>
              <w:bottom w:val="single" w:sz="4" w:space="0" w:color="auto"/>
              <w:right w:val="single" w:sz="4" w:space="0" w:color="auto"/>
            </w:tcBorders>
            <w:shd w:val="clear" w:color="auto" w:fill="auto"/>
            <w:noWrap/>
            <w:vAlign w:val="center"/>
          </w:tcPr>
          <w:p w14:paraId="12FFFEAB" w14:textId="77777777" w:rsidR="00577A6E" w:rsidRPr="002A11CB" w:rsidRDefault="00577A6E" w:rsidP="00577A6E">
            <w:pPr>
              <w:jc w:val="center"/>
              <w:rPr>
                <w:rFonts w:ascii="Arial" w:hAnsi="Arial" w:cs="Arial"/>
                <w:color w:val="000000"/>
                <w:sz w:val="16"/>
                <w:szCs w:val="16"/>
                <w:lang w:eastAsia="es-CO"/>
              </w:rPr>
            </w:pPr>
          </w:p>
        </w:tc>
        <w:tc>
          <w:tcPr>
            <w:tcW w:w="283" w:type="dxa"/>
            <w:tcBorders>
              <w:top w:val="nil"/>
              <w:left w:val="nil"/>
              <w:bottom w:val="single" w:sz="4" w:space="0" w:color="auto"/>
              <w:right w:val="nil"/>
            </w:tcBorders>
            <w:shd w:val="clear" w:color="auto" w:fill="548DD4" w:themeFill="text2" w:themeFillTint="99"/>
            <w:noWrap/>
            <w:vAlign w:val="center"/>
          </w:tcPr>
          <w:p w14:paraId="01D9A152" w14:textId="47497CC6" w:rsidR="00577A6E" w:rsidRPr="002A11CB" w:rsidRDefault="00577A6E" w:rsidP="00577A6E">
            <w:pPr>
              <w:jc w:val="center"/>
              <w:rPr>
                <w:rFonts w:ascii="Arial" w:hAnsi="Arial" w:cs="Arial"/>
                <w:b/>
                <w:bCs/>
                <w:color w:val="000000"/>
                <w:sz w:val="16"/>
                <w:szCs w:val="16"/>
                <w:lang w:eastAsia="es-CO"/>
              </w:rPr>
            </w:pPr>
          </w:p>
        </w:tc>
        <w:tc>
          <w:tcPr>
            <w:tcW w:w="284" w:type="dxa"/>
            <w:tcBorders>
              <w:top w:val="nil"/>
              <w:left w:val="single" w:sz="4" w:space="0" w:color="auto"/>
              <w:bottom w:val="single" w:sz="4" w:space="0" w:color="auto"/>
              <w:right w:val="single" w:sz="4" w:space="0" w:color="auto"/>
            </w:tcBorders>
            <w:shd w:val="clear" w:color="auto" w:fill="auto"/>
            <w:noWrap/>
            <w:vAlign w:val="center"/>
          </w:tcPr>
          <w:p w14:paraId="150E66F0" w14:textId="2B7F2209" w:rsidR="00577A6E" w:rsidRPr="002A11CB" w:rsidRDefault="00577A6E" w:rsidP="00577A6E">
            <w:pPr>
              <w:jc w:val="center"/>
              <w:rPr>
                <w:rFonts w:ascii="Arial" w:hAnsi="Arial" w:cs="Arial"/>
                <w:sz w:val="16"/>
                <w:szCs w:val="16"/>
                <w:lang w:eastAsia="es-CO"/>
              </w:rPr>
            </w:pPr>
          </w:p>
        </w:tc>
        <w:tc>
          <w:tcPr>
            <w:tcW w:w="425" w:type="dxa"/>
            <w:tcBorders>
              <w:top w:val="nil"/>
              <w:left w:val="nil"/>
              <w:bottom w:val="single" w:sz="4" w:space="0" w:color="auto"/>
              <w:right w:val="nil"/>
            </w:tcBorders>
            <w:shd w:val="clear" w:color="auto" w:fill="auto"/>
            <w:noWrap/>
            <w:vAlign w:val="center"/>
          </w:tcPr>
          <w:p w14:paraId="648FB5BE" w14:textId="739EBB2A" w:rsidR="00577A6E" w:rsidRPr="002A11CB" w:rsidRDefault="00577A6E" w:rsidP="00577A6E">
            <w:pPr>
              <w:jc w:val="center"/>
              <w:rPr>
                <w:rFonts w:ascii="Arial" w:hAnsi="Arial" w:cs="Arial"/>
                <w:sz w:val="16"/>
                <w:szCs w:val="16"/>
                <w:lang w:eastAsia="es-CO"/>
              </w:rPr>
            </w:pPr>
          </w:p>
        </w:tc>
        <w:tc>
          <w:tcPr>
            <w:tcW w:w="632" w:type="dxa"/>
            <w:gridSpan w:val="2"/>
            <w:tcBorders>
              <w:top w:val="nil"/>
              <w:left w:val="single" w:sz="4" w:space="0" w:color="auto"/>
              <w:bottom w:val="single" w:sz="4" w:space="0" w:color="auto"/>
              <w:right w:val="nil"/>
            </w:tcBorders>
            <w:shd w:val="clear" w:color="auto" w:fill="auto"/>
            <w:noWrap/>
            <w:vAlign w:val="center"/>
          </w:tcPr>
          <w:p w14:paraId="783C1F79" w14:textId="2B68EED2" w:rsidR="00577A6E" w:rsidRPr="002A11CB" w:rsidRDefault="00577A6E" w:rsidP="00577A6E">
            <w:pPr>
              <w:jc w:val="center"/>
              <w:rPr>
                <w:rFonts w:ascii="Arial" w:hAnsi="Arial" w:cs="Arial"/>
                <w:sz w:val="16"/>
                <w:szCs w:val="16"/>
                <w:lang w:eastAsia="es-CO"/>
              </w:rPr>
            </w:pPr>
          </w:p>
        </w:tc>
        <w:tc>
          <w:tcPr>
            <w:tcW w:w="425" w:type="dxa"/>
            <w:gridSpan w:val="2"/>
            <w:tcBorders>
              <w:top w:val="nil"/>
              <w:left w:val="single" w:sz="4" w:space="0" w:color="auto"/>
              <w:bottom w:val="single" w:sz="4" w:space="0" w:color="auto"/>
              <w:right w:val="nil"/>
            </w:tcBorders>
            <w:shd w:val="clear" w:color="000000" w:fill="FFFFFF"/>
            <w:noWrap/>
            <w:vAlign w:val="center"/>
          </w:tcPr>
          <w:p w14:paraId="359062EA" w14:textId="2D5B8779" w:rsidR="00577A6E" w:rsidRPr="002A11CB" w:rsidRDefault="00577A6E" w:rsidP="00577A6E">
            <w:pPr>
              <w:jc w:val="center"/>
              <w:rPr>
                <w:rFonts w:ascii="Arial" w:hAnsi="Arial" w:cs="Arial"/>
                <w:color w:val="000000"/>
                <w:sz w:val="16"/>
                <w:szCs w:val="16"/>
                <w:lang w:eastAsia="es-CO"/>
              </w:rPr>
            </w:pPr>
          </w:p>
        </w:tc>
        <w:tc>
          <w:tcPr>
            <w:tcW w:w="992" w:type="dxa"/>
            <w:gridSpan w:val="2"/>
            <w:tcBorders>
              <w:top w:val="nil"/>
              <w:left w:val="single" w:sz="4" w:space="0" w:color="auto"/>
              <w:bottom w:val="single" w:sz="4" w:space="0" w:color="auto"/>
              <w:right w:val="single" w:sz="4" w:space="0" w:color="auto"/>
            </w:tcBorders>
            <w:shd w:val="clear" w:color="000000" w:fill="FFFFFF"/>
            <w:noWrap/>
            <w:vAlign w:val="center"/>
          </w:tcPr>
          <w:p w14:paraId="7F2F6B84" w14:textId="73D78022" w:rsidR="00577A6E" w:rsidRPr="002A11CB" w:rsidRDefault="00577A6E" w:rsidP="00577A6E">
            <w:pPr>
              <w:jc w:val="center"/>
              <w:rPr>
                <w:rFonts w:ascii="Arial" w:hAnsi="Arial" w:cs="Arial"/>
                <w:sz w:val="16"/>
                <w:szCs w:val="16"/>
              </w:rPr>
            </w:pPr>
          </w:p>
        </w:tc>
        <w:tc>
          <w:tcPr>
            <w:tcW w:w="709" w:type="dxa"/>
            <w:gridSpan w:val="2"/>
            <w:tcBorders>
              <w:top w:val="single" w:sz="4" w:space="0" w:color="auto"/>
              <w:left w:val="nil"/>
              <w:bottom w:val="single" w:sz="4" w:space="0" w:color="auto"/>
              <w:right w:val="single" w:sz="4" w:space="0" w:color="auto"/>
            </w:tcBorders>
            <w:shd w:val="clear" w:color="000000" w:fill="FFFFFF"/>
          </w:tcPr>
          <w:p w14:paraId="5CEC9216" w14:textId="77777777" w:rsidR="00577A6E" w:rsidRPr="002A11CB" w:rsidRDefault="00577A6E" w:rsidP="00577A6E">
            <w:pPr>
              <w:jc w:val="center"/>
              <w:rPr>
                <w:rFonts w:ascii="Arial" w:hAnsi="Arial" w:cs="Arial"/>
                <w:sz w:val="16"/>
                <w:szCs w:val="16"/>
              </w:rPr>
            </w:pPr>
          </w:p>
        </w:tc>
        <w:tc>
          <w:tcPr>
            <w:tcW w:w="996"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14:paraId="593CB637" w14:textId="5FCDC3A5" w:rsidR="00577A6E" w:rsidRPr="002A11CB" w:rsidRDefault="00577A6E" w:rsidP="00577A6E">
            <w:pPr>
              <w:jc w:val="center"/>
              <w:rPr>
                <w:rFonts w:ascii="Arial" w:hAnsi="Arial" w:cs="Arial"/>
                <w:sz w:val="16"/>
                <w:szCs w:val="16"/>
              </w:rPr>
            </w:pPr>
          </w:p>
        </w:tc>
      </w:tr>
      <w:tr w:rsidR="00F10782" w:rsidRPr="002A11CB" w14:paraId="4F88669C" w14:textId="77777777" w:rsidTr="00F85453">
        <w:trPr>
          <w:trHeight w:val="233"/>
        </w:trPr>
        <w:tc>
          <w:tcPr>
            <w:tcW w:w="310" w:type="dxa"/>
            <w:tcBorders>
              <w:top w:val="nil"/>
              <w:left w:val="single" w:sz="8" w:space="0" w:color="auto"/>
              <w:bottom w:val="single" w:sz="4" w:space="0" w:color="auto"/>
              <w:right w:val="single" w:sz="4" w:space="0" w:color="auto"/>
            </w:tcBorders>
            <w:shd w:val="clear" w:color="auto" w:fill="auto"/>
            <w:noWrap/>
            <w:vAlign w:val="center"/>
          </w:tcPr>
          <w:p w14:paraId="7680F1D7" w14:textId="77777777" w:rsidR="00577A6E" w:rsidRPr="002A11CB" w:rsidRDefault="00577A6E" w:rsidP="00577A6E">
            <w:pPr>
              <w:jc w:val="center"/>
              <w:rPr>
                <w:rFonts w:ascii="Arial" w:hAnsi="Arial" w:cs="Arial"/>
                <w:color w:val="000000"/>
                <w:sz w:val="16"/>
                <w:szCs w:val="16"/>
                <w:lang w:eastAsia="es-CO"/>
              </w:rPr>
            </w:pPr>
          </w:p>
        </w:tc>
        <w:tc>
          <w:tcPr>
            <w:tcW w:w="1203" w:type="dxa"/>
            <w:tcBorders>
              <w:top w:val="single" w:sz="4" w:space="0" w:color="auto"/>
              <w:left w:val="nil"/>
              <w:bottom w:val="single" w:sz="4" w:space="0" w:color="auto"/>
              <w:right w:val="single" w:sz="4" w:space="0" w:color="auto"/>
            </w:tcBorders>
            <w:shd w:val="clear" w:color="auto" w:fill="auto"/>
            <w:noWrap/>
            <w:vAlign w:val="center"/>
          </w:tcPr>
          <w:p w14:paraId="4BCAB486" w14:textId="77777777" w:rsidR="00577A6E" w:rsidRPr="002A11CB" w:rsidRDefault="00577A6E" w:rsidP="00577A6E">
            <w:pPr>
              <w:jc w:val="center"/>
              <w:rPr>
                <w:rFonts w:ascii="Arial" w:hAnsi="Arial" w:cs="Arial"/>
                <w:color w:val="000000"/>
                <w:sz w:val="16"/>
                <w:szCs w:val="16"/>
                <w:lang w:eastAsia="es-CO"/>
              </w:rPr>
            </w:pPr>
          </w:p>
        </w:tc>
        <w:tc>
          <w:tcPr>
            <w:tcW w:w="826" w:type="dxa"/>
            <w:tcBorders>
              <w:top w:val="single" w:sz="4" w:space="0" w:color="auto"/>
              <w:left w:val="single" w:sz="4" w:space="0" w:color="auto"/>
              <w:bottom w:val="single" w:sz="4" w:space="0" w:color="auto"/>
              <w:right w:val="single" w:sz="4" w:space="0" w:color="auto"/>
            </w:tcBorders>
          </w:tcPr>
          <w:p w14:paraId="3A7C566A" w14:textId="77777777" w:rsidR="00577A6E" w:rsidRPr="002A11CB" w:rsidRDefault="00577A6E" w:rsidP="00577A6E">
            <w:pPr>
              <w:jc w:val="center"/>
              <w:rPr>
                <w:rFonts w:ascii="Arial" w:hAnsi="Arial" w:cs="Arial"/>
                <w:color w:val="000000"/>
                <w:sz w:val="16"/>
                <w:szCs w:val="16"/>
                <w:lang w:eastAsia="es-CO"/>
              </w:rPr>
            </w:pPr>
          </w:p>
        </w:tc>
        <w:tc>
          <w:tcPr>
            <w:tcW w:w="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C0343" w14:textId="77777777" w:rsidR="00577A6E" w:rsidRPr="002A11CB" w:rsidRDefault="00577A6E" w:rsidP="00577A6E">
            <w:pPr>
              <w:jc w:val="center"/>
              <w:rPr>
                <w:rFonts w:ascii="Arial" w:hAnsi="Arial" w:cs="Arial"/>
                <w:color w:val="000000"/>
                <w:sz w:val="16"/>
                <w:szCs w:val="16"/>
                <w:lang w:eastAsia="es-CO"/>
              </w:rPr>
            </w:pPr>
          </w:p>
        </w:tc>
        <w:tc>
          <w:tcPr>
            <w:tcW w:w="542" w:type="dxa"/>
            <w:tcBorders>
              <w:top w:val="single" w:sz="4" w:space="0" w:color="auto"/>
              <w:left w:val="nil"/>
              <w:bottom w:val="single" w:sz="4" w:space="0" w:color="auto"/>
              <w:right w:val="single" w:sz="4" w:space="0" w:color="auto"/>
            </w:tcBorders>
            <w:shd w:val="clear" w:color="auto" w:fill="auto"/>
            <w:noWrap/>
            <w:vAlign w:val="center"/>
          </w:tcPr>
          <w:p w14:paraId="1AE60A9E" w14:textId="77777777" w:rsidR="00577A6E" w:rsidRPr="002A11CB" w:rsidRDefault="00577A6E" w:rsidP="00577A6E">
            <w:pPr>
              <w:jc w:val="center"/>
              <w:rPr>
                <w:rFonts w:ascii="Arial" w:hAnsi="Arial" w:cs="Arial"/>
                <w:sz w:val="16"/>
                <w:szCs w:val="16"/>
                <w:lang w:eastAsia="es-CO"/>
              </w:rPr>
            </w:pPr>
          </w:p>
        </w:tc>
        <w:tc>
          <w:tcPr>
            <w:tcW w:w="216" w:type="dxa"/>
            <w:tcBorders>
              <w:top w:val="single" w:sz="4" w:space="0" w:color="auto"/>
              <w:left w:val="nil"/>
              <w:bottom w:val="single" w:sz="4" w:space="0" w:color="auto"/>
              <w:right w:val="single" w:sz="4" w:space="0" w:color="auto"/>
            </w:tcBorders>
            <w:shd w:val="clear" w:color="auto" w:fill="auto"/>
            <w:noWrap/>
            <w:vAlign w:val="center"/>
          </w:tcPr>
          <w:p w14:paraId="06320ABF" w14:textId="77777777" w:rsidR="00577A6E" w:rsidRPr="002A11CB" w:rsidRDefault="00577A6E" w:rsidP="00577A6E">
            <w:pPr>
              <w:jc w:val="center"/>
              <w:rPr>
                <w:rFonts w:ascii="Arial" w:hAnsi="Arial" w:cs="Arial"/>
                <w:color w:val="000000"/>
                <w:sz w:val="16"/>
                <w:szCs w:val="16"/>
                <w:lang w:eastAsia="es-CO"/>
              </w:rPr>
            </w:pPr>
          </w:p>
        </w:tc>
        <w:tc>
          <w:tcPr>
            <w:tcW w:w="215" w:type="dxa"/>
            <w:tcBorders>
              <w:top w:val="single" w:sz="4" w:space="0" w:color="auto"/>
              <w:left w:val="nil"/>
              <w:bottom w:val="single" w:sz="4" w:space="0" w:color="auto"/>
              <w:right w:val="single" w:sz="4" w:space="0" w:color="auto"/>
            </w:tcBorders>
            <w:shd w:val="clear" w:color="auto" w:fill="auto"/>
            <w:noWrap/>
            <w:vAlign w:val="center"/>
          </w:tcPr>
          <w:p w14:paraId="48D2EF78" w14:textId="77777777" w:rsidR="00577A6E" w:rsidRPr="002A11CB" w:rsidRDefault="00577A6E" w:rsidP="00577A6E">
            <w:pPr>
              <w:jc w:val="center"/>
              <w:rPr>
                <w:rFonts w:ascii="Arial" w:hAnsi="Arial" w:cs="Arial"/>
                <w:color w:val="000000"/>
                <w:sz w:val="16"/>
                <w:szCs w:val="16"/>
                <w:lang w:eastAsia="es-CO"/>
              </w:rPr>
            </w:pPr>
          </w:p>
        </w:tc>
        <w:tc>
          <w:tcPr>
            <w:tcW w:w="216" w:type="dxa"/>
            <w:tcBorders>
              <w:top w:val="single" w:sz="4" w:space="0" w:color="auto"/>
              <w:left w:val="nil"/>
              <w:bottom w:val="single" w:sz="4" w:space="0" w:color="auto"/>
              <w:right w:val="single" w:sz="4" w:space="0" w:color="auto"/>
            </w:tcBorders>
            <w:shd w:val="clear" w:color="000000" w:fill="FFFFFF"/>
            <w:noWrap/>
            <w:vAlign w:val="center"/>
          </w:tcPr>
          <w:p w14:paraId="5F399D44" w14:textId="77777777" w:rsidR="00577A6E" w:rsidRPr="002A11CB" w:rsidRDefault="00577A6E" w:rsidP="00577A6E">
            <w:pPr>
              <w:jc w:val="center"/>
              <w:rPr>
                <w:rFonts w:ascii="Arial" w:hAnsi="Arial" w:cs="Arial"/>
                <w:sz w:val="16"/>
                <w:szCs w:val="16"/>
                <w:lang w:eastAsia="es-CO"/>
              </w:rPr>
            </w:pPr>
          </w:p>
        </w:tc>
        <w:tc>
          <w:tcPr>
            <w:tcW w:w="215" w:type="dxa"/>
            <w:tcBorders>
              <w:top w:val="single" w:sz="4" w:space="0" w:color="auto"/>
              <w:left w:val="nil"/>
              <w:bottom w:val="single" w:sz="4" w:space="0" w:color="auto"/>
              <w:right w:val="single" w:sz="4" w:space="0" w:color="auto"/>
            </w:tcBorders>
            <w:shd w:val="clear" w:color="auto" w:fill="auto"/>
            <w:noWrap/>
            <w:vAlign w:val="center"/>
          </w:tcPr>
          <w:p w14:paraId="40532F44" w14:textId="77777777" w:rsidR="00577A6E" w:rsidRPr="002A11CB" w:rsidRDefault="00577A6E" w:rsidP="00577A6E">
            <w:pPr>
              <w:jc w:val="center"/>
              <w:rPr>
                <w:rFonts w:ascii="Arial" w:hAnsi="Arial" w:cs="Arial"/>
                <w:color w:val="000000"/>
                <w:sz w:val="16"/>
                <w:szCs w:val="16"/>
                <w:lang w:eastAsia="es-CO"/>
              </w:rPr>
            </w:pPr>
          </w:p>
        </w:tc>
        <w:tc>
          <w:tcPr>
            <w:tcW w:w="216" w:type="dxa"/>
            <w:tcBorders>
              <w:top w:val="single" w:sz="4" w:space="0" w:color="auto"/>
              <w:left w:val="nil"/>
              <w:bottom w:val="single" w:sz="4" w:space="0" w:color="auto"/>
              <w:right w:val="single" w:sz="4" w:space="0" w:color="auto"/>
            </w:tcBorders>
            <w:shd w:val="clear" w:color="auto" w:fill="auto"/>
            <w:noWrap/>
            <w:vAlign w:val="center"/>
          </w:tcPr>
          <w:p w14:paraId="52491D51" w14:textId="77777777" w:rsidR="00577A6E" w:rsidRPr="002A11CB" w:rsidRDefault="00577A6E" w:rsidP="00577A6E">
            <w:pPr>
              <w:jc w:val="center"/>
              <w:rPr>
                <w:rFonts w:ascii="Arial" w:hAnsi="Arial" w:cs="Arial"/>
                <w:color w:val="000000"/>
                <w:sz w:val="16"/>
                <w:szCs w:val="16"/>
                <w:lang w:eastAsia="es-CO"/>
              </w:rPr>
            </w:pPr>
          </w:p>
        </w:tc>
        <w:tc>
          <w:tcPr>
            <w:tcW w:w="215" w:type="dxa"/>
            <w:tcBorders>
              <w:top w:val="single" w:sz="4" w:space="0" w:color="auto"/>
              <w:left w:val="nil"/>
              <w:bottom w:val="single" w:sz="4" w:space="0" w:color="auto"/>
              <w:right w:val="single" w:sz="4" w:space="0" w:color="auto"/>
            </w:tcBorders>
            <w:shd w:val="clear" w:color="auto" w:fill="auto"/>
            <w:noWrap/>
            <w:vAlign w:val="center"/>
          </w:tcPr>
          <w:p w14:paraId="59F68F8E" w14:textId="77777777" w:rsidR="00577A6E" w:rsidRPr="002A11CB" w:rsidRDefault="00577A6E" w:rsidP="00577A6E">
            <w:pPr>
              <w:jc w:val="center"/>
              <w:rPr>
                <w:rFonts w:ascii="Arial" w:hAnsi="Arial" w:cs="Arial"/>
                <w:color w:val="000000"/>
                <w:sz w:val="16"/>
                <w:szCs w:val="16"/>
                <w:lang w:eastAsia="es-CO"/>
              </w:rPr>
            </w:pPr>
          </w:p>
        </w:tc>
        <w:tc>
          <w:tcPr>
            <w:tcW w:w="216" w:type="dxa"/>
            <w:tcBorders>
              <w:top w:val="single" w:sz="4" w:space="0" w:color="auto"/>
              <w:left w:val="nil"/>
              <w:bottom w:val="single" w:sz="4" w:space="0" w:color="auto"/>
              <w:right w:val="single" w:sz="4" w:space="0" w:color="auto"/>
            </w:tcBorders>
            <w:shd w:val="clear" w:color="auto" w:fill="auto"/>
            <w:noWrap/>
            <w:vAlign w:val="center"/>
          </w:tcPr>
          <w:p w14:paraId="62EE2056" w14:textId="77777777" w:rsidR="00577A6E" w:rsidRPr="002A11CB" w:rsidRDefault="00577A6E" w:rsidP="00577A6E">
            <w:pPr>
              <w:jc w:val="center"/>
              <w:rPr>
                <w:rFonts w:ascii="Arial" w:hAnsi="Arial" w:cs="Arial"/>
                <w:color w:val="000000"/>
                <w:sz w:val="16"/>
                <w:szCs w:val="16"/>
                <w:lang w:eastAsia="es-CO"/>
              </w:rPr>
            </w:pPr>
          </w:p>
        </w:tc>
        <w:tc>
          <w:tcPr>
            <w:tcW w:w="215" w:type="dxa"/>
            <w:tcBorders>
              <w:top w:val="single" w:sz="4" w:space="0" w:color="auto"/>
              <w:left w:val="nil"/>
              <w:bottom w:val="single" w:sz="4" w:space="0" w:color="auto"/>
              <w:right w:val="single" w:sz="4" w:space="0" w:color="auto"/>
            </w:tcBorders>
            <w:shd w:val="clear" w:color="auto" w:fill="auto"/>
            <w:noWrap/>
            <w:vAlign w:val="center"/>
          </w:tcPr>
          <w:p w14:paraId="645B76B4" w14:textId="77777777" w:rsidR="00577A6E" w:rsidRPr="002A11CB" w:rsidRDefault="00577A6E" w:rsidP="00577A6E">
            <w:pPr>
              <w:jc w:val="center"/>
              <w:rPr>
                <w:rFonts w:ascii="Arial" w:hAnsi="Arial" w:cs="Arial"/>
                <w:color w:val="000000"/>
                <w:sz w:val="16"/>
                <w:szCs w:val="16"/>
                <w:lang w:eastAsia="es-CO"/>
              </w:rPr>
            </w:pPr>
          </w:p>
        </w:tc>
        <w:tc>
          <w:tcPr>
            <w:tcW w:w="227" w:type="dxa"/>
            <w:tcBorders>
              <w:top w:val="single" w:sz="4" w:space="0" w:color="auto"/>
              <w:left w:val="nil"/>
              <w:bottom w:val="single" w:sz="4" w:space="0" w:color="auto"/>
              <w:right w:val="single" w:sz="4" w:space="0" w:color="auto"/>
            </w:tcBorders>
            <w:shd w:val="clear" w:color="auto" w:fill="auto"/>
            <w:noWrap/>
            <w:vAlign w:val="center"/>
          </w:tcPr>
          <w:p w14:paraId="23E5D413" w14:textId="77777777" w:rsidR="00577A6E" w:rsidRPr="002A11CB" w:rsidRDefault="00577A6E" w:rsidP="00577A6E">
            <w:pPr>
              <w:jc w:val="center"/>
              <w:rPr>
                <w:rFonts w:ascii="Arial" w:hAnsi="Arial" w:cs="Arial"/>
                <w:color w:val="000000"/>
                <w:sz w:val="16"/>
                <w:szCs w:val="16"/>
                <w:lang w:eastAsia="es-CO"/>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430599F8" w14:textId="77777777" w:rsidR="00577A6E" w:rsidRPr="002A11CB" w:rsidRDefault="00577A6E" w:rsidP="00577A6E">
            <w:pPr>
              <w:jc w:val="center"/>
              <w:rPr>
                <w:rFonts w:ascii="Arial" w:hAnsi="Arial" w:cs="Arial"/>
                <w:color w:val="000000"/>
                <w:sz w:val="16"/>
                <w:szCs w:val="16"/>
                <w:lang w:eastAsia="es-CO"/>
              </w:rPr>
            </w:pPr>
          </w:p>
        </w:tc>
        <w:tc>
          <w:tcPr>
            <w:tcW w:w="283" w:type="dxa"/>
            <w:tcBorders>
              <w:top w:val="single" w:sz="4" w:space="0" w:color="auto"/>
              <w:left w:val="nil"/>
              <w:bottom w:val="single" w:sz="4" w:space="0" w:color="auto"/>
              <w:right w:val="single" w:sz="4" w:space="0" w:color="auto"/>
            </w:tcBorders>
            <w:shd w:val="clear" w:color="auto" w:fill="auto"/>
            <w:noWrap/>
            <w:vAlign w:val="center"/>
          </w:tcPr>
          <w:p w14:paraId="48F09A5B" w14:textId="77777777" w:rsidR="00577A6E" w:rsidRPr="002A11CB" w:rsidRDefault="00577A6E" w:rsidP="00577A6E">
            <w:pPr>
              <w:jc w:val="center"/>
              <w:rPr>
                <w:rFonts w:ascii="Arial" w:hAnsi="Arial" w:cs="Arial"/>
                <w:color w:val="000000"/>
                <w:sz w:val="16"/>
                <w:szCs w:val="16"/>
                <w:lang w:eastAsia="es-CO"/>
              </w:rPr>
            </w:pPr>
          </w:p>
        </w:tc>
        <w:tc>
          <w:tcPr>
            <w:tcW w:w="284" w:type="dxa"/>
            <w:tcBorders>
              <w:top w:val="single" w:sz="4" w:space="0" w:color="auto"/>
              <w:left w:val="nil"/>
              <w:bottom w:val="single" w:sz="4" w:space="0" w:color="auto"/>
              <w:right w:val="single" w:sz="4" w:space="0" w:color="auto"/>
            </w:tcBorders>
            <w:shd w:val="clear" w:color="auto" w:fill="auto"/>
            <w:noWrap/>
            <w:vAlign w:val="center"/>
          </w:tcPr>
          <w:p w14:paraId="515E780A" w14:textId="77777777" w:rsidR="00577A6E" w:rsidRPr="002A11CB" w:rsidRDefault="00577A6E" w:rsidP="00577A6E">
            <w:pPr>
              <w:jc w:val="center"/>
              <w:rPr>
                <w:rFonts w:ascii="Arial" w:hAnsi="Arial" w:cs="Arial"/>
                <w:color w:val="000000"/>
                <w:sz w:val="16"/>
                <w:szCs w:val="16"/>
                <w:lang w:eastAsia="es-CO"/>
              </w:rPr>
            </w:pPr>
          </w:p>
        </w:tc>
        <w:tc>
          <w:tcPr>
            <w:tcW w:w="283" w:type="dxa"/>
            <w:tcBorders>
              <w:top w:val="single" w:sz="4" w:space="0" w:color="auto"/>
              <w:left w:val="nil"/>
              <w:bottom w:val="single" w:sz="4" w:space="0" w:color="auto"/>
              <w:right w:val="nil"/>
            </w:tcBorders>
            <w:shd w:val="clear" w:color="auto" w:fill="548DD4" w:themeFill="text2" w:themeFillTint="99"/>
            <w:noWrap/>
            <w:vAlign w:val="center"/>
          </w:tcPr>
          <w:p w14:paraId="302FEF73" w14:textId="77777777" w:rsidR="00577A6E" w:rsidRPr="002A11CB" w:rsidRDefault="00577A6E" w:rsidP="00577A6E">
            <w:pPr>
              <w:jc w:val="center"/>
              <w:rPr>
                <w:rFonts w:ascii="Arial" w:hAnsi="Arial" w:cs="Arial"/>
                <w:b/>
                <w:bCs/>
                <w:color w:val="000000"/>
                <w:sz w:val="16"/>
                <w:szCs w:val="16"/>
                <w:lang w:eastAsia="es-CO"/>
              </w:rPr>
            </w:pPr>
          </w:p>
        </w:tc>
        <w:tc>
          <w:tcPr>
            <w:tcW w:w="28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01E41F" w14:textId="77777777" w:rsidR="00577A6E" w:rsidRPr="002A11CB" w:rsidRDefault="00577A6E" w:rsidP="00577A6E">
            <w:pPr>
              <w:jc w:val="center"/>
              <w:rPr>
                <w:rFonts w:ascii="Arial" w:hAnsi="Arial" w:cs="Arial"/>
                <w:sz w:val="16"/>
                <w:szCs w:val="16"/>
                <w:lang w:eastAsia="es-CO"/>
              </w:rPr>
            </w:pPr>
          </w:p>
        </w:tc>
        <w:tc>
          <w:tcPr>
            <w:tcW w:w="425" w:type="dxa"/>
            <w:tcBorders>
              <w:top w:val="single" w:sz="4" w:space="0" w:color="auto"/>
              <w:left w:val="nil"/>
              <w:bottom w:val="single" w:sz="4" w:space="0" w:color="auto"/>
              <w:right w:val="nil"/>
            </w:tcBorders>
            <w:shd w:val="clear" w:color="auto" w:fill="auto"/>
            <w:noWrap/>
            <w:vAlign w:val="center"/>
          </w:tcPr>
          <w:p w14:paraId="75994ED4" w14:textId="77777777" w:rsidR="00577A6E" w:rsidRPr="002A11CB" w:rsidRDefault="00577A6E" w:rsidP="00577A6E">
            <w:pPr>
              <w:jc w:val="center"/>
              <w:rPr>
                <w:rFonts w:ascii="Arial" w:hAnsi="Arial" w:cs="Arial"/>
                <w:sz w:val="16"/>
                <w:szCs w:val="16"/>
                <w:lang w:eastAsia="es-CO"/>
              </w:rPr>
            </w:pPr>
          </w:p>
        </w:tc>
        <w:tc>
          <w:tcPr>
            <w:tcW w:w="632" w:type="dxa"/>
            <w:gridSpan w:val="2"/>
            <w:tcBorders>
              <w:top w:val="single" w:sz="4" w:space="0" w:color="auto"/>
              <w:left w:val="single" w:sz="4" w:space="0" w:color="auto"/>
              <w:bottom w:val="single" w:sz="4" w:space="0" w:color="auto"/>
              <w:right w:val="nil"/>
            </w:tcBorders>
            <w:shd w:val="clear" w:color="auto" w:fill="auto"/>
            <w:noWrap/>
            <w:vAlign w:val="center"/>
          </w:tcPr>
          <w:p w14:paraId="1572057E" w14:textId="77777777" w:rsidR="00577A6E" w:rsidRPr="002A11CB" w:rsidRDefault="00577A6E" w:rsidP="00577A6E">
            <w:pPr>
              <w:jc w:val="center"/>
              <w:rPr>
                <w:rFonts w:ascii="Arial" w:hAnsi="Arial" w:cs="Arial"/>
                <w:sz w:val="16"/>
                <w:szCs w:val="16"/>
                <w:lang w:eastAsia="es-CO"/>
              </w:rPr>
            </w:pPr>
          </w:p>
        </w:tc>
        <w:tc>
          <w:tcPr>
            <w:tcW w:w="425" w:type="dxa"/>
            <w:gridSpan w:val="2"/>
            <w:tcBorders>
              <w:top w:val="single" w:sz="4" w:space="0" w:color="auto"/>
              <w:left w:val="single" w:sz="4" w:space="0" w:color="auto"/>
              <w:bottom w:val="single" w:sz="4" w:space="0" w:color="auto"/>
              <w:right w:val="nil"/>
            </w:tcBorders>
            <w:shd w:val="clear" w:color="000000" w:fill="FFFFFF"/>
            <w:noWrap/>
            <w:vAlign w:val="center"/>
          </w:tcPr>
          <w:p w14:paraId="52496A98" w14:textId="77777777" w:rsidR="00577A6E" w:rsidRPr="002A11CB" w:rsidRDefault="00577A6E" w:rsidP="00577A6E">
            <w:pPr>
              <w:jc w:val="center"/>
              <w:rPr>
                <w:rFonts w:ascii="Arial" w:hAnsi="Arial" w:cs="Arial"/>
                <w:color w:val="000000"/>
                <w:sz w:val="16"/>
                <w:szCs w:val="16"/>
                <w:lang w:eastAsia="es-CO"/>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62A33DF1" w14:textId="6C6A3372" w:rsidR="00577A6E" w:rsidRPr="002A11CB" w:rsidRDefault="00577A6E" w:rsidP="00577A6E">
            <w:pPr>
              <w:jc w:val="center"/>
              <w:rPr>
                <w:rFonts w:ascii="Arial" w:hAnsi="Arial" w:cs="Arial"/>
                <w:b/>
                <w:sz w:val="16"/>
                <w:szCs w:val="16"/>
              </w:rPr>
            </w:pPr>
            <w:r w:rsidRPr="002A11CB">
              <w:rPr>
                <w:rFonts w:ascii="Arial" w:hAnsi="Arial" w:cs="Arial"/>
                <w:b/>
                <w:sz w:val="16"/>
                <w:szCs w:val="16"/>
              </w:rPr>
              <w:t>TOTAL</w:t>
            </w:r>
          </w:p>
        </w:tc>
        <w:tc>
          <w:tcPr>
            <w:tcW w:w="996" w:type="dxa"/>
            <w:gridSpan w:val="2"/>
            <w:tcBorders>
              <w:top w:val="single" w:sz="4" w:space="0" w:color="auto"/>
              <w:left w:val="nil"/>
              <w:bottom w:val="single" w:sz="4" w:space="0" w:color="auto"/>
              <w:right w:val="single" w:sz="4" w:space="0" w:color="auto"/>
            </w:tcBorders>
            <w:shd w:val="clear" w:color="auto" w:fill="548DD4" w:themeFill="text2" w:themeFillTint="99"/>
            <w:noWrap/>
            <w:vAlign w:val="center"/>
          </w:tcPr>
          <w:p w14:paraId="27A712C9" w14:textId="7AAD3A51" w:rsidR="00577A6E" w:rsidRPr="002A11CB" w:rsidRDefault="00577A6E" w:rsidP="00577A6E">
            <w:pPr>
              <w:jc w:val="center"/>
              <w:rPr>
                <w:rFonts w:ascii="Arial" w:hAnsi="Arial" w:cs="Arial"/>
                <w:sz w:val="16"/>
                <w:szCs w:val="16"/>
              </w:rPr>
            </w:pPr>
          </w:p>
        </w:tc>
      </w:tr>
    </w:tbl>
    <w:p w14:paraId="1D1BF7C7" w14:textId="577F0EE1" w:rsidR="00222B00" w:rsidRDefault="00A37D55" w:rsidP="000A560B">
      <w:pPr>
        <w:pStyle w:val="Descripcin"/>
        <w:keepNext/>
        <w:jc w:val="center"/>
        <w:rPr>
          <w:rFonts w:cs="Arial"/>
          <w:sz w:val="20"/>
          <w:szCs w:val="20"/>
        </w:rPr>
      </w:pPr>
      <w:r>
        <w:tab/>
      </w:r>
      <w:r w:rsidR="000A560B" w:rsidRPr="00380AD9">
        <w:rPr>
          <w:rFonts w:cs="Arial"/>
          <w:sz w:val="20"/>
          <w:szCs w:val="20"/>
        </w:rPr>
        <w:t>Tabla</w:t>
      </w:r>
      <w:r w:rsidR="000A560B">
        <w:rPr>
          <w:rFonts w:cs="Arial"/>
          <w:sz w:val="20"/>
          <w:szCs w:val="20"/>
        </w:rPr>
        <w:t xml:space="preserve"> 4. </w:t>
      </w:r>
      <w:r w:rsidR="00222B00">
        <w:rPr>
          <w:rFonts w:cs="Arial"/>
          <w:sz w:val="20"/>
          <w:szCs w:val="20"/>
        </w:rPr>
        <w:t>TBO año 2019 Equipo _________</w:t>
      </w:r>
    </w:p>
    <w:p w14:paraId="37E33880" w14:textId="77777777" w:rsidR="00AE3CB6" w:rsidRPr="00AF2727" w:rsidRDefault="00AE3CB6" w:rsidP="00AE3CB6">
      <w:pPr>
        <w:ind w:left="426"/>
      </w:pPr>
      <w:r w:rsidRPr="00AF2727">
        <w:rPr>
          <w:noProof/>
          <w:lang w:val="es-ES" w:eastAsia="es-ES"/>
        </w:rPr>
        <w:drawing>
          <wp:anchor distT="0" distB="0" distL="114300" distR="114300" simplePos="0" relativeHeight="251673088" behindDoc="0" locked="0" layoutInCell="1" allowOverlap="1" wp14:anchorId="15C333F1" wp14:editId="7CAC7206">
            <wp:simplePos x="0" y="0"/>
            <wp:positionH relativeFrom="column">
              <wp:posOffset>394335</wp:posOffset>
            </wp:positionH>
            <wp:positionV relativeFrom="paragraph">
              <wp:posOffset>163195</wp:posOffset>
            </wp:positionV>
            <wp:extent cx="614680" cy="535940"/>
            <wp:effectExtent l="0" t="0" r="0" b="0"/>
            <wp:wrapSquare wrapText="bothSides"/>
            <wp:docPr id="2056" name="Imagen 2056" descr="C:\Users\IES\Desktop\modificar formatos  9 marzo\Informacion DOLAV.JPG"/>
            <wp:cNvGraphicFramePr/>
            <a:graphic xmlns:a="http://schemas.openxmlformats.org/drawingml/2006/main">
              <a:graphicData uri="http://schemas.openxmlformats.org/drawingml/2006/picture">
                <pic:pic xmlns:pic="http://schemas.openxmlformats.org/drawingml/2006/picture">
                  <pic:nvPicPr>
                    <pic:cNvPr id="25" name="Imagen 25" descr="C:\Users\IES\Desktop\modificar formatos  9 marzo\Informacion DOLAV.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680" cy="535940"/>
                    </a:xfrm>
                    <a:prstGeom prst="rect">
                      <a:avLst/>
                    </a:prstGeom>
                    <a:noFill/>
                    <a:ln>
                      <a:noFill/>
                    </a:ln>
                  </pic:spPr>
                </pic:pic>
              </a:graphicData>
            </a:graphic>
          </wp:anchor>
        </w:drawing>
      </w:r>
    </w:p>
    <w:p w14:paraId="22FB4D02" w14:textId="77777777" w:rsidR="00AE3CB6" w:rsidRPr="00AF2727" w:rsidRDefault="00AE3CB6" w:rsidP="00AE3CB6">
      <w:pPr>
        <w:ind w:left="142"/>
        <w:contextualSpacing/>
        <w:rPr>
          <w:rFonts w:ascii="Tahoma" w:hAnsi="Tahoma" w:cs="Arial"/>
          <w:b/>
          <w:i/>
          <w:u w:val="single"/>
          <w:lang w:eastAsia="es-ES"/>
        </w:rPr>
      </w:pPr>
    </w:p>
    <w:p w14:paraId="1DC61CA5" w14:textId="77777777" w:rsidR="00AE3CB6" w:rsidRPr="00AF2727" w:rsidRDefault="00AE3CB6" w:rsidP="00AE3CB6">
      <w:pPr>
        <w:ind w:left="142"/>
        <w:contextualSpacing/>
        <w:rPr>
          <w:rFonts w:ascii="Tahoma" w:hAnsi="Tahoma" w:cs="Arial"/>
          <w:b/>
          <w:i/>
          <w:u w:val="single"/>
          <w:lang w:eastAsia="es-ES"/>
        </w:rPr>
      </w:pPr>
    </w:p>
    <w:p w14:paraId="5445B464" w14:textId="77777777" w:rsidR="00AE3CB6" w:rsidRPr="00AE3CB6" w:rsidRDefault="00AE3CB6" w:rsidP="00AE3CB6">
      <w:pPr>
        <w:ind w:left="142"/>
        <w:contextualSpacing/>
        <w:rPr>
          <w:rFonts w:ascii="Arial" w:hAnsi="Arial" w:cs="Arial"/>
          <w:b/>
          <w:u w:val="single"/>
          <w:lang w:eastAsia="es-ES"/>
        </w:rPr>
      </w:pPr>
      <w:r w:rsidRPr="00AE3CB6">
        <w:rPr>
          <w:rFonts w:ascii="Arial" w:hAnsi="Arial" w:cs="Arial"/>
          <w:b/>
          <w:u w:val="single"/>
          <w:lang w:eastAsia="es-ES"/>
        </w:rPr>
        <w:t>NOTA:</w:t>
      </w:r>
    </w:p>
    <w:p w14:paraId="112640FD" w14:textId="77777777" w:rsidR="00AE3CB6" w:rsidRPr="00AE3CB6" w:rsidRDefault="00AE3CB6" w:rsidP="00AE3CB6">
      <w:pPr>
        <w:ind w:left="142"/>
        <w:contextualSpacing/>
        <w:rPr>
          <w:rFonts w:ascii="Arial" w:hAnsi="Arial" w:cs="Arial"/>
          <w:color w:val="000000" w:themeColor="text1"/>
          <w:lang w:eastAsia="es-ES"/>
        </w:rPr>
      </w:pPr>
    </w:p>
    <w:p w14:paraId="0397E987" w14:textId="77777777" w:rsidR="00AE3CB6" w:rsidRPr="00AE3CB6" w:rsidRDefault="00AE3CB6" w:rsidP="00AE3CB6">
      <w:pPr>
        <w:numPr>
          <w:ilvl w:val="0"/>
          <w:numId w:val="11"/>
        </w:numPr>
        <w:contextualSpacing/>
        <w:rPr>
          <w:rFonts w:ascii="Arial" w:hAnsi="Arial" w:cs="Arial"/>
          <w:color w:val="000000" w:themeColor="text1"/>
          <w:lang w:eastAsia="es-ES"/>
        </w:rPr>
      </w:pPr>
      <w:r w:rsidRPr="00AE3CB6">
        <w:rPr>
          <w:rFonts w:ascii="Arial" w:hAnsi="Arial" w:cs="Arial"/>
          <w:color w:val="000000" w:themeColor="text1"/>
          <w:lang w:eastAsia="es-ES"/>
        </w:rPr>
        <w:t>Los componentes de TBO y  RC se calcularon de acuerdo a la programación anual, asignada y proyectada a cumplir en cada aeronave  a volar en el año 2019.</w:t>
      </w:r>
    </w:p>
    <w:p w14:paraId="75E69BAF" w14:textId="77777777" w:rsidR="00AE3CB6" w:rsidRPr="00AE3CB6" w:rsidRDefault="00AE3CB6" w:rsidP="00AE3CB6">
      <w:pPr>
        <w:ind w:left="360"/>
        <w:contextualSpacing/>
        <w:rPr>
          <w:rFonts w:ascii="Arial" w:hAnsi="Arial" w:cs="Arial"/>
          <w:color w:val="000000" w:themeColor="text1"/>
          <w:lang w:eastAsia="es-ES"/>
        </w:rPr>
      </w:pPr>
    </w:p>
    <w:p w14:paraId="2AEF78E5" w14:textId="77777777" w:rsidR="00AE3CB6" w:rsidRPr="00AE3CB6" w:rsidRDefault="00AE3CB6" w:rsidP="00AE3CB6">
      <w:pPr>
        <w:numPr>
          <w:ilvl w:val="0"/>
          <w:numId w:val="11"/>
        </w:numPr>
        <w:contextualSpacing/>
        <w:rPr>
          <w:rFonts w:ascii="Arial" w:hAnsi="Arial" w:cs="Arial"/>
          <w:color w:val="000000" w:themeColor="text1"/>
          <w:lang w:eastAsia="es-ES"/>
        </w:rPr>
      </w:pPr>
      <w:r w:rsidRPr="00AE3CB6">
        <w:rPr>
          <w:rFonts w:ascii="Arial" w:hAnsi="Arial" w:cs="Arial"/>
          <w:color w:val="000000" w:themeColor="text1"/>
          <w:lang w:eastAsia="es-ES"/>
        </w:rPr>
        <w:t>Los valores hacen referencia solo a los componentes que cumplirán TBO y R.C en el año 2019.</w:t>
      </w:r>
    </w:p>
    <w:p w14:paraId="3FFDA775" w14:textId="77777777" w:rsidR="00AE3CB6" w:rsidRPr="00AE3CB6" w:rsidRDefault="00AE3CB6" w:rsidP="00AE3CB6">
      <w:pPr>
        <w:contextualSpacing/>
        <w:rPr>
          <w:rFonts w:ascii="Arial" w:hAnsi="Arial" w:cs="Arial"/>
          <w:color w:val="000000" w:themeColor="text1"/>
          <w:lang w:eastAsia="es-ES"/>
        </w:rPr>
      </w:pPr>
    </w:p>
    <w:p w14:paraId="010E0B2D" w14:textId="77777777" w:rsidR="00AE3CB6" w:rsidRPr="00AE3CB6" w:rsidRDefault="00AE3CB6" w:rsidP="00AE3CB6">
      <w:pPr>
        <w:numPr>
          <w:ilvl w:val="0"/>
          <w:numId w:val="11"/>
        </w:numPr>
        <w:ind w:left="284" w:hanging="284"/>
        <w:contextualSpacing/>
        <w:rPr>
          <w:rFonts w:ascii="Arial" w:hAnsi="Arial" w:cs="Arial"/>
          <w:color w:val="000000" w:themeColor="text1"/>
          <w:lang w:eastAsia="es-ES"/>
        </w:rPr>
      </w:pPr>
      <w:r w:rsidRPr="00AE3CB6">
        <w:rPr>
          <w:rFonts w:ascii="Arial" w:hAnsi="Arial" w:cs="Arial"/>
          <w:color w:val="000000" w:themeColor="text1"/>
          <w:lang w:eastAsia="es-ES"/>
        </w:rPr>
        <w:t>Los imprevistos de los componentes mayores no están referenciados  en el cuadro anterior.</w:t>
      </w:r>
    </w:p>
    <w:p w14:paraId="504EFFF5" w14:textId="61F74C32" w:rsidR="00222B00" w:rsidRDefault="00222B00" w:rsidP="00D913AF">
      <w:pPr>
        <w:pStyle w:val="Ttulo2"/>
        <w:rPr>
          <w:lang w:val="es-ES_tradnl"/>
        </w:rPr>
      </w:pPr>
    </w:p>
    <w:p w14:paraId="348BCE2E" w14:textId="77777777" w:rsidR="009F2064" w:rsidRDefault="009F2064" w:rsidP="009F2064">
      <w:pPr>
        <w:rPr>
          <w:lang w:eastAsia="en-US"/>
        </w:rPr>
      </w:pPr>
    </w:p>
    <w:p w14:paraId="72718D5B" w14:textId="77777777" w:rsidR="009F2064" w:rsidRDefault="009F2064" w:rsidP="009F2064">
      <w:pPr>
        <w:rPr>
          <w:lang w:eastAsia="en-US"/>
        </w:rPr>
      </w:pPr>
    </w:p>
    <w:p w14:paraId="0948C350" w14:textId="77777777" w:rsidR="009F2064" w:rsidRPr="009F2064" w:rsidRDefault="009F2064" w:rsidP="009F2064">
      <w:pPr>
        <w:rPr>
          <w:lang w:eastAsia="en-US"/>
        </w:rPr>
      </w:pPr>
    </w:p>
    <w:p w14:paraId="39A8F514" w14:textId="2718EA1B" w:rsidR="00F001AB" w:rsidRDefault="00D913AF" w:rsidP="00D913AF">
      <w:pPr>
        <w:pStyle w:val="Ttulo2"/>
        <w:rPr>
          <w:lang w:val="es-ES_tradnl" w:eastAsia="es-ES"/>
        </w:rPr>
      </w:pPr>
      <w:bookmarkStart w:id="29" w:name="_Toc21512761"/>
      <w:r>
        <w:rPr>
          <w:lang w:val="es-ES_tradnl" w:eastAsia="es-ES"/>
        </w:rPr>
        <w:t xml:space="preserve">3.2.3 </w:t>
      </w:r>
      <w:r w:rsidR="00607D29">
        <w:rPr>
          <w:lang w:val="es-ES_tradnl" w:eastAsia="es-ES"/>
        </w:rPr>
        <w:t>Insumos Año 201</w:t>
      </w:r>
      <w:r w:rsidR="005D1819">
        <w:rPr>
          <w:lang w:val="es-ES_tradnl" w:eastAsia="es-ES"/>
        </w:rPr>
        <w:t>9</w:t>
      </w:r>
      <w:r w:rsidR="00F001AB">
        <w:rPr>
          <w:lang w:val="es-ES_tradnl" w:eastAsia="es-ES"/>
        </w:rPr>
        <w:t xml:space="preserve"> Equipo </w:t>
      </w:r>
      <w:r w:rsidR="00A37D55">
        <w:rPr>
          <w:lang w:val="es-ES_tradnl" w:eastAsia="es-ES"/>
        </w:rPr>
        <w:t>___________</w:t>
      </w:r>
      <w:bookmarkEnd w:id="29"/>
    </w:p>
    <w:p w14:paraId="67C92A7A" w14:textId="77777777" w:rsidR="00A37D55" w:rsidRDefault="00A37D55" w:rsidP="00A37D55">
      <w:pPr>
        <w:rPr>
          <w:lang w:eastAsia="es-ES"/>
        </w:rPr>
      </w:pPr>
    </w:p>
    <w:tbl>
      <w:tblPr>
        <w:tblW w:w="10855" w:type="dxa"/>
        <w:tblInd w:w="65" w:type="dxa"/>
        <w:tblLayout w:type="fixed"/>
        <w:tblCellMar>
          <w:left w:w="70" w:type="dxa"/>
          <w:right w:w="70" w:type="dxa"/>
        </w:tblCellMar>
        <w:tblLook w:val="04A0" w:firstRow="1" w:lastRow="0" w:firstColumn="1" w:lastColumn="0" w:noHBand="0" w:noVBand="1"/>
      </w:tblPr>
      <w:tblGrid>
        <w:gridCol w:w="307"/>
        <w:gridCol w:w="1183"/>
        <w:gridCol w:w="780"/>
        <w:gridCol w:w="245"/>
        <w:gridCol w:w="368"/>
        <w:gridCol w:w="246"/>
        <w:gridCol w:w="368"/>
        <w:gridCol w:w="246"/>
        <w:gridCol w:w="245"/>
        <w:gridCol w:w="373"/>
        <w:gridCol w:w="444"/>
        <w:gridCol w:w="246"/>
        <w:gridCol w:w="368"/>
        <w:gridCol w:w="368"/>
        <w:gridCol w:w="369"/>
        <w:gridCol w:w="368"/>
        <w:gridCol w:w="373"/>
        <w:gridCol w:w="688"/>
        <w:gridCol w:w="709"/>
        <w:gridCol w:w="993"/>
        <w:gridCol w:w="1558"/>
        <w:gridCol w:w="10"/>
      </w:tblGrid>
      <w:tr w:rsidR="00A37D55" w:rsidRPr="00F85453" w14:paraId="4EE4E47C" w14:textId="77777777" w:rsidTr="00A37D55">
        <w:trPr>
          <w:trHeight w:val="1533"/>
        </w:trPr>
        <w:tc>
          <w:tcPr>
            <w:tcW w:w="307"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4A6FC99" w14:textId="77777777" w:rsidR="00A37D55" w:rsidRPr="00F85453" w:rsidRDefault="00A37D55" w:rsidP="00D30B7A">
            <w:pPr>
              <w:jc w:val="center"/>
              <w:rPr>
                <w:rFonts w:ascii="Arial" w:hAnsi="Arial" w:cs="Arial"/>
                <w:b/>
                <w:bCs/>
                <w:sz w:val="18"/>
                <w:szCs w:val="18"/>
                <w:lang w:eastAsia="es-CO"/>
              </w:rPr>
            </w:pPr>
            <w:r w:rsidRPr="00F85453">
              <w:rPr>
                <w:rFonts w:ascii="Arial" w:hAnsi="Arial" w:cs="Arial"/>
                <w:b/>
                <w:bCs/>
                <w:sz w:val="18"/>
                <w:szCs w:val="18"/>
                <w:lang w:eastAsia="es-CO"/>
              </w:rPr>
              <w:t>ITEM</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1535311B" w14:textId="77777777" w:rsidR="00A37D55" w:rsidRPr="00F85453" w:rsidRDefault="00A37D55" w:rsidP="00D30B7A">
            <w:pPr>
              <w:rPr>
                <w:rFonts w:ascii="Arial" w:hAnsi="Arial" w:cs="Arial"/>
                <w:b/>
                <w:bCs/>
                <w:sz w:val="18"/>
                <w:szCs w:val="18"/>
                <w:lang w:eastAsia="es-CO"/>
              </w:rPr>
            </w:pPr>
            <w:r w:rsidRPr="00F85453">
              <w:rPr>
                <w:rFonts w:ascii="Arial" w:hAnsi="Arial" w:cs="Arial"/>
                <w:b/>
                <w:bCs/>
                <w:sz w:val="18"/>
                <w:szCs w:val="18"/>
                <w:lang w:eastAsia="es-CO"/>
              </w:rPr>
              <w:t>ELEMENTO</w:t>
            </w:r>
          </w:p>
        </w:tc>
        <w:tc>
          <w:tcPr>
            <w:tcW w:w="780" w:type="dxa"/>
            <w:vMerge w:val="restart"/>
            <w:tcBorders>
              <w:top w:val="single" w:sz="4" w:space="0" w:color="auto"/>
              <w:left w:val="single" w:sz="4" w:space="0" w:color="auto"/>
              <w:bottom w:val="single" w:sz="4" w:space="0" w:color="000000"/>
              <w:right w:val="single" w:sz="4" w:space="0" w:color="auto"/>
            </w:tcBorders>
            <w:shd w:val="clear" w:color="auto" w:fill="548DD4" w:themeFill="text2" w:themeFillTint="99"/>
            <w:vAlign w:val="center"/>
            <w:hideMark/>
          </w:tcPr>
          <w:p w14:paraId="34A9A323" w14:textId="77777777" w:rsidR="00A37D55" w:rsidRPr="00F85453" w:rsidRDefault="00A37D55" w:rsidP="00D30B7A">
            <w:pPr>
              <w:jc w:val="center"/>
              <w:rPr>
                <w:rFonts w:ascii="Arial" w:hAnsi="Arial" w:cs="Arial"/>
                <w:b/>
                <w:bCs/>
                <w:sz w:val="18"/>
                <w:szCs w:val="18"/>
                <w:lang w:eastAsia="es-CO"/>
              </w:rPr>
            </w:pPr>
            <w:r w:rsidRPr="00F85453">
              <w:rPr>
                <w:rFonts w:ascii="Arial" w:hAnsi="Arial" w:cs="Arial"/>
                <w:b/>
                <w:bCs/>
                <w:sz w:val="18"/>
                <w:szCs w:val="18"/>
                <w:lang w:eastAsia="es-CO"/>
              </w:rPr>
              <w:t>CODIGO SAP</w:t>
            </w:r>
          </w:p>
        </w:tc>
        <w:tc>
          <w:tcPr>
            <w:tcW w:w="2091" w:type="dxa"/>
            <w:gridSpan w:val="7"/>
            <w:tcBorders>
              <w:top w:val="single" w:sz="4" w:space="0" w:color="auto"/>
              <w:left w:val="nil"/>
              <w:bottom w:val="single" w:sz="4" w:space="0" w:color="auto"/>
              <w:right w:val="single" w:sz="4" w:space="0" w:color="000000"/>
            </w:tcBorders>
            <w:shd w:val="clear" w:color="auto" w:fill="548DD4" w:themeFill="text2" w:themeFillTint="99"/>
            <w:vAlign w:val="center"/>
            <w:hideMark/>
          </w:tcPr>
          <w:p w14:paraId="6AE456BF" w14:textId="77777777" w:rsidR="00A37D55" w:rsidRPr="00F85453" w:rsidRDefault="00A37D55" w:rsidP="00D30B7A">
            <w:pPr>
              <w:jc w:val="center"/>
              <w:rPr>
                <w:rFonts w:ascii="Arial" w:hAnsi="Arial" w:cs="Arial"/>
                <w:b/>
                <w:bCs/>
                <w:sz w:val="18"/>
                <w:szCs w:val="18"/>
                <w:lang w:eastAsia="es-CO"/>
              </w:rPr>
            </w:pPr>
            <w:r w:rsidRPr="00F85453">
              <w:rPr>
                <w:rFonts w:ascii="Arial" w:hAnsi="Arial" w:cs="Arial"/>
                <w:b/>
                <w:bCs/>
                <w:sz w:val="18"/>
                <w:szCs w:val="18"/>
                <w:lang w:eastAsia="es-CO"/>
              </w:rPr>
              <w:t>CANTIDAD DE CONSUMO</w:t>
            </w:r>
            <w:r w:rsidRPr="00F85453">
              <w:rPr>
                <w:rFonts w:ascii="Arial" w:hAnsi="Arial" w:cs="Arial"/>
                <w:b/>
                <w:bCs/>
                <w:sz w:val="18"/>
                <w:szCs w:val="18"/>
                <w:lang w:eastAsia="es-CO"/>
              </w:rPr>
              <w:br/>
              <w:t xml:space="preserve"> X INSPECCION</w:t>
            </w:r>
          </w:p>
        </w:tc>
        <w:tc>
          <w:tcPr>
            <w:tcW w:w="2536" w:type="dxa"/>
            <w:gridSpan w:val="7"/>
            <w:tcBorders>
              <w:top w:val="single" w:sz="4" w:space="0" w:color="auto"/>
              <w:left w:val="nil"/>
              <w:bottom w:val="single" w:sz="4" w:space="0" w:color="auto"/>
              <w:right w:val="single" w:sz="4" w:space="0" w:color="000000"/>
            </w:tcBorders>
            <w:shd w:val="clear" w:color="auto" w:fill="548DD4" w:themeFill="text2" w:themeFillTint="99"/>
            <w:vAlign w:val="center"/>
            <w:hideMark/>
          </w:tcPr>
          <w:p w14:paraId="54E0BFD7" w14:textId="77777777" w:rsidR="00A37D55" w:rsidRPr="00F85453" w:rsidRDefault="00A37D55" w:rsidP="00D30B7A">
            <w:pPr>
              <w:jc w:val="center"/>
              <w:rPr>
                <w:rFonts w:ascii="Arial" w:hAnsi="Arial" w:cs="Arial"/>
                <w:b/>
                <w:bCs/>
                <w:sz w:val="18"/>
                <w:szCs w:val="18"/>
                <w:lang w:eastAsia="es-CO"/>
              </w:rPr>
            </w:pPr>
            <w:r w:rsidRPr="00F85453">
              <w:rPr>
                <w:rFonts w:ascii="Arial" w:hAnsi="Arial" w:cs="Arial"/>
                <w:b/>
                <w:bCs/>
                <w:sz w:val="18"/>
                <w:szCs w:val="18"/>
                <w:lang w:eastAsia="es-CO"/>
              </w:rPr>
              <w:t>CANTIDAD TOTAL DE CONSUMO</w:t>
            </w:r>
            <w:r w:rsidRPr="00F85453">
              <w:rPr>
                <w:rFonts w:ascii="Arial" w:hAnsi="Arial" w:cs="Arial"/>
                <w:b/>
                <w:bCs/>
                <w:sz w:val="18"/>
                <w:szCs w:val="18"/>
                <w:lang w:eastAsia="es-CO"/>
              </w:rPr>
              <w:br/>
              <w:t xml:space="preserve">  X   INSPECCIONES</w:t>
            </w:r>
          </w:p>
        </w:tc>
        <w:tc>
          <w:tcPr>
            <w:tcW w:w="688" w:type="dxa"/>
            <w:tcBorders>
              <w:top w:val="single" w:sz="4" w:space="0" w:color="auto"/>
              <w:left w:val="single" w:sz="4" w:space="0" w:color="auto"/>
              <w:bottom w:val="single" w:sz="4" w:space="0" w:color="000000"/>
              <w:right w:val="single" w:sz="4" w:space="0" w:color="auto"/>
            </w:tcBorders>
            <w:shd w:val="clear" w:color="auto" w:fill="548DD4" w:themeFill="text2" w:themeFillTint="99"/>
            <w:textDirection w:val="btLr"/>
            <w:vAlign w:val="center"/>
            <w:hideMark/>
          </w:tcPr>
          <w:p w14:paraId="41778C95"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NECESIDAD TOTAL 2019</w:t>
            </w:r>
          </w:p>
        </w:tc>
        <w:tc>
          <w:tcPr>
            <w:tcW w:w="709"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hideMark/>
          </w:tcPr>
          <w:p w14:paraId="2258FAD6"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UNIDAD MEDIDA BASE</w:t>
            </w:r>
          </w:p>
        </w:tc>
        <w:tc>
          <w:tcPr>
            <w:tcW w:w="993"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A9B9AE4" w14:textId="77777777" w:rsidR="00A37D55" w:rsidRPr="00F85453" w:rsidRDefault="00A37D55" w:rsidP="00D30B7A">
            <w:pPr>
              <w:jc w:val="center"/>
              <w:rPr>
                <w:rFonts w:ascii="Arial" w:hAnsi="Arial" w:cs="Arial"/>
                <w:b/>
                <w:bCs/>
                <w:sz w:val="18"/>
                <w:szCs w:val="18"/>
                <w:lang w:eastAsia="es-CO"/>
              </w:rPr>
            </w:pPr>
            <w:r w:rsidRPr="00F85453">
              <w:rPr>
                <w:rFonts w:ascii="Arial" w:hAnsi="Arial" w:cs="Arial"/>
                <w:b/>
                <w:bCs/>
                <w:sz w:val="18"/>
                <w:szCs w:val="18"/>
                <w:lang w:eastAsia="es-CO"/>
              </w:rPr>
              <w:t>VALOR UNIDAD SAP</w:t>
            </w:r>
          </w:p>
        </w:tc>
        <w:tc>
          <w:tcPr>
            <w:tcW w:w="1568"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4E91EAAE" w14:textId="77777777" w:rsidR="00A37D55" w:rsidRPr="00F85453" w:rsidRDefault="00A37D55" w:rsidP="00D30B7A">
            <w:pPr>
              <w:jc w:val="center"/>
              <w:rPr>
                <w:rFonts w:ascii="Arial" w:hAnsi="Arial" w:cs="Arial"/>
                <w:b/>
                <w:bCs/>
                <w:sz w:val="18"/>
                <w:szCs w:val="18"/>
                <w:lang w:eastAsia="es-CO"/>
              </w:rPr>
            </w:pPr>
            <w:r w:rsidRPr="00F85453">
              <w:rPr>
                <w:rFonts w:ascii="Arial" w:hAnsi="Arial" w:cs="Arial"/>
                <w:b/>
                <w:bCs/>
                <w:sz w:val="18"/>
                <w:szCs w:val="18"/>
                <w:lang w:eastAsia="es-CO"/>
              </w:rPr>
              <w:t>VALOR TOTAL</w:t>
            </w:r>
          </w:p>
        </w:tc>
      </w:tr>
      <w:tr w:rsidR="00A37D55" w:rsidRPr="00F85453" w14:paraId="1D33ACAF" w14:textId="77777777" w:rsidTr="00A37D55">
        <w:trPr>
          <w:gridAfter w:val="1"/>
          <w:wAfter w:w="10" w:type="dxa"/>
          <w:cantSplit/>
          <w:trHeight w:val="1134"/>
        </w:trPr>
        <w:tc>
          <w:tcPr>
            <w:tcW w:w="307" w:type="dxa"/>
            <w:vMerge/>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3E1E49A1" w14:textId="77777777" w:rsidR="00A37D55" w:rsidRPr="00F85453" w:rsidRDefault="00A37D55" w:rsidP="00D30B7A">
            <w:pPr>
              <w:rPr>
                <w:rFonts w:ascii="Arial" w:hAnsi="Arial" w:cs="Arial"/>
                <w:b/>
                <w:bCs/>
                <w:sz w:val="18"/>
                <w:szCs w:val="18"/>
                <w:lang w:eastAsia="es-CO"/>
              </w:rPr>
            </w:pPr>
          </w:p>
        </w:tc>
        <w:tc>
          <w:tcPr>
            <w:tcW w:w="1183" w:type="dxa"/>
            <w:vMerge/>
            <w:tcBorders>
              <w:top w:val="single" w:sz="4" w:space="0" w:color="auto"/>
              <w:left w:val="single" w:sz="4" w:space="0" w:color="auto"/>
              <w:bottom w:val="single" w:sz="4" w:space="0" w:color="auto"/>
              <w:right w:val="single" w:sz="4" w:space="0" w:color="auto"/>
            </w:tcBorders>
            <w:vAlign w:val="center"/>
            <w:hideMark/>
          </w:tcPr>
          <w:p w14:paraId="2AFB8480" w14:textId="77777777" w:rsidR="00A37D55" w:rsidRPr="00F85453" w:rsidRDefault="00A37D55" w:rsidP="00D30B7A">
            <w:pPr>
              <w:rPr>
                <w:rFonts w:ascii="Arial" w:hAnsi="Arial" w:cs="Arial"/>
                <w:b/>
                <w:bCs/>
                <w:sz w:val="18"/>
                <w:szCs w:val="18"/>
                <w:lang w:eastAsia="es-CO"/>
              </w:rPr>
            </w:pPr>
          </w:p>
        </w:tc>
        <w:tc>
          <w:tcPr>
            <w:tcW w:w="780" w:type="dxa"/>
            <w:vMerge/>
            <w:tcBorders>
              <w:top w:val="single" w:sz="4" w:space="0" w:color="auto"/>
              <w:left w:val="single" w:sz="4" w:space="0" w:color="auto"/>
              <w:bottom w:val="single" w:sz="4" w:space="0" w:color="000000"/>
              <w:right w:val="single" w:sz="4" w:space="0" w:color="auto"/>
            </w:tcBorders>
            <w:vAlign w:val="center"/>
            <w:hideMark/>
          </w:tcPr>
          <w:p w14:paraId="0E16E244" w14:textId="77777777" w:rsidR="00A37D55" w:rsidRPr="00F85453" w:rsidRDefault="00A37D55" w:rsidP="00D30B7A">
            <w:pPr>
              <w:rPr>
                <w:rFonts w:ascii="Arial" w:hAnsi="Arial" w:cs="Arial"/>
                <w:b/>
                <w:bCs/>
                <w:sz w:val="18"/>
                <w:szCs w:val="18"/>
                <w:lang w:eastAsia="es-CO"/>
              </w:rPr>
            </w:pPr>
          </w:p>
        </w:tc>
        <w:tc>
          <w:tcPr>
            <w:tcW w:w="245"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1EF31449"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12,5H</w:t>
            </w:r>
          </w:p>
        </w:tc>
        <w:tc>
          <w:tcPr>
            <w:tcW w:w="368"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6E5DF63B"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25 H</w:t>
            </w:r>
          </w:p>
        </w:tc>
        <w:tc>
          <w:tcPr>
            <w:tcW w:w="246"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25BC1ABD"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50  H</w:t>
            </w:r>
          </w:p>
        </w:tc>
        <w:tc>
          <w:tcPr>
            <w:tcW w:w="368"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3C5A8E51"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100 H</w:t>
            </w:r>
          </w:p>
        </w:tc>
        <w:tc>
          <w:tcPr>
            <w:tcW w:w="246"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7912821A"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200 H</w:t>
            </w:r>
          </w:p>
        </w:tc>
        <w:tc>
          <w:tcPr>
            <w:tcW w:w="245"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61626FD"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300 H</w:t>
            </w:r>
          </w:p>
        </w:tc>
        <w:tc>
          <w:tcPr>
            <w:tcW w:w="373"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2AE2A861"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500 H</w:t>
            </w:r>
          </w:p>
        </w:tc>
        <w:tc>
          <w:tcPr>
            <w:tcW w:w="444"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4625D5D"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12,5T</w:t>
            </w:r>
          </w:p>
        </w:tc>
        <w:tc>
          <w:tcPr>
            <w:tcW w:w="246"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CA4A79A"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25 T</w:t>
            </w:r>
          </w:p>
        </w:tc>
        <w:tc>
          <w:tcPr>
            <w:tcW w:w="368"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33BEB196"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50T</w:t>
            </w:r>
          </w:p>
        </w:tc>
        <w:tc>
          <w:tcPr>
            <w:tcW w:w="368"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35AF9DE3"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100 T</w:t>
            </w:r>
          </w:p>
        </w:tc>
        <w:tc>
          <w:tcPr>
            <w:tcW w:w="369"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2D48D180"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200T</w:t>
            </w:r>
          </w:p>
        </w:tc>
        <w:tc>
          <w:tcPr>
            <w:tcW w:w="368"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D99F2A4"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300T</w:t>
            </w:r>
          </w:p>
        </w:tc>
        <w:tc>
          <w:tcPr>
            <w:tcW w:w="373"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75FE60EE" w14:textId="77777777" w:rsidR="00A37D55" w:rsidRPr="00F85453" w:rsidRDefault="00A37D55" w:rsidP="00D30B7A">
            <w:pPr>
              <w:ind w:left="113" w:right="113"/>
              <w:jc w:val="center"/>
              <w:rPr>
                <w:rFonts w:ascii="Arial" w:hAnsi="Arial" w:cs="Arial"/>
                <w:b/>
                <w:bCs/>
                <w:sz w:val="18"/>
                <w:szCs w:val="18"/>
                <w:lang w:eastAsia="es-CO"/>
              </w:rPr>
            </w:pPr>
            <w:r w:rsidRPr="00F85453">
              <w:rPr>
                <w:rFonts w:ascii="Arial" w:hAnsi="Arial" w:cs="Arial"/>
                <w:b/>
                <w:bCs/>
                <w:sz w:val="18"/>
                <w:szCs w:val="18"/>
                <w:lang w:eastAsia="es-CO"/>
              </w:rPr>
              <w:t>500T</w:t>
            </w:r>
          </w:p>
        </w:tc>
        <w:tc>
          <w:tcPr>
            <w:tcW w:w="688" w:type="dxa"/>
            <w:tcBorders>
              <w:top w:val="single" w:sz="4" w:space="0" w:color="auto"/>
              <w:left w:val="single" w:sz="4" w:space="0" w:color="auto"/>
              <w:bottom w:val="single" w:sz="4" w:space="0" w:color="000000"/>
              <w:right w:val="single" w:sz="4" w:space="0" w:color="auto"/>
            </w:tcBorders>
            <w:vAlign w:val="center"/>
            <w:hideMark/>
          </w:tcPr>
          <w:p w14:paraId="45D4B713" w14:textId="77777777" w:rsidR="00A37D55" w:rsidRPr="00F85453" w:rsidRDefault="00A37D55" w:rsidP="00D30B7A">
            <w:pPr>
              <w:rPr>
                <w:rFonts w:ascii="Arial" w:hAnsi="Arial" w:cs="Arial"/>
                <w:b/>
                <w:bCs/>
                <w:sz w:val="18"/>
                <w:szCs w:val="18"/>
                <w:lang w:eastAsia="es-CO"/>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C803251" w14:textId="77777777" w:rsidR="00A37D55" w:rsidRPr="00F85453" w:rsidRDefault="00A37D55" w:rsidP="00D30B7A">
            <w:pPr>
              <w:rPr>
                <w:rFonts w:ascii="Arial" w:hAnsi="Arial" w:cs="Arial"/>
                <w:b/>
                <w:bCs/>
                <w:sz w:val="18"/>
                <w:szCs w:val="18"/>
                <w:lang w:eastAsia="es-CO"/>
              </w:rPr>
            </w:pPr>
          </w:p>
        </w:tc>
        <w:tc>
          <w:tcPr>
            <w:tcW w:w="993" w:type="dxa"/>
            <w:tcBorders>
              <w:top w:val="single" w:sz="4" w:space="0" w:color="auto"/>
              <w:left w:val="single" w:sz="4" w:space="0" w:color="auto"/>
              <w:bottom w:val="single" w:sz="4" w:space="0" w:color="auto"/>
              <w:right w:val="single" w:sz="4" w:space="0" w:color="auto"/>
            </w:tcBorders>
            <w:vAlign w:val="center"/>
            <w:hideMark/>
          </w:tcPr>
          <w:p w14:paraId="2D16FBCF" w14:textId="77777777" w:rsidR="00A37D55" w:rsidRPr="00F85453" w:rsidRDefault="00A37D55" w:rsidP="00D30B7A">
            <w:pPr>
              <w:rPr>
                <w:rFonts w:ascii="Arial" w:hAnsi="Arial" w:cs="Arial"/>
                <w:b/>
                <w:bCs/>
                <w:sz w:val="18"/>
                <w:szCs w:val="18"/>
                <w:lang w:eastAsia="es-CO"/>
              </w:rPr>
            </w:pPr>
          </w:p>
        </w:tc>
        <w:tc>
          <w:tcPr>
            <w:tcW w:w="1558" w:type="dxa"/>
            <w:tcBorders>
              <w:top w:val="single" w:sz="4" w:space="0" w:color="auto"/>
              <w:left w:val="single" w:sz="4" w:space="0" w:color="auto"/>
              <w:bottom w:val="single" w:sz="4" w:space="0" w:color="auto"/>
              <w:right w:val="single" w:sz="4" w:space="0" w:color="auto"/>
            </w:tcBorders>
            <w:vAlign w:val="center"/>
            <w:hideMark/>
          </w:tcPr>
          <w:p w14:paraId="65C6F862" w14:textId="77777777" w:rsidR="00A37D55" w:rsidRPr="00F85453" w:rsidRDefault="00A37D55" w:rsidP="00D30B7A">
            <w:pPr>
              <w:rPr>
                <w:rFonts w:ascii="Arial" w:hAnsi="Arial" w:cs="Arial"/>
                <w:b/>
                <w:bCs/>
                <w:sz w:val="18"/>
                <w:szCs w:val="18"/>
                <w:lang w:eastAsia="es-CO"/>
              </w:rPr>
            </w:pPr>
          </w:p>
        </w:tc>
      </w:tr>
      <w:tr w:rsidR="00A37D55" w:rsidRPr="00F85453" w14:paraId="3D677BD7" w14:textId="77777777" w:rsidTr="009F2064">
        <w:trPr>
          <w:gridAfter w:val="1"/>
          <w:wAfter w:w="10" w:type="dxa"/>
          <w:trHeight w:val="300"/>
        </w:trPr>
        <w:tc>
          <w:tcPr>
            <w:tcW w:w="307" w:type="dxa"/>
            <w:tcBorders>
              <w:top w:val="nil"/>
              <w:left w:val="single" w:sz="4" w:space="0" w:color="auto"/>
              <w:bottom w:val="single" w:sz="4" w:space="0" w:color="auto"/>
              <w:right w:val="single" w:sz="4" w:space="0" w:color="auto"/>
            </w:tcBorders>
            <w:shd w:val="clear" w:color="auto" w:fill="auto"/>
            <w:noWrap/>
            <w:vAlign w:val="center"/>
          </w:tcPr>
          <w:p w14:paraId="62746A52" w14:textId="5B30BE9B" w:rsidR="00A37D55" w:rsidRPr="00F85453" w:rsidRDefault="00A37D55" w:rsidP="00D30B7A">
            <w:pPr>
              <w:jc w:val="center"/>
              <w:rPr>
                <w:rFonts w:ascii="Arial" w:hAnsi="Arial" w:cs="Arial"/>
                <w:sz w:val="18"/>
                <w:szCs w:val="18"/>
                <w:lang w:eastAsia="es-CO"/>
              </w:rPr>
            </w:pPr>
          </w:p>
        </w:tc>
        <w:tc>
          <w:tcPr>
            <w:tcW w:w="1183" w:type="dxa"/>
            <w:tcBorders>
              <w:top w:val="nil"/>
              <w:left w:val="nil"/>
              <w:bottom w:val="single" w:sz="4" w:space="0" w:color="auto"/>
              <w:right w:val="single" w:sz="4" w:space="0" w:color="auto"/>
            </w:tcBorders>
            <w:shd w:val="clear" w:color="auto" w:fill="auto"/>
            <w:vAlign w:val="center"/>
          </w:tcPr>
          <w:p w14:paraId="271FC733" w14:textId="5FE47A32" w:rsidR="00A37D55" w:rsidRPr="00F85453" w:rsidRDefault="00A37D55" w:rsidP="00D30B7A">
            <w:pPr>
              <w:rPr>
                <w:rFonts w:ascii="Arial" w:hAnsi="Arial" w:cs="Arial"/>
                <w:sz w:val="18"/>
                <w:szCs w:val="18"/>
                <w:lang w:eastAsia="es-CO"/>
              </w:rPr>
            </w:pPr>
          </w:p>
        </w:tc>
        <w:tc>
          <w:tcPr>
            <w:tcW w:w="780" w:type="dxa"/>
            <w:tcBorders>
              <w:top w:val="nil"/>
              <w:left w:val="nil"/>
              <w:bottom w:val="single" w:sz="4" w:space="0" w:color="auto"/>
              <w:right w:val="single" w:sz="4" w:space="0" w:color="auto"/>
            </w:tcBorders>
            <w:shd w:val="clear" w:color="auto" w:fill="auto"/>
            <w:vAlign w:val="center"/>
          </w:tcPr>
          <w:p w14:paraId="0929A93A" w14:textId="37AF6C8F" w:rsidR="00A37D55" w:rsidRPr="00F85453" w:rsidRDefault="00A37D55" w:rsidP="00D30B7A">
            <w:pPr>
              <w:jc w:val="center"/>
              <w:rPr>
                <w:rFonts w:ascii="Arial" w:hAnsi="Arial" w:cs="Arial"/>
                <w:sz w:val="18"/>
                <w:szCs w:val="18"/>
                <w:lang w:eastAsia="es-CO"/>
              </w:rPr>
            </w:pPr>
          </w:p>
        </w:tc>
        <w:tc>
          <w:tcPr>
            <w:tcW w:w="245" w:type="dxa"/>
            <w:tcBorders>
              <w:top w:val="nil"/>
              <w:left w:val="nil"/>
              <w:bottom w:val="single" w:sz="4" w:space="0" w:color="auto"/>
              <w:right w:val="single" w:sz="4" w:space="0" w:color="auto"/>
            </w:tcBorders>
            <w:shd w:val="clear" w:color="auto" w:fill="auto"/>
            <w:vAlign w:val="center"/>
          </w:tcPr>
          <w:p w14:paraId="1E4DC44E" w14:textId="79867E7D" w:rsidR="00A37D55" w:rsidRPr="00F85453" w:rsidRDefault="00A37D55" w:rsidP="00D30B7A">
            <w:pPr>
              <w:jc w:val="center"/>
              <w:rPr>
                <w:rFonts w:ascii="Arial" w:hAnsi="Arial" w:cs="Arial"/>
                <w:sz w:val="18"/>
                <w:szCs w:val="18"/>
                <w:lang w:eastAsia="es-CO"/>
              </w:rPr>
            </w:pPr>
          </w:p>
        </w:tc>
        <w:tc>
          <w:tcPr>
            <w:tcW w:w="368" w:type="dxa"/>
            <w:tcBorders>
              <w:top w:val="nil"/>
              <w:left w:val="nil"/>
              <w:bottom w:val="single" w:sz="4" w:space="0" w:color="auto"/>
              <w:right w:val="single" w:sz="4" w:space="0" w:color="auto"/>
            </w:tcBorders>
            <w:shd w:val="clear" w:color="auto" w:fill="auto"/>
            <w:vAlign w:val="center"/>
          </w:tcPr>
          <w:p w14:paraId="28709A96" w14:textId="2927DE43" w:rsidR="00A37D55" w:rsidRPr="00F85453" w:rsidRDefault="00A37D55" w:rsidP="00D30B7A">
            <w:pPr>
              <w:jc w:val="center"/>
              <w:rPr>
                <w:rFonts w:ascii="Arial" w:hAnsi="Arial" w:cs="Arial"/>
                <w:sz w:val="18"/>
                <w:szCs w:val="18"/>
                <w:lang w:eastAsia="es-CO"/>
              </w:rPr>
            </w:pPr>
          </w:p>
        </w:tc>
        <w:tc>
          <w:tcPr>
            <w:tcW w:w="246" w:type="dxa"/>
            <w:tcBorders>
              <w:top w:val="nil"/>
              <w:left w:val="nil"/>
              <w:bottom w:val="single" w:sz="4" w:space="0" w:color="auto"/>
              <w:right w:val="single" w:sz="4" w:space="0" w:color="auto"/>
            </w:tcBorders>
            <w:shd w:val="clear" w:color="auto" w:fill="auto"/>
            <w:vAlign w:val="center"/>
          </w:tcPr>
          <w:p w14:paraId="02E73374" w14:textId="7E91599D" w:rsidR="00A37D55" w:rsidRPr="00F85453" w:rsidRDefault="00A37D55" w:rsidP="00D30B7A">
            <w:pPr>
              <w:jc w:val="center"/>
              <w:rPr>
                <w:rFonts w:ascii="Arial" w:hAnsi="Arial" w:cs="Arial"/>
                <w:sz w:val="18"/>
                <w:szCs w:val="18"/>
                <w:lang w:eastAsia="es-CO"/>
              </w:rPr>
            </w:pPr>
          </w:p>
        </w:tc>
        <w:tc>
          <w:tcPr>
            <w:tcW w:w="368" w:type="dxa"/>
            <w:tcBorders>
              <w:top w:val="nil"/>
              <w:left w:val="nil"/>
              <w:bottom w:val="single" w:sz="4" w:space="0" w:color="auto"/>
              <w:right w:val="single" w:sz="4" w:space="0" w:color="auto"/>
            </w:tcBorders>
            <w:shd w:val="clear" w:color="auto" w:fill="auto"/>
            <w:vAlign w:val="center"/>
          </w:tcPr>
          <w:p w14:paraId="7AAD9D23" w14:textId="214C1369" w:rsidR="00A37D55" w:rsidRPr="00F85453" w:rsidRDefault="00A37D55" w:rsidP="00D30B7A">
            <w:pPr>
              <w:jc w:val="center"/>
              <w:rPr>
                <w:rFonts w:ascii="Arial" w:hAnsi="Arial" w:cs="Arial"/>
                <w:sz w:val="18"/>
                <w:szCs w:val="18"/>
                <w:lang w:eastAsia="es-CO"/>
              </w:rPr>
            </w:pPr>
          </w:p>
        </w:tc>
        <w:tc>
          <w:tcPr>
            <w:tcW w:w="246" w:type="dxa"/>
            <w:tcBorders>
              <w:top w:val="nil"/>
              <w:left w:val="nil"/>
              <w:bottom w:val="single" w:sz="4" w:space="0" w:color="auto"/>
              <w:right w:val="single" w:sz="4" w:space="0" w:color="auto"/>
            </w:tcBorders>
            <w:shd w:val="clear" w:color="auto" w:fill="auto"/>
            <w:vAlign w:val="center"/>
          </w:tcPr>
          <w:p w14:paraId="71724A2A" w14:textId="7EE48EED" w:rsidR="00A37D55" w:rsidRPr="00F85453" w:rsidRDefault="00A37D55" w:rsidP="00D30B7A">
            <w:pPr>
              <w:jc w:val="center"/>
              <w:rPr>
                <w:rFonts w:ascii="Arial" w:hAnsi="Arial" w:cs="Arial"/>
                <w:sz w:val="18"/>
                <w:szCs w:val="18"/>
                <w:lang w:eastAsia="es-CO"/>
              </w:rPr>
            </w:pPr>
          </w:p>
        </w:tc>
        <w:tc>
          <w:tcPr>
            <w:tcW w:w="245" w:type="dxa"/>
            <w:tcBorders>
              <w:top w:val="nil"/>
              <w:left w:val="nil"/>
              <w:bottom w:val="single" w:sz="4" w:space="0" w:color="auto"/>
              <w:right w:val="single" w:sz="4" w:space="0" w:color="auto"/>
            </w:tcBorders>
            <w:shd w:val="clear" w:color="auto" w:fill="auto"/>
            <w:vAlign w:val="center"/>
          </w:tcPr>
          <w:p w14:paraId="4894272A" w14:textId="72714803" w:rsidR="00A37D55" w:rsidRPr="00F85453" w:rsidRDefault="00A37D55" w:rsidP="00D30B7A">
            <w:pPr>
              <w:jc w:val="center"/>
              <w:rPr>
                <w:rFonts w:ascii="Arial" w:hAnsi="Arial" w:cs="Arial"/>
                <w:sz w:val="18"/>
                <w:szCs w:val="18"/>
                <w:lang w:eastAsia="es-CO"/>
              </w:rPr>
            </w:pPr>
          </w:p>
        </w:tc>
        <w:tc>
          <w:tcPr>
            <w:tcW w:w="373" w:type="dxa"/>
            <w:tcBorders>
              <w:top w:val="nil"/>
              <w:left w:val="nil"/>
              <w:bottom w:val="single" w:sz="4" w:space="0" w:color="auto"/>
              <w:right w:val="single" w:sz="4" w:space="0" w:color="auto"/>
            </w:tcBorders>
            <w:shd w:val="clear" w:color="auto" w:fill="auto"/>
            <w:vAlign w:val="center"/>
          </w:tcPr>
          <w:p w14:paraId="76AF6479" w14:textId="119A95CB" w:rsidR="00A37D55" w:rsidRPr="00F85453" w:rsidRDefault="00A37D55" w:rsidP="00D30B7A">
            <w:pPr>
              <w:jc w:val="center"/>
              <w:rPr>
                <w:rFonts w:ascii="Arial" w:hAnsi="Arial" w:cs="Arial"/>
                <w:sz w:val="18"/>
                <w:szCs w:val="18"/>
                <w:lang w:eastAsia="es-CO"/>
              </w:rPr>
            </w:pPr>
          </w:p>
        </w:tc>
        <w:tc>
          <w:tcPr>
            <w:tcW w:w="444" w:type="dxa"/>
            <w:tcBorders>
              <w:top w:val="nil"/>
              <w:left w:val="nil"/>
              <w:bottom w:val="single" w:sz="4" w:space="0" w:color="auto"/>
              <w:right w:val="single" w:sz="4" w:space="0" w:color="auto"/>
            </w:tcBorders>
            <w:shd w:val="clear" w:color="auto" w:fill="auto"/>
            <w:vAlign w:val="center"/>
          </w:tcPr>
          <w:p w14:paraId="41AE7D94" w14:textId="0C5E1D66" w:rsidR="00A37D55" w:rsidRPr="00F85453" w:rsidRDefault="00A37D55" w:rsidP="00D30B7A">
            <w:pPr>
              <w:jc w:val="center"/>
              <w:rPr>
                <w:rFonts w:ascii="Arial" w:hAnsi="Arial" w:cs="Arial"/>
                <w:sz w:val="18"/>
                <w:szCs w:val="18"/>
                <w:lang w:eastAsia="es-CO"/>
              </w:rPr>
            </w:pPr>
          </w:p>
        </w:tc>
        <w:tc>
          <w:tcPr>
            <w:tcW w:w="246" w:type="dxa"/>
            <w:tcBorders>
              <w:top w:val="nil"/>
              <w:left w:val="nil"/>
              <w:bottom w:val="single" w:sz="4" w:space="0" w:color="auto"/>
              <w:right w:val="single" w:sz="4" w:space="0" w:color="auto"/>
            </w:tcBorders>
            <w:shd w:val="clear" w:color="auto" w:fill="auto"/>
            <w:vAlign w:val="center"/>
          </w:tcPr>
          <w:p w14:paraId="5E1467E9" w14:textId="4B4E0D39" w:rsidR="00A37D55" w:rsidRPr="00F85453" w:rsidRDefault="00A37D55" w:rsidP="00D30B7A">
            <w:pPr>
              <w:jc w:val="center"/>
              <w:rPr>
                <w:rFonts w:ascii="Arial" w:hAnsi="Arial" w:cs="Arial"/>
                <w:sz w:val="18"/>
                <w:szCs w:val="18"/>
                <w:lang w:eastAsia="es-CO"/>
              </w:rPr>
            </w:pPr>
          </w:p>
        </w:tc>
        <w:tc>
          <w:tcPr>
            <w:tcW w:w="368" w:type="dxa"/>
            <w:tcBorders>
              <w:top w:val="nil"/>
              <w:left w:val="nil"/>
              <w:bottom w:val="single" w:sz="4" w:space="0" w:color="auto"/>
              <w:right w:val="single" w:sz="4" w:space="0" w:color="auto"/>
            </w:tcBorders>
            <w:shd w:val="clear" w:color="auto" w:fill="auto"/>
            <w:vAlign w:val="center"/>
          </w:tcPr>
          <w:p w14:paraId="4FE34AFB" w14:textId="196B7AAD" w:rsidR="00A37D55" w:rsidRPr="00F85453" w:rsidRDefault="00A37D55" w:rsidP="00D30B7A">
            <w:pPr>
              <w:jc w:val="center"/>
              <w:rPr>
                <w:rFonts w:ascii="Arial" w:hAnsi="Arial" w:cs="Arial"/>
                <w:sz w:val="18"/>
                <w:szCs w:val="18"/>
                <w:lang w:eastAsia="es-CO"/>
              </w:rPr>
            </w:pPr>
          </w:p>
        </w:tc>
        <w:tc>
          <w:tcPr>
            <w:tcW w:w="368" w:type="dxa"/>
            <w:tcBorders>
              <w:top w:val="nil"/>
              <w:left w:val="nil"/>
              <w:bottom w:val="single" w:sz="4" w:space="0" w:color="auto"/>
              <w:right w:val="single" w:sz="4" w:space="0" w:color="auto"/>
            </w:tcBorders>
            <w:shd w:val="clear" w:color="auto" w:fill="auto"/>
            <w:vAlign w:val="center"/>
          </w:tcPr>
          <w:p w14:paraId="5DC06A41" w14:textId="544941BB" w:rsidR="00A37D55" w:rsidRPr="00F85453" w:rsidRDefault="00A37D55" w:rsidP="00D30B7A">
            <w:pPr>
              <w:jc w:val="center"/>
              <w:rPr>
                <w:rFonts w:ascii="Arial" w:hAnsi="Arial" w:cs="Arial"/>
                <w:sz w:val="18"/>
                <w:szCs w:val="18"/>
                <w:lang w:eastAsia="es-CO"/>
              </w:rPr>
            </w:pPr>
          </w:p>
        </w:tc>
        <w:tc>
          <w:tcPr>
            <w:tcW w:w="369" w:type="dxa"/>
            <w:tcBorders>
              <w:top w:val="nil"/>
              <w:left w:val="nil"/>
              <w:bottom w:val="single" w:sz="4" w:space="0" w:color="auto"/>
              <w:right w:val="single" w:sz="4" w:space="0" w:color="auto"/>
            </w:tcBorders>
            <w:shd w:val="clear" w:color="auto" w:fill="auto"/>
            <w:vAlign w:val="center"/>
          </w:tcPr>
          <w:p w14:paraId="39B92F1B" w14:textId="48287CD1" w:rsidR="00A37D55" w:rsidRPr="00F85453" w:rsidRDefault="00A37D55" w:rsidP="00D30B7A">
            <w:pPr>
              <w:jc w:val="center"/>
              <w:rPr>
                <w:rFonts w:ascii="Arial" w:hAnsi="Arial" w:cs="Arial"/>
                <w:sz w:val="18"/>
                <w:szCs w:val="18"/>
                <w:lang w:eastAsia="es-CO"/>
              </w:rPr>
            </w:pPr>
          </w:p>
        </w:tc>
        <w:tc>
          <w:tcPr>
            <w:tcW w:w="368" w:type="dxa"/>
            <w:tcBorders>
              <w:top w:val="nil"/>
              <w:left w:val="nil"/>
              <w:bottom w:val="single" w:sz="4" w:space="0" w:color="auto"/>
              <w:right w:val="single" w:sz="4" w:space="0" w:color="auto"/>
            </w:tcBorders>
            <w:shd w:val="clear" w:color="auto" w:fill="auto"/>
            <w:vAlign w:val="center"/>
          </w:tcPr>
          <w:p w14:paraId="10510371" w14:textId="10848D2C" w:rsidR="00A37D55" w:rsidRPr="00F85453" w:rsidRDefault="00A37D55" w:rsidP="00D30B7A">
            <w:pPr>
              <w:jc w:val="center"/>
              <w:rPr>
                <w:rFonts w:ascii="Arial" w:hAnsi="Arial" w:cs="Arial"/>
                <w:sz w:val="18"/>
                <w:szCs w:val="18"/>
                <w:lang w:eastAsia="es-CO"/>
              </w:rPr>
            </w:pPr>
          </w:p>
        </w:tc>
        <w:tc>
          <w:tcPr>
            <w:tcW w:w="373" w:type="dxa"/>
            <w:tcBorders>
              <w:top w:val="nil"/>
              <w:left w:val="nil"/>
              <w:bottom w:val="single" w:sz="4" w:space="0" w:color="auto"/>
              <w:right w:val="single" w:sz="4" w:space="0" w:color="auto"/>
            </w:tcBorders>
            <w:shd w:val="clear" w:color="auto" w:fill="auto"/>
            <w:vAlign w:val="center"/>
          </w:tcPr>
          <w:p w14:paraId="0EFDB75B" w14:textId="1057B9EE" w:rsidR="00A37D55" w:rsidRPr="00F85453" w:rsidRDefault="00A37D55" w:rsidP="00D30B7A">
            <w:pPr>
              <w:jc w:val="center"/>
              <w:rPr>
                <w:rFonts w:ascii="Arial" w:hAnsi="Arial" w:cs="Arial"/>
                <w:sz w:val="18"/>
                <w:szCs w:val="18"/>
                <w:lang w:eastAsia="es-CO"/>
              </w:rPr>
            </w:pPr>
          </w:p>
        </w:tc>
        <w:tc>
          <w:tcPr>
            <w:tcW w:w="688" w:type="dxa"/>
            <w:tcBorders>
              <w:top w:val="nil"/>
              <w:left w:val="nil"/>
              <w:bottom w:val="single" w:sz="4" w:space="0" w:color="auto"/>
              <w:right w:val="single" w:sz="4" w:space="0" w:color="auto"/>
            </w:tcBorders>
            <w:shd w:val="clear" w:color="auto" w:fill="auto"/>
            <w:vAlign w:val="center"/>
          </w:tcPr>
          <w:p w14:paraId="7DC2E40A" w14:textId="5EAF90ED" w:rsidR="00A37D55" w:rsidRPr="00F85453" w:rsidRDefault="00A37D55" w:rsidP="00D30B7A">
            <w:pPr>
              <w:jc w:val="center"/>
              <w:rPr>
                <w:rFonts w:ascii="Arial" w:hAnsi="Arial" w:cs="Arial"/>
                <w:sz w:val="18"/>
                <w:szCs w:val="18"/>
                <w:lang w:eastAsia="es-CO"/>
              </w:rPr>
            </w:pPr>
          </w:p>
        </w:tc>
        <w:tc>
          <w:tcPr>
            <w:tcW w:w="709" w:type="dxa"/>
            <w:tcBorders>
              <w:top w:val="nil"/>
              <w:left w:val="nil"/>
              <w:bottom w:val="single" w:sz="4" w:space="0" w:color="auto"/>
              <w:right w:val="single" w:sz="4" w:space="0" w:color="auto"/>
            </w:tcBorders>
            <w:shd w:val="clear" w:color="auto" w:fill="auto"/>
            <w:vAlign w:val="center"/>
          </w:tcPr>
          <w:p w14:paraId="38B33D5B" w14:textId="322F612C" w:rsidR="00A37D55" w:rsidRPr="00F85453" w:rsidRDefault="00A37D55" w:rsidP="00D30B7A">
            <w:pPr>
              <w:jc w:val="center"/>
              <w:rPr>
                <w:rFonts w:ascii="Arial" w:hAnsi="Arial" w:cs="Arial"/>
                <w:sz w:val="18"/>
                <w:szCs w:val="18"/>
                <w:lang w:eastAsia="es-CO"/>
              </w:rPr>
            </w:pPr>
          </w:p>
        </w:tc>
        <w:tc>
          <w:tcPr>
            <w:tcW w:w="993" w:type="dxa"/>
            <w:tcBorders>
              <w:top w:val="nil"/>
              <w:left w:val="nil"/>
              <w:bottom w:val="single" w:sz="4" w:space="0" w:color="auto"/>
              <w:right w:val="single" w:sz="4" w:space="0" w:color="auto"/>
            </w:tcBorders>
            <w:shd w:val="clear" w:color="auto" w:fill="auto"/>
            <w:noWrap/>
            <w:vAlign w:val="center"/>
          </w:tcPr>
          <w:p w14:paraId="4F45B149" w14:textId="1E11F6A2" w:rsidR="00A37D55" w:rsidRPr="00F85453" w:rsidRDefault="00A37D55" w:rsidP="00D30B7A">
            <w:pPr>
              <w:ind w:left="-70" w:right="-70"/>
              <w:jc w:val="center"/>
              <w:rPr>
                <w:rFonts w:ascii="Arial" w:hAnsi="Arial" w:cs="Arial"/>
                <w:sz w:val="18"/>
                <w:szCs w:val="18"/>
                <w:lang w:eastAsia="es-CO"/>
              </w:rPr>
            </w:pPr>
          </w:p>
        </w:tc>
        <w:tc>
          <w:tcPr>
            <w:tcW w:w="1558" w:type="dxa"/>
            <w:tcBorders>
              <w:top w:val="nil"/>
              <w:left w:val="nil"/>
              <w:bottom w:val="single" w:sz="4" w:space="0" w:color="auto"/>
              <w:right w:val="single" w:sz="4" w:space="0" w:color="auto"/>
            </w:tcBorders>
            <w:shd w:val="clear" w:color="auto" w:fill="auto"/>
            <w:noWrap/>
            <w:vAlign w:val="center"/>
          </w:tcPr>
          <w:p w14:paraId="3FAF2692" w14:textId="4779933A" w:rsidR="00A37D55" w:rsidRPr="00F85453" w:rsidRDefault="00A37D55" w:rsidP="00D30B7A">
            <w:pPr>
              <w:ind w:left="-70" w:right="-70"/>
              <w:jc w:val="center"/>
              <w:rPr>
                <w:rFonts w:ascii="Arial" w:hAnsi="Arial" w:cs="Arial"/>
                <w:sz w:val="18"/>
                <w:szCs w:val="18"/>
                <w:lang w:eastAsia="es-CO"/>
              </w:rPr>
            </w:pPr>
          </w:p>
        </w:tc>
      </w:tr>
      <w:tr w:rsidR="003C4B39" w:rsidRPr="00F85453" w14:paraId="0C431B91" w14:textId="77777777" w:rsidTr="003C4B39">
        <w:trPr>
          <w:gridAfter w:val="1"/>
          <w:wAfter w:w="10" w:type="dxa"/>
          <w:trHeight w:val="300"/>
        </w:trPr>
        <w:tc>
          <w:tcPr>
            <w:tcW w:w="9287" w:type="dxa"/>
            <w:gridSpan w:val="20"/>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63803B80" w14:textId="24D92C9A" w:rsidR="003C4B39" w:rsidRPr="00F85453" w:rsidRDefault="00AE3CB6" w:rsidP="00AE3CB6">
            <w:pPr>
              <w:ind w:left="-70" w:right="-70"/>
              <w:rPr>
                <w:rFonts w:ascii="Arial" w:hAnsi="Arial" w:cs="Arial"/>
                <w:sz w:val="18"/>
                <w:szCs w:val="18"/>
                <w:lang w:eastAsia="es-CO"/>
              </w:rPr>
            </w:pPr>
            <w:r>
              <w:rPr>
                <w:rFonts w:ascii="Arial" w:hAnsi="Arial" w:cs="Arial"/>
                <w:b/>
                <w:bCs/>
                <w:sz w:val="18"/>
                <w:szCs w:val="18"/>
              </w:rPr>
              <w:t xml:space="preserve">VALOR </w:t>
            </w:r>
            <w:r w:rsidR="003C4B39" w:rsidRPr="00F85453">
              <w:rPr>
                <w:rFonts w:ascii="Arial" w:hAnsi="Arial" w:cs="Arial"/>
                <w:b/>
                <w:bCs/>
                <w:sz w:val="18"/>
                <w:szCs w:val="18"/>
              </w:rPr>
              <w:t>TOTAL _</w:t>
            </w:r>
            <w:r>
              <w:rPr>
                <w:rFonts w:ascii="Arial" w:hAnsi="Arial" w:cs="Arial"/>
                <w:b/>
                <w:bCs/>
                <w:sz w:val="18"/>
                <w:szCs w:val="18"/>
              </w:rPr>
              <w:t>X</w:t>
            </w:r>
            <w:r w:rsidR="003C4B39" w:rsidRPr="00F85453">
              <w:rPr>
                <w:rFonts w:ascii="Arial" w:hAnsi="Arial" w:cs="Arial"/>
                <w:b/>
                <w:bCs/>
                <w:sz w:val="18"/>
                <w:szCs w:val="18"/>
              </w:rPr>
              <w:t>_ FASES  DEL AÑO</w:t>
            </w:r>
          </w:p>
        </w:tc>
        <w:tc>
          <w:tcPr>
            <w:tcW w:w="1558" w:type="dxa"/>
            <w:tcBorders>
              <w:top w:val="single" w:sz="4" w:space="0" w:color="auto"/>
              <w:left w:val="nil"/>
              <w:bottom w:val="single" w:sz="4" w:space="0" w:color="auto"/>
              <w:right w:val="single" w:sz="4" w:space="0" w:color="auto"/>
            </w:tcBorders>
            <w:shd w:val="clear" w:color="auto" w:fill="auto"/>
            <w:noWrap/>
            <w:vAlign w:val="center"/>
          </w:tcPr>
          <w:p w14:paraId="4977995B" w14:textId="77777777" w:rsidR="003C4B39" w:rsidRPr="00F85453" w:rsidRDefault="003C4B39" w:rsidP="003C4B39">
            <w:pPr>
              <w:ind w:left="-70" w:right="-70"/>
              <w:jc w:val="center"/>
              <w:rPr>
                <w:rFonts w:ascii="Arial" w:hAnsi="Arial" w:cs="Arial"/>
                <w:sz w:val="18"/>
                <w:szCs w:val="18"/>
                <w:lang w:eastAsia="es-CO"/>
              </w:rPr>
            </w:pPr>
          </w:p>
        </w:tc>
      </w:tr>
    </w:tbl>
    <w:p w14:paraId="5F8000EB" w14:textId="1D540AF8" w:rsidR="003C4B39" w:rsidRPr="005355C0" w:rsidRDefault="003C4B39" w:rsidP="003C4B39">
      <w:pPr>
        <w:pStyle w:val="Descripcin"/>
        <w:keepNext/>
        <w:jc w:val="center"/>
        <w:rPr>
          <w:rFonts w:cs="Arial"/>
          <w:sz w:val="20"/>
          <w:szCs w:val="20"/>
        </w:rPr>
      </w:pPr>
      <w:r w:rsidRPr="00380AD9">
        <w:rPr>
          <w:rFonts w:cs="Arial"/>
          <w:sz w:val="20"/>
          <w:szCs w:val="20"/>
        </w:rPr>
        <w:t xml:space="preserve">Tabla </w:t>
      </w:r>
      <w:r>
        <w:rPr>
          <w:rFonts w:cs="Arial"/>
          <w:sz w:val="20"/>
          <w:szCs w:val="20"/>
        </w:rPr>
        <w:t>5 Insumos Año 2019 EQUIPO __________</w:t>
      </w:r>
    </w:p>
    <w:p w14:paraId="6C8A5D3E" w14:textId="77777777" w:rsidR="00A37D55" w:rsidRPr="003C4B39" w:rsidRDefault="00A37D55" w:rsidP="00A37D55">
      <w:pPr>
        <w:rPr>
          <w:lang w:val="es-CO" w:eastAsia="es-ES"/>
        </w:rPr>
      </w:pPr>
    </w:p>
    <w:p w14:paraId="132810CE" w14:textId="77777777" w:rsidR="00A37D55" w:rsidRPr="00A37D55" w:rsidRDefault="00A37D55" w:rsidP="00A37D55">
      <w:pPr>
        <w:rPr>
          <w:lang w:eastAsia="es-ES"/>
        </w:rPr>
      </w:pPr>
    </w:p>
    <w:p w14:paraId="7142F17E" w14:textId="77777777" w:rsidR="005D1819" w:rsidRDefault="005D1819">
      <w:r>
        <w:br w:type="page"/>
      </w:r>
    </w:p>
    <w:p w14:paraId="32092D06" w14:textId="77777777" w:rsidR="003C4B39" w:rsidRPr="0092372A" w:rsidRDefault="003C4B39" w:rsidP="003C4B39">
      <w:r w:rsidRPr="0092372A">
        <w:rPr>
          <w:noProof/>
          <w:lang w:val="es-ES" w:eastAsia="es-ES"/>
        </w:rPr>
        <w:drawing>
          <wp:anchor distT="0" distB="0" distL="114300" distR="114300" simplePos="0" relativeHeight="251664896" behindDoc="0" locked="0" layoutInCell="1" allowOverlap="1" wp14:anchorId="3836CA9A" wp14:editId="2907587A">
            <wp:simplePos x="0" y="0"/>
            <wp:positionH relativeFrom="column">
              <wp:posOffset>64770</wp:posOffset>
            </wp:positionH>
            <wp:positionV relativeFrom="paragraph">
              <wp:posOffset>106045</wp:posOffset>
            </wp:positionV>
            <wp:extent cx="619125" cy="533400"/>
            <wp:effectExtent l="0" t="0" r="9525" b="0"/>
            <wp:wrapSquare wrapText="bothSides"/>
            <wp:docPr id="2057" name="Imagen 2057" descr="C:\Users\IES\Desktop\modificar formatos  9 marzo\Informacion DOLAV.JPG"/>
            <wp:cNvGraphicFramePr/>
            <a:graphic xmlns:a="http://schemas.openxmlformats.org/drawingml/2006/main">
              <a:graphicData uri="http://schemas.openxmlformats.org/drawingml/2006/picture">
                <pic:pic xmlns:pic="http://schemas.openxmlformats.org/drawingml/2006/picture">
                  <pic:nvPicPr>
                    <pic:cNvPr id="25" name="Imagen 25" descr="C:\Users\IES\Desktop\modificar formatos  9 marzo\Informacion DOLAV.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anchor>
        </w:drawing>
      </w:r>
    </w:p>
    <w:p w14:paraId="2511058A" w14:textId="77777777" w:rsidR="003C4B39" w:rsidRPr="003C4B39" w:rsidRDefault="003C4B39" w:rsidP="003C4B39">
      <w:pPr>
        <w:rPr>
          <w:rFonts w:ascii="Arial" w:hAnsi="Arial" w:cs="Arial"/>
        </w:rPr>
      </w:pPr>
    </w:p>
    <w:p w14:paraId="190E481E" w14:textId="77777777" w:rsidR="003C4B39" w:rsidRPr="003C4B39" w:rsidRDefault="003C4B39" w:rsidP="003C4B39">
      <w:pPr>
        <w:rPr>
          <w:rFonts w:ascii="Arial" w:hAnsi="Arial" w:cs="Arial"/>
        </w:rPr>
      </w:pPr>
    </w:p>
    <w:p w14:paraId="53F1573A" w14:textId="77777777" w:rsidR="003C4B39" w:rsidRPr="003C4B39" w:rsidRDefault="003C4B39" w:rsidP="003C4B39">
      <w:pPr>
        <w:rPr>
          <w:rFonts w:ascii="Arial" w:hAnsi="Arial" w:cs="Arial"/>
          <w:b/>
          <w:u w:val="single"/>
        </w:rPr>
      </w:pPr>
      <w:r w:rsidRPr="003C4B39">
        <w:rPr>
          <w:rFonts w:ascii="Arial" w:hAnsi="Arial" w:cs="Arial"/>
          <w:b/>
          <w:u w:val="single"/>
        </w:rPr>
        <w:t>NOTA:</w:t>
      </w:r>
    </w:p>
    <w:p w14:paraId="6CAC2BFA" w14:textId="77777777" w:rsidR="003C4B39" w:rsidRPr="003C4B39" w:rsidRDefault="003C4B39" w:rsidP="003C4B39">
      <w:pPr>
        <w:numPr>
          <w:ilvl w:val="0"/>
          <w:numId w:val="12"/>
        </w:numPr>
        <w:ind w:left="426" w:firstLine="0"/>
        <w:contextualSpacing/>
        <w:rPr>
          <w:rFonts w:ascii="Arial" w:hAnsi="Arial" w:cs="Arial"/>
          <w:color w:val="000000" w:themeColor="text1"/>
          <w:lang w:eastAsia="es-ES"/>
        </w:rPr>
      </w:pPr>
      <w:r w:rsidRPr="003C4B39">
        <w:rPr>
          <w:rFonts w:ascii="Arial" w:hAnsi="Arial" w:cs="Arial"/>
          <w:noProof/>
          <w:lang w:eastAsia="es-CO"/>
        </w:rPr>
        <w:t>Los insumos en cada unas de las fases de MANTTO programado y de area son necesarios para el mantenimiento y sostenimiento de las aeronaves.</w:t>
      </w:r>
    </w:p>
    <w:p w14:paraId="295B4173" w14:textId="77777777" w:rsidR="003C4B39" w:rsidRPr="003C4B39" w:rsidRDefault="003C4B39" w:rsidP="003C4B39">
      <w:pPr>
        <w:ind w:left="360"/>
        <w:contextualSpacing/>
        <w:rPr>
          <w:rFonts w:ascii="Arial" w:hAnsi="Arial" w:cs="Arial"/>
          <w:color w:val="000000" w:themeColor="text1"/>
          <w:lang w:eastAsia="es-ES"/>
        </w:rPr>
      </w:pPr>
    </w:p>
    <w:p w14:paraId="2CEA8FDA" w14:textId="77777777" w:rsidR="003C4B39" w:rsidRPr="003C4B39" w:rsidRDefault="003C4B39" w:rsidP="003C4B39">
      <w:pPr>
        <w:numPr>
          <w:ilvl w:val="0"/>
          <w:numId w:val="11"/>
        </w:numPr>
        <w:ind w:firstLine="66"/>
        <w:contextualSpacing/>
        <w:rPr>
          <w:rFonts w:ascii="Arial" w:hAnsi="Arial" w:cs="Arial"/>
          <w:color w:val="000000" w:themeColor="text1"/>
          <w:lang w:eastAsia="es-ES"/>
        </w:rPr>
      </w:pPr>
      <w:r w:rsidRPr="003C4B39">
        <w:rPr>
          <w:rFonts w:ascii="Arial" w:hAnsi="Arial" w:cs="Arial"/>
          <w:color w:val="000000" w:themeColor="text1"/>
          <w:lang w:eastAsia="es-ES"/>
        </w:rPr>
        <w:t>El material de insumos hace referencia  solo para las inspecciones programadas durante el año 2019.</w:t>
      </w:r>
    </w:p>
    <w:p w14:paraId="3D9D6514" w14:textId="77777777" w:rsidR="003C4B39" w:rsidRPr="003C4B39" w:rsidRDefault="003C4B39" w:rsidP="003C4B39">
      <w:pPr>
        <w:contextualSpacing/>
        <w:rPr>
          <w:rFonts w:ascii="Arial" w:hAnsi="Arial" w:cs="Arial"/>
          <w:color w:val="000000" w:themeColor="text1"/>
          <w:lang w:eastAsia="es-ES"/>
        </w:rPr>
      </w:pPr>
    </w:p>
    <w:p w14:paraId="335DA6F5" w14:textId="77777777" w:rsidR="003C4B39" w:rsidRDefault="003C4B39" w:rsidP="003C4B39">
      <w:pPr>
        <w:numPr>
          <w:ilvl w:val="0"/>
          <w:numId w:val="11"/>
        </w:numPr>
        <w:ind w:left="426" w:firstLine="0"/>
        <w:contextualSpacing/>
        <w:rPr>
          <w:rFonts w:ascii="Arial" w:hAnsi="Arial" w:cs="Arial"/>
          <w:color w:val="000000" w:themeColor="text1"/>
          <w:lang w:eastAsia="es-ES"/>
        </w:rPr>
      </w:pPr>
      <w:r w:rsidRPr="003C4B39">
        <w:rPr>
          <w:rFonts w:ascii="Arial" w:hAnsi="Arial" w:cs="Arial"/>
          <w:color w:val="000000" w:themeColor="text1"/>
          <w:lang w:eastAsia="es-ES"/>
        </w:rPr>
        <w:t>Los insumos consumidos por imprevistos de fase de MANTTO y área no están calculados en el cuadro anterior.</w:t>
      </w:r>
    </w:p>
    <w:p w14:paraId="2878E398" w14:textId="77777777" w:rsidR="003C4B39" w:rsidRDefault="003C4B39" w:rsidP="003C4B39">
      <w:pPr>
        <w:pStyle w:val="Prrafodelista"/>
        <w:rPr>
          <w:rFonts w:ascii="Arial" w:hAnsi="Arial" w:cs="Arial"/>
        </w:rPr>
      </w:pPr>
    </w:p>
    <w:p w14:paraId="787467ED" w14:textId="2ADAD70D" w:rsidR="009C6EEB" w:rsidRPr="003C4B39" w:rsidRDefault="009C6EEB" w:rsidP="003C4B39">
      <w:pPr>
        <w:numPr>
          <w:ilvl w:val="0"/>
          <w:numId w:val="11"/>
        </w:numPr>
        <w:ind w:left="426" w:firstLine="0"/>
        <w:contextualSpacing/>
        <w:rPr>
          <w:rFonts w:ascii="Arial" w:hAnsi="Arial" w:cs="Arial"/>
          <w:color w:val="000000" w:themeColor="text1"/>
          <w:lang w:eastAsia="es-ES"/>
        </w:rPr>
      </w:pPr>
      <w:r w:rsidRPr="003C4B39">
        <w:rPr>
          <w:rFonts w:ascii="Arial" w:hAnsi="Arial" w:cs="Arial"/>
        </w:rPr>
        <w:t>Los insumos anteriormente menc</w:t>
      </w:r>
      <w:r w:rsidR="00C70393" w:rsidRPr="003C4B39">
        <w:rPr>
          <w:rFonts w:ascii="Arial" w:hAnsi="Arial" w:cs="Arial"/>
        </w:rPr>
        <w:t>ionados, corresponden a (01) un</w:t>
      </w:r>
      <w:r w:rsidRPr="003C4B39">
        <w:rPr>
          <w:rFonts w:ascii="Arial" w:hAnsi="Arial" w:cs="Arial"/>
        </w:rPr>
        <w:t xml:space="preserve"> mantenimiento programado, sin tener en cuenta lo que es necesario para mantenimiento imprevisto y los insumos necesarios para cuando se encuentra en operaciones.</w:t>
      </w:r>
    </w:p>
    <w:p w14:paraId="50D4729D" w14:textId="77777777" w:rsidR="00536C08" w:rsidRPr="005D1819" w:rsidRDefault="00536C08" w:rsidP="00EB63A3">
      <w:pPr>
        <w:pStyle w:val="Ttulo2"/>
      </w:pPr>
    </w:p>
    <w:p w14:paraId="0C6CA6F7" w14:textId="5FCB0AB7" w:rsidR="009C6EEB" w:rsidRDefault="00EB63A3" w:rsidP="00EB63A3">
      <w:pPr>
        <w:pStyle w:val="Ttulo2"/>
        <w:rPr>
          <w:lang w:val="es-ES_tradnl" w:eastAsia="es-ES"/>
        </w:rPr>
      </w:pPr>
      <w:bookmarkStart w:id="30" w:name="_Toc21512762"/>
      <w:r>
        <w:rPr>
          <w:lang w:val="es-ES_tradnl" w:eastAsia="es-ES"/>
        </w:rPr>
        <w:t xml:space="preserve">3.2.4 </w:t>
      </w:r>
      <w:r w:rsidR="00AE3CB6">
        <w:rPr>
          <w:lang w:val="es-ES_tradnl" w:eastAsia="es-ES"/>
        </w:rPr>
        <w:t xml:space="preserve">Programacion </w:t>
      </w:r>
      <w:r w:rsidR="009C6EEB">
        <w:rPr>
          <w:lang w:val="es-ES_tradnl" w:eastAsia="es-ES"/>
        </w:rPr>
        <w:t>Repue</w:t>
      </w:r>
      <w:r w:rsidR="00887DDB">
        <w:rPr>
          <w:lang w:val="es-ES_tradnl" w:eastAsia="es-ES"/>
        </w:rPr>
        <w:t xml:space="preserve">stos </w:t>
      </w:r>
      <w:r w:rsidR="00AE3CB6">
        <w:rPr>
          <w:lang w:val="es-ES_tradnl" w:eastAsia="es-ES"/>
        </w:rPr>
        <w:t xml:space="preserve">por fase </w:t>
      </w:r>
      <w:r w:rsidR="00887DDB">
        <w:rPr>
          <w:lang w:val="es-ES_tradnl" w:eastAsia="es-ES"/>
        </w:rPr>
        <w:t>Año 201</w:t>
      </w:r>
      <w:r w:rsidR="005D1819">
        <w:rPr>
          <w:lang w:val="es-ES_tradnl" w:eastAsia="es-ES"/>
        </w:rPr>
        <w:t>9</w:t>
      </w:r>
      <w:r w:rsidR="009C6EEB">
        <w:rPr>
          <w:lang w:val="es-ES_tradnl" w:eastAsia="es-ES"/>
        </w:rPr>
        <w:t xml:space="preserve"> Equipo </w:t>
      </w:r>
      <w:r w:rsidR="003C4B39">
        <w:rPr>
          <w:lang w:val="es-ES_tradnl" w:eastAsia="es-ES"/>
        </w:rPr>
        <w:t>____________</w:t>
      </w:r>
      <w:bookmarkEnd w:id="30"/>
    </w:p>
    <w:p w14:paraId="0255A6AC" w14:textId="77777777" w:rsidR="003C4B39" w:rsidRDefault="003C4B39" w:rsidP="003C4B39">
      <w:pPr>
        <w:rPr>
          <w:lang w:eastAsia="es-ES"/>
        </w:rPr>
      </w:pPr>
    </w:p>
    <w:tbl>
      <w:tblPr>
        <w:tblW w:w="23770" w:type="dxa"/>
        <w:tblInd w:w="70" w:type="dxa"/>
        <w:tblLayout w:type="fixed"/>
        <w:tblCellMar>
          <w:left w:w="70" w:type="dxa"/>
          <w:right w:w="70" w:type="dxa"/>
        </w:tblCellMar>
        <w:tblLook w:val="04A0" w:firstRow="1" w:lastRow="0" w:firstColumn="1" w:lastColumn="0" w:noHBand="0" w:noVBand="1"/>
      </w:tblPr>
      <w:tblGrid>
        <w:gridCol w:w="331"/>
        <w:gridCol w:w="1099"/>
        <w:gridCol w:w="867"/>
        <w:gridCol w:w="487"/>
        <w:gridCol w:w="372"/>
        <w:gridCol w:w="372"/>
        <w:gridCol w:w="372"/>
        <w:gridCol w:w="350"/>
        <w:gridCol w:w="395"/>
        <w:gridCol w:w="372"/>
        <w:gridCol w:w="372"/>
        <w:gridCol w:w="627"/>
        <w:gridCol w:w="738"/>
        <w:gridCol w:w="744"/>
        <w:gridCol w:w="745"/>
        <w:gridCol w:w="868"/>
        <w:gridCol w:w="1639"/>
        <w:gridCol w:w="868"/>
        <w:gridCol w:w="868"/>
        <w:gridCol w:w="868"/>
        <w:gridCol w:w="868"/>
        <w:gridCol w:w="868"/>
        <w:gridCol w:w="868"/>
        <w:gridCol w:w="868"/>
        <w:gridCol w:w="868"/>
        <w:gridCol w:w="868"/>
        <w:gridCol w:w="868"/>
        <w:gridCol w:w="868"/>
        <w:gridCol w:w="868"/>
        <w:gridCol w:w="868"/>
        <w:gridCol w:w="868"/>
        <w:gridCol w:w="868"/>
      </w:tblGrid>
      <w:tr w:rsidR="003C4B39" w:rsidRPr="00F85453" w14:paraId="459AEF79" w14:textId="77777777" w:rsidTr="003C4B39">
        <w:trPr>
          <w:gridAfter w:val="15"/>
          <w:wAfter w:w="13020" w:type="dxa"/>
          <w:trHeight w:val="480"/>
        </w:trPr>
        <w:tc>
          <w:tcPr>
            <w:tcW w:w="331" w:type="dxa"/>
            <w:vMerge w:val="restart"/>
            <w:tcBorders>
              <w:top w:val="single" w:sz="8" w:space="0" w:color="auto"/>
              <w:left w:val="single" w:sz="8" w:space="0" w:color="auto"/>
              <w:bottom w:val="single" w:sz="4" w:space="0" w:color="auto"/>
              <w:right w:val="single" w:sz="4" w:space="0" w:color="auto"/>
            </w:tcBorders>
            <w:shd w:val="clear" w:color="auto" w:fill="548DD4" w:themeFill="text2" w:themeFillTint="99"/>
            <w:textDirection w:val="btLr"/>
            <w:vAlign w:val="center"/>
            <w:hideMark/>
          </w:tcPr>
          <w:p w14:paraId="445A15D2" w14:textId="77777777" w:rsidR="003C4B39" w:rsidRPr="00F85453" w:rsidRDefault="003C4B39" w:rsidP="00D30B7A">
            <w:pPr>
              <w:ind w:left="113" w:right="113"/>
              <w:jc w:val="center"/>
              <w:rPr>
                <w:rFonts w:ascii="Arial" w:hAnsi="Arial" w:cs="Arial"/>
                <w:b/>
                <w:bCs/>
                <w:sz w:val="16"/>
                <w:szCs w:val="16"/>
                <w:lang w:eastAsia="es-CO"/>
              </w:rPr>
            </w:pPr>
            <w:r w:rsidRPr="00F85453">
              <w:rPr>
                <w:rFonts w:ascii="Arial" w:hAnsi="Arial" w:cs="Arial"/>
                <w:b/>
                <w:bCs/>
                <w:sz w:val="16"/>
                <w:szCs w:val="16"/>
                <w:lang w:eastAsia="es-CO"/>
              </w:rPr>
              <w:t>ITEM</w:t>
            </w:r>
          </w:p>
        </w:tc>
        <w:tc>
          <w:tcPr>
            <w:tcW w:w="1099"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4F03FEE4" w14:textId="170857F6"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ELEMENTO</w:t>
            </w:r>
          </w:p>
        </w:tc>
        <w:tc>
          <w:tcPr>
            <w:tcW w:w="867" w:type="dxa"/>
            <w:vMerge w:val="restart"/>
            <w:tcBorders>
              <w:top w:val="single" w:sz="8" w:space="0" w:color="auto"/>
              <w:left w:val="single" w:sz="4" w:space="0" w:color="auto"/>
              <w:bottom w:val="single" w:sz="4" w:space="0" w:color="000000"/>
              <w:right w:val="single" w:sz="4" w:space="0" w:color="auto"/>
            </w:tcBorders>
            <w:shd w:val="clear" w:color="auto" w:fill="548DD4" w:themeFill="text2" w:themeFillTint="99"/>
            <w:vAlign w:val="center"/>
            <w:hideMark/>
          </w:tcPr>
          <w:p w14:paraId="6756565B"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CODIGO  SAP</w:t>
            </w:r>
          </w:p>
        </w:tc>
        <w:tc>
          <w:tcPr>
            <w:tcW w:w="487"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763BBF9D"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P/N</w:t>
            </w:r>
          </w:p>
        </w:tc>
        <w:tc>
          <w:tcPr>
            <w:tcW w:w="1861" w:type="dxa"/>
            <w:gridSpan w:val="5"/>
            <w:tcBorders>
              <w:top w:val="single" w:sz="8" w:space="0" w:color="auto"/>
              <w:left w:val="nil"/>
              <w:bottom w:val="single" w:sz="4" w:space="0" w:color="auto"/>
              <w:right w:val="single" w:sz="4" w:space="0" w:color="auto"/>
            </w:tcBorders>
            <w:shd w:val="clear" w:color="auto" w:fill="548DD4" w:themeFill="text2" w:themeFillTint="99"/>
            <w:vAlign w:val="center"/>
            <w:hideMark/>
          </w:tcPr>
          <w:p w14:paraId="6D32F314"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CANTIDAD DE CONSUMO X INSPECCION</w:t>
            </w:r>
          </w:p>
        </w:tc>
        <w:tc>
          <w:tcPr>
            <w:tcW w:w="1371" w:type="dxa"/>
            <w:gridSpan w:val="3"/>
            <w:tcBorders>
              <w:top w:val="single" w:sz="8" w:space="0" w:color="auto"/>
              <w:left w:val="nil"/>
              <w:bottom w:val="single" w:sz="4" w:space="0" w:color="auto"/>
              <w:right w:val="single" w:sz="4" w:space="0" w:color="auto"/>
            </w:tcBorders>
            <w:shd w:val="clear" w:color="auto" w:fill="548DD4" w:themeFill="text2" w:themeFillTint="99"/>
            <w:vAlign w:val="center"/>
            <w:hideMark/>
          </w:tcPr>
          <w:p w14:paraId="56A428A5"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CANTIDAD TOTAL DE CONSUMO  X   INSPECCIONES</w:t>
            </w:r>
          </w:p>
        </w:tc>
        <w:tc>
          <w:tcPr>
            <w:tcW w:w="738"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72B82ECF"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NECESIDAD TOTAL     2019</w:t>
            </w:r>
          </w:p>
        </w:tc>
        <w:tc>
          <w:tcPr>
            <w:tcW w:w="744" w:type="dxa"/>
            <w:vMerge w:val="restart"/>
            <w:tcBorders>
              <w:top w:val="single" w:sz="8" w:space="0" w:color="auto"/>
              <w:left w:val="single" w:sz="4" w:space="0" w:color="auto"/>
              <w:bottom w:val="single" w:sz="4" w:space="0" w:color="000000"/>
              <w:right w:val="single" w:sz="4" w:space="0" w:color="auto"/>
            </w:tcBorders>
            <w:shd w:val="clear" w:color="auto" w:fill="548DD4" w:themeFill="text2" w:themeFillTint="99"/>
            <w:vAlign w:val="center"/>
            <w:hideMark/>
          </w:tcPr>
          <w:p w14:paraId="1EE8B87B"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TOTAL STOCK     2019</w:t>
            </w:r>
          </w:p>
        </w:tc>
        <w:tc>
          <w:tcPr>
            <w:tcW w:w="745"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60FA1522"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 xml:space="preserve">UNIDAD MEDIDA BASE </w:t>
            </w:r>
          </w:p>
        </w:tc>
        <w:tc>
          <w:tcPr>
            <w:tcW w:w="868"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75099A02"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VALOR UNIDAD SAP</w:t>
            </w:r>
          </w:p>
        </w:tc>
        <w:tc>
          <w:tcPr>
            <w:tcW w:w="1639" w:type="dxa"/>
            <w:vMerge w:val="restart"/>
            <w:tcBorders>
              <w:top w:val="single" w:sz="8" w:space="0" w:color="auto"/>
              <w:left w:val="single" w:sz="4" w:space="0" w:color="auto"/>
              <w:bottom w:val="single" w:sz="4" w:space="0" w:color="auto"/>
              <w:right w:val="single" w:sz="8" w:space="0" w:color="auto"/>
            </w:tcBorders>
            <w:shd w:val="clear" w:color="auto" w:fill="548DD4" w:themeFill="text2" w:themeFillTint="99"/>
            <w:vAlign w:val="center"/>
            <w:hideMark/>
          </w:tcPr>
          <w:p w14:paraId="0C6624B5"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VALOR TOTAL</w:t>
            </w:r>
          </w:p>
        </w:tc>
      </w:tr>
      <w:tr w:rsidR="003C4B39" w:rsidRPr="00F85453" w14:paraId="187D785E" w14:textId="77777777" w:rsidTr="003C4B39">
        <w:trPr>
          <w:gridAfter w:val="15"/>
          <w:wAfter w:w="13020" w:type="dxa"/>
          <w:trHeight w:val="1003"/>
        </w:trPr>
        <w:tc>
          <w:tcPr>
            <w:tcW w:w="331" w:type="dxa"/>
            <w:vMerge/>
            <w:tcBorders>
              <w:top w:val="single" w:sz="8" w:space="0" w:color="auto"/>
              <w:left w:val="single" w:sz="8" w:space="0" w:color="auto"/>
              <w:bottom w:val="single" w:sz="4" w:space="0" w:color="auto"/>
              <w:right w:val="single" w:sz="4" w:space="0" w:color="auto"/>
            </w:tcBorders>
            <w:vAlign w:val="center"/>
            <w:hideMark/>
          </w:tcPr>
          <w:p w14:paraId="63E1C5E1" w14:textId="77777777" w:rsidR="003C4B39" w:rsidRPr="00F85453" w:rsidRDefault="003C4B39" w:rsidP="00D30B7A">
            <w:pPr>
              <w:rPr>
                <w:rFonts w:ascii="Arial" w:hAnsi="Arial" w:cs="Arial"/>
                <w:b/>
                <w:bCs/>
                <w:color w:val="FFFFFF" w:themeColor="background1"/>
                <w:sz w:val="16"/>
                <w:szCs w:val="16"/>
                <w:lang w:eastAsia="es-CO"/>
              </w:rPr>
            </w:pPr>
          </w:p>
        </w:tc>
        <w:tc>
          <w:tcPr>
            <w:tcW w:w="1099" w:type="dxa"/>
            <w:vMerge/>
            <w:tcBorders>
              <w:top w:val="single" w:sz="8" w:space="0" w:color="auto"/>
              <w:left w:val="single" w:sz="4" w:space="0" w:color="auto"/>
              <w:bottom w:val="single" w:sz="4" w:space="0" w:color="auto"/>
              <w:right w:val="single" w:sz="4" w:space="0" w:color="auto"/>
            </w:tcBorders>
            <w:vAlign w:val="center"/>
            <w:hideMark/>
          </w:tcPr>
          <w:p w14:paraId="6771292B" w14:textId="77777777" w:rsidR="003C4B39" w:rsidRPr="00F85453" w:rsidRDefault="003C4B39" w:rsidP="00D30B7A">
            <w:pPr>
              <w:rPr>
                <w:rFonts w:ascii="Arial" w:hAnsi="Arial" w:cs="Arial"/>
                <w:b/>
                <w:bCs/>
                <w:color w:val="FFFFFF" w:themeColor="background1"/>
                <w:sz w:val="16"/>
                <w:szCs w:val="16"/>
                <w:lang w:eastAsia="es-CO"/>
              </w:rPr>
            </w:pPr>
          </w:p>
        </w:tc>
        <w:tc>
          <w:tcPr>
            <w:tcW w:w="867" w:type="dxa"/>
            <w:vMerge/>
            <w:tcBorders>
              <w:top w:val="single" w:sz="8" w:space="0" w:color="auto"/>
              <w:left w:val="single" w:sz="4" w:space="0" w:color="auto"/>
              <w:bottom w:val="single" w:sz="4" w:space="0" w:color="000000"/>
              <w:right w:val="single" w:sz="4" w:space="0" w:color="auto"/>
            </w:tcBorders>
            <w:vAlign w:val="center"/>
            <w:hideMark/>
          </w:tcPr>
          <w:p w14:paraId="7B454E0E" w14:textId="77777777" w:rsidR="003C4B39" w:rsidRPr="00F85453" w:rsidRDefault="003C4B39" w:rsidP="00D30B7A">
            <w:pPr>
              <w:rPr>
                <w:rFonts w:ascii="Arial" w:hAnsi="Arial" w:cs="Arial"/>
                <w:b/>
                <w:bCs/>
                <w:color w:val="FFFFFF" w:themeColor="background1"/>
                <w:sz w:val="16"/>
                <w:szCs w:val="16"/>
                <w:lang w:eastAsia="es-CO"/>
              </w:rPr>
            </w:pPr>
          </w:p>
        </w:tc>
        <w:tc>
          <w:tcPr>
            <w:tcW w:w="487" w:type="dxa"/>
            <w:vMerge/>
            <w:tcBorders>
              <w:top w:val="single" w:sz="8" w:space="0" w:color="auto"/>
              <w:left w:val="single" w:sz="4" w:space="0" w:color="auto"/>
              <w:bottom w:val="single" w:sz="4" w:space="0" w:color="auto"/>
              <w:right w:val="single" w:sz="4" w:space="0" w:color="auto"/>
            </w:tcBorders>
            <w:vAlign w:val="center"/>
            <w:hideMark/>
          </w:tcPr>
          <w:p w14:paraId="2CD05D75" w14:textId="77777777" w:rsidR="003C4B39" w:rsidRPr="00F85453" w:rsidRDefault="003C4B39" w:rsidP="00D30B7A">
            <w:pPr>
              <w:rPr>
                <w:rFonts w:ascii="Arial" w:hAnsi="Arial" w:cs="Arial"/>
                <w:b/>
                <w:bCs/>
                <w:color w:val="FFFFFF" w:themeColor="background1"/>
                <w:sz w:val="16"/>
                <w:szCs w:val="16"/>
                <w:lang w:eastAsia="es-CO"/>
              </w:rPr>
            </w:pPr>
          </w:p>
        </w:tc>
        <w:tc>
          <w:tcPr>
            <w:tcW w:w="372"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09E1A69"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 xml:space="preserve">100 H </w:t>
            </w:r>
          </w:p>
        </w:tc>
        <w:tc>
          <w:tcPr>
            <w:tcW w:w="372"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C67FDDE"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200 H</w:t>
            </w:r>
          </w:p>
        </w:tc>
        <w:tc>
          <w:tcPr>
            <w:tcW w:w="372"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1C8311AE"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 xml:space="preserve">300 H </w:t>
            </w:r>
          </w:p>
        </w:tc>
        <w:tc>
          <w:tcPr>
            <w:tcW w:w="350"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6B4A067E"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 xml:space="preserve">500 H </w:t>
            </w:r>
          </w:p>
        </w:tc>
        <w:tc>
          <w:tcPr>
            <w:tcW w:w="395"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11E7F827"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100 T</w:t>
            </w:r>
          </w:p>
        </w:tc>
        <w:tc>
          <w:tcPr>
            <w:tcW w:w="372"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0B27A4B2"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200 T</w:t>
            </w:r>
          </w:p>
        </w:tc>
        <w:tc>
          <w:tcPr>
            <w:tcW w:w="372"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0AE600CE"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300 T</w:t>
            </w:r>
          </w:p>
        </w:tc>
        <w:tc>
          <w:tcPr>
            <w:tcW w:w="627"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34B9A4E5" w14:textId="77777777" w:rsidR="003C4B39" w:rsidRPr="00F85453" w:rsidRDefault="003C4B39" w:rsidP="00D30B7A">
            <w:pPr>
              <w:jc w:val="center"/>
              <w:rPr>
                <w:rFonts w:ascii="Arial" w:hAnsi="Arial" w:cs="Arial"/>
                <w:b/>
                <w:bCs/>
                <w:sz w:val="16"/>
                <w:szCs w:val="16"/>
                <w:lang w:eastAsia="es-CO"/>
              </w:rPr>
            </w:pPr>
            <w:r w:rsidRPr="00F85453">
              <w:rPr>
                <w:rFonts w:ascii="Arial" w:hAnsi="Arial" w:cs="Arial"/>
                <w:b/>
                <w:bCs/>
                <w:sz w:val="16"/>
                <w:szCs w:val="16"/>
                <w:lang w:eastAsia="es-CO"/>
              </w:rPr>
              <w:t>500 T</w:t>
            </w:r>
          </w:p>
        </w:tc>
        <w:tc>
          <w:tcPr>
            <w:tcW w:w="738" w:type="dxa"/>
            <w:vMerge/>
            <w:tcBorders>
              <w:top w:val="single" w:sz="8" w:space="0" w:color="auto"/>
              <w:left w:val="single" w:sz="4" w:space="0" w:color="auto"/>
              <w:bottom w:val="single" w:sz="4" w:space="0" w:color="auto"/>
              <w:right w:val="single" w:sz="4" w:space="0" w:color="auto"/>
            </w:tcBorders>
            <w:vAlign w:val="center"/>
            <w:hideMark/>
          </w:tcPr>
          <w:p w14:paraId="50F7B8A9" w14:textId="77777777" w:rsidR="003C4B39" w:rsidRPr="00F85453" w:rsidRDefault="003C4B39" w:rsidP="00D30B7A">
            <w:pPr>
              <w:rPr>
                <w:rFonts w:ascii="Arial" w:hAnsi="Arial" w:cs="Arial"/>
                <w:b/>
                <w:bCs/>
                <w:color w:val="FFFFFF" w:themeColor="background1"/>
                <w:sz w:val="16"/>
                <w:szCs w:val="16"/>
                <w:lang w:eastAsia="es-CO"/>
              </w:rPr>
            </w:pPr>
          </w:p>
        </w:tc>
        <w:tc>
          <w:tcPr>
            <w:tcW w:w="744" w:type="dxa"/>
            <w:vMerge/>
            <w:tcBorders>
              <w:top w:val="single" w:sz="8" w:space="0" w:color="auto"/>
              <w:left w:val="single" w:sz="4" w:space="0" w:color="auto"/>
              <w:bottom w:val="single" w:sz="4" w:space="0" w:color="000000"/>
              <w:right w:val="single" w:sz="4" w:space="0" w:color="auto"/>
            </w:tcBorders>
            <w:vAlign w:val="center"/>
            <w:hideMark/>
          </w:tcPr>
          <w:p w14:paraId="4A741292" w14:textId="77777777" w:rsidR="003C4B39" w:rsidRPr="00F85453" w:rsidRDefault="003C4B39" w:rsidP="00D30B7A">
            <w:pPr>
              <w:rPr>
                <w:rFonts w:ascii="Arial" w:hAnsi="Arial" w:cs="Arial"/>
                <w:b/>
                <w:bCs/>
                <w:color w:val="FFFFFF" w:themeColor="background1"/>
                <w:sz w:val="16"/>
                <w:szCs w:val="16"/>
                <w:lang w:eastAsia="es-CO"/>
              </w:rPr>
            </w:pPr>
          </w:p>
        </w:tc>
        <w:tc>
          <w:tcPr>
            <w:tcW w:w="745" w:type="dxa"/>
            <w:vMerge/>
            <w:tcBorders>
              <w:top w:val="single" w:sz="8" w:space="0" w:color="auto"/>
              <w:left w:val="single" w:sz="4" w:space="0" w:color="auto"/>
              <w:bottom w:val="single" w:sz="4" w:space="0" w:color="auto"/>
              <w:right w:val="single" w:sz="4" w:space="0" w:color="auto"/>
            </w:tcBorders>
            <w:vAlign w:val="center"/>
            <w:hideMark/>
          </w:tcPr>
          <w:p w14:paraId="61F94972" w14:textId="77777777" w:rsidR="003C4B39" w:rsidRPr="00F85453" w:rsidRDefault="003C4B39" w:rsidP="00D30B7A">
            <w:pPr>
              <w:rPr>
                <w:rFonts w:ascii="Arial" w:hAnsi="Arial" w:cs="Arial"/>
                <w:b/>
                <w:bCs/>
                <w:color w:val="FFFFFF" w:themeColor="background1"/>
                <w:sz w:val="16"/>
                <w:szCs w:val="16"/>
                <w:lang w:eastAsia="es-CO"/>
              </w:rPr>
            </w:pPr>
          </w:p>
        </w:tc>
        <w:tc>
          <w:tcPr>
            <w:tcW w:w="868" w:type="dxa"/>
            <w:vMerge/>
            <w:tcBorders>
              <w:top w:val="single" w:sz="8" w:space="0" w:color="auto"/>
              <w:left w:val="single" w:sz="4" w:space="0" w:color="auto"/>
              <w:bottom w:val="single" w:sz="4" w:space="0" w:color="auto"/>
              <w:right w:val="single" w:sz="4" w:space="0" w:color="auto"/>
            </w:tcBorders>
            <w:vAlign w:val="center"/>
            <w:hideMark/>
          </w:tcPr>
          <w:p w14:paraId="33839586" w14:textId="77777777" w:rsidR="003C4B39" w:rsidRPr="00F85453" w:rsidRDefault="003C4B39" w:rsidP="00D30B7A">
            <w:pPr>
              <w:rPr>
                <w:rFonts w:ascii="Arial" w:hAnsi="Arial" w:cs="Arial"/>
                <w:b/>
                <w:bCs/>
                <w:color w:val="FFFFFF" w:themeColor="background1"/>
                <w:sz w:val="16"/>
                <w:szCs w:val="16"/>
                <w:lang w:eastAsia="es-CO"/>
              </w:rPr>
            </w:pPr>
          </w:p>
        </w:tc>
        <w:tc>
          <w:tcPr>
            <w:tcW w:w="1639" w:type="dxa"/>
            <w:vMerge/>
            <w:tcBorders>
              <w:top w:val="single" w:sz="8" w:space="0" w:color="auto"/>
              <w:left w:val="single" w:sz="4" w:space="0" w:color="auto"/>
              <w:bottom w:val="single" w:sz="4" w:space="0" w:color="auto"/>
              <w:right w:val="single" w:sz="8" w:space="0" w:color="auto"/>
            </w:tcBorders>
            <w:vAlign w:val="center"/>
            <w:hideMark/>
          </w:tcPr>
          <w:p w14:paraId="5A0BF9DD" w14:textId="77777777" w:rsidR="003C4B39" w:rsidRPr="00F85453" w:rsidRDefault="003C4B39" w:rsidP="00D30B7A">
            <w:pPr>
              <w:rPr>
                <w:rFonts w:ascii="Arial" w:hAnsi="Arial" w:cs="Arial"/>
                <w:b/>
                <w:bCs/>
                <w:color w:val="FFFFFF" w:themeColor="background1"/>
                <w:sz w:val="16"/>
                <w:szCs w:val="16"/>
                <w:lang w:eastAsia="es-CO"/>
              </w:rPr>
            </w:pPr>
          </w:p>
        </w:tc>
      </w:tr>
      <w:tr w:rsidR="003C4B39" w:rsidRPr="00F85453" w14:paraId="62DEB58F" w14:textId="77777777" w:rsidTr="009F2064">
        <w:trPr>
          <w:gridAfter w:val="15"/>
          <w:wAfter w:w="13020" w:type="dxa"/>
          <w:trHeight w:val="282"/>
        </w:trPr>
        <w:tc>
          <w:tcPr>
            <w:tcW w:w="331" w:type="dxa"/>
            <w:tcBorders>
              <w:top w:val="nil"/>
              <w:left w:val="single" w:sz="8" w:space="0" w:color="auto"/>
              <w:bottom w:val="nil"/>
              <w:right w:val="single" w:sz="4" w:space="0" w:color="auto"/>
            </w:tcBorders>
            <w:shd w:val="clear" w:color="auto" w:fill="auto"/>
            <w:noWrap/>
            <w:vAlign w:val="center"/>
          </w:tcPr>
          <w:p w14:paraId="207F62E6" w14:textId="218D8D20" w:rsidR="003C4B39" w:rsidRPr="00F85453" w:rsidRDefault="003C4B39" w:rsidP="00D30B7A">
            <w:pPr>
              <w:jc w:val="center"/>
              <w:rPr>
                <w:rFonts w:ascii="Arial" w:hAnsi="Arial" w:cs="Arial"/>
                <w:color w:val="000000"/>
                <w:sz w:val="16"/>
                <w:szCs w:val="16"/>
                <w:lang w:eastAsia="es-CO"/>
              </w:rPr>
            </w:pPr>
          </w:p>
        </w:tc>
        <w:tc>
          <w:tcPr>
            <w:tcW w:w="1099" w:type="dxa"/>
            <w:tcBorders>
              <w:top w:val="nil"/>
              <w:left w:val="nil"/>
              <w:bottom w:val="nil"/>
              <w:right w:val="single" w:sz="4" w:space="0" w:color="auto"/>
            </w:tcBorders>
            <w:shd w:val="clear" w:color="auto" w:fill="auto"/>
            <w:noWrap/>
            <w:vAlign w:val="center"/>
          </w:tcPr>
          <w:p w14:paraId="5201E699" w14:textId="168904E5" w:rsidR="003C4B39" w:rsidRPr="00F85453" w:rsidRDefault="003C4B39" w:rsidP="00D30B7A">
            <w:pPr>
              <w:rPr>
                <w:rFonts w:ascii="Arial" w:hAnsi="Arial" w:cs="Arial"/>
                <w:color w:val="000000"/>
                <w:sz w:val="16"/>
                <w:szCs w:val="16"/>
                <w:lang w:eastAsia="es-CO"/>
              </w:rPr>
            </w:pPr>
          </w:p>
        </w:tc>
        <w:tc>
          <w:tcPr>
            <w:tcW w:w="867" w:type="dxa"/>
            <w:tcBorders>
              <w:top w:val="nil"/>
              <w:left w:val="nil"/>
              <w:bottom w:val="nil"/>
              <w:right w:val="single" w:sz="4" w:space="0" w:color="auto"/>
            </w:tcBorders>
            <w:shd w:val="clear" w:color="auto" w:fill="auto"/>
            <w:noWrap/>
            <w:vAlign w:val="center"/>
          </w:tcPr>
          <w:p w14:paraId="2DF85BA4" w14:textId="6501F10A" w:rsidR="003C4B39" w:rsidRPr="00F85453" w:rsidRDefault="003C4B39" w:rsidP="00D30B7A">
            <w:pPr>
              <w:jc w:val="center"/>
              <w:rPr>
                <w:rFonts w:ascii="Arial" w:hAnsi="Arial" w:cs="Arial"/>
                <w:color w:val="000000"/>
                <w:sz w:val="16"/>
                <w:szCs w:val="16"/>
                <w:lang w:eastAsia="es-CO"/>
              </w:rPr>
            </w:pPr>
          </w:p>
        </w:tc>
        <w:tc>
          <w:tcPr>
            <w:tcW w:w="487" w:type="dxa"/>
            <w:tcBorders>
              <w:top w:val="nil"/>
              <w:left w:val="nil"/>
              <w:bottom w:val="nil"/>
              <w:right w:val="single" w:sz="4" w:space="0" w:color="auto"/>
            </w:tcBorders>
            <w:shd w:val="clear" w:color="auto" w:fill="auto"/>
            <w:noWrap/>
            <w:vAlign w:val="center"/>
          </w:tcPr>
          <w:p w14:paraId="2BE0772C" w14:textId="06C8EB92" w:rsidR="003C4B39" w:rsidRPr="00F85453" w:rsidRDefault="003C4B39" w:rsidP="00D30B7A">
            <w:pPr>
              <w:rPr>
                <w:rFonts w:ascii="Arial" w:hAnsi="Arial" w:cs="Arial"/>
                <w:color w:val="000000"/>
                <w:sz w:val="16"/>
                <w:szCs w:val="16"/>
                <w:lang w:eastAsia="es-CO"/>
              </w:rPr>
            </w:pPr>
          </w:p>
        </w:tc>
        <w:tc>
          <w:tcPr>
            <w:tcW w:w="372" w:type="dxa"/>
            <w:tcBorders>
              <w:top w:val="nil"/>
              <w:left w:val="nil"/>
              <w:bottom w:val="nil"/>
              <w:right w:val="single" w:sz="4" w:space="0" w:color="auto"/>
            </w:tcBorders>
            <w:shd w:val="clear" w:color="auto" w:fill="auto"/>
            <w:noWrap/>
            <w:vAlign w:val="center"/>
          </w:tcPr>
          <w:p w14:paraId="5D48AF98" w14:textId="49380FF4"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4885478A" w14:textId="78E37623"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3C16537F" w14:textId="1F82D2F3" w:rsidR="003C4B39" w:rsidRPr="00F85453" w:rsidRDefault="003C4B39" w:rsidP="00D30B7A">
            <w:pPr>
              <w:jc w:val="center"/>
              <w:rPr>
                <w:rFonts w:ascii="Arial" w:hAnsi="Arial" w:cs="Arial"/>
                <w:color w:val="000000"/>
                <w:sz w:val="16"/>
                <w:szCs w:val="16"/>
              </w:rPr>
            </w:pPr>
          </w:p>
        </w:tc>
        <w:tc>
          <w:tcPr>
            <w:tcW w:w="350" w:type="dxa"/>
            <w:tcBorders>
              <w:top w:val="nil"/>
              <w:left w:val="nil"/>
              <w:bottom w:val="nil"/>
              <w:right w:val="single" w:sz="4" w:space="0" w:color="auto"/>
            </w:tcBorders>
            <w:shd w:val="clear" w:color="auto" w:fill="auto"/>
            <w:noWrap/>
            <w:vAlign w:val="center"/>
          </w:tcPr>
          <w:p w14:paraId="3F8E0B39" w14:textId="26FEFED4" w:rsidR="003C4B39" w:rsidRPr="00F85453" w:rsidRDefault="003C4B39" w:rsidP="00D30B7A">
            <w:pPr>
              <w:jc w:val="center"/>
              <w:rPr>
                <w:rFonts w:ascii="Arial" w:hAnsi="Arial" w:cs="Arial"/>
                <w:color w:val="000000"/>
                <w:sz w:val="16"/>
                <w:szCs w:val="16"/>
              </w:rPr>
            </w:pPr>
          </w:p>
        </w:tc>
        <w:tc>
          <w:tcPr>
            <w:tcW w:w="395" w:type="dxa"/>
            <w:tcBorders>
              <w:top w:val="nil"/>
              <w:left w:val="nil"/>
              <w:bottom w:val="nil"/>
              <w:right w:val="single" w:sz="4" w:space="0" w:color="auto"/>
            </w:tcBorders>
            <w:shd w:val="clear" w:color="auto" w:fill="auto"/>
            <w:noWrap/>
            <w:vAlign w:val="center"/>
          </w:tcPr>
          <w:p w14:paraId="47516C9D" w14:textId="26BC75C6"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19C093E3" w14:textId="3C3A6188"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0BF61E92" w14:textId="24BB3058" w:rsidR="003C4B39" w:rsidRPr="00F85453" w:rsidRDefault="003C4B39" w:rsidP="00D30B7A">
            <w:pPr>
              <w:jc w:val="center"/>
              <w:rPr>
                <w:rFonts w:ascii="Arial" w:hAnsi="Arial" w:cs="Arial"/>
                <w:color w:val="000000"/>
                <w:sz w:val="16"/>
                <w:szCs w:val="16"/>
              </w:rPr>
            </w:pPr>
          </w:p>
        </w:tc>
        <w:tc>
          <w:tcPr>
            <w:tcW w:w="627" w:type="dxa"/>
            <w:tcBorders>
              <w:top w:val="nil"/>
              <w:left w:val="nil"/>
              <w:bottom w:val="nil"/>
              <w:right w:val="single" w:sz="4" w:space="0" w:color="auto"/>
            </w:tcBorders>
            <w:shd w:val="clear" w:color="auto" w:fill="auto"/>
            <w:noWrap/>
            <w:vAlign w:val="center"/>
          </w:tcPr>
          <w:p w14:paraId="7BFF75DE" w14:textId="7383DCD1" w:rsidR="003C4B39" w:rsidRPr="00F85453" w:rsidRDefault="003C4B39" w:rsidP="00D30B7A">
            <w:pPr>
              <w:jc w:val="center"/>
              <w:rPr>
                <w:rFonts w:ascii="Arial" w:hAnsi="Arial" w:cs="Arial"/>
                <w:color w:val="000000"/>
                <w:sz w:val="16"/>
                <w:szCs w:val="16"/>
              </w:rPr>
            </w:pPr>
          </w:p>
        </w:tc>
        <w:tc>
          <w:tcPr>
            <w:tcW w:w="738" w:type="dxa"/>
            <w:tcBorders>
              <w:top w:val="nil"/>
              <w:left w:val="nil"/>
              <w:bottom w:val="nil"/>
              <w:right w:val="single" w:sz="4" w:space="0" w:color="auto"/>
            </w:tcBorders>
            <w:shd w:val="clear" w:color="auto" w:fill="auto"/>
            <w:noWrap/>
            <w:vAlign w:val="center"/>
          </w:tcPr>
          <w:p w14:paraId="1259B3A5" w14:textId="19C9F334" w:rsidR="003C4B39" w:rsidRPr="00F85453" w:rsidRDefault="003C4B39" w:rsidP="00D30B7A">
            <w:pPr>
              <w:jc w:val="center"/>
              <w:rPr>
                <w:rFonts w:ascii="Arial" w:hAnsi="Arial" w:cs="Arial"/>
                <w:color w:val="000000"/>
                <w:sz w:val="16"/>
                <w:szCs w:val="16"/>
              </w:rPr>
            </w:pPr>
          </w:p>
        </w:tc>
        <w:tc>
          <w:tcPr>
            <w:tcW w:w="744" w:type="dxa"/>
            <w:tcBorders>
              <w:top w:val="nil"/>
              <w:left w:val="nil"/>
              <w:bottom w:val="nil"/>
              <w:right w:val="single" w:sz="4" w:space="0" w:color="auto"/>
            </w:tcBorders>
            <w:shd w:val="clear" w:color="auto" w:fill="auto"/>
            <w:noWrap/>
            <w:vAlign w:val="center"/>
          </w:tcPr>
          <w:p w14:paraId="164D8D4C" w14:textId="1EDCDAFE" w:rsidR="003C4B39" w:rsidRPr="00F85453" w:rsidRDefault="003C4B39" w:rsidP="00D30B7A">
            <w:pPr>
              <w:jc w:val="center"/>
              <w:rPr>
                <w:rFonts w:ascii="Arial" w:hAnsi="Arial" w:cs="Arial"/>
                <w:sz w:val="16"/>
                <w:szCs w:val="16"/>
              </w:rPr>
            </w:pPr>
          </w:p>
        </w:tc>
        <w:tc>
          <w:tcPr>
            <w:tcW w:w="745" w:type="dxa"/>
            <w:tcBorders>
              <w:top w:val="nil"/>
              <w:left w:val="nil"/>
              <w:bottom w:val="nil"/>
              <w:right w:val="single" w:sz="4" w:space="0" w:color="auto"/>
            </w:tcBorders>
            <w:shd w:val="clear" w:color="auto" w:fill="auto"/>
            <w:vAlign w:val="center"/>
          </w:tcPr>
          <w:p w14:paraId="3832539C" w14:textId="58BE7D61" w:rsidR="003C4B39" w:rsidRPr="00F85453" w:rsidRDefault="003C4B39" w:rsidP="00D30B7A">
            <w:pPr>
              <w:jc w:val="center"/>
              <w:rPr>
                <w:rFonts w:ascii="Arial" w:hAnsi="Arial" w:cs="Arial"/>
                <w:color w:val="000000"/>
                <w:sz w:val="16"/>
                <w:szCs w:val="16"/>
                <w:lang w:eastAsia="es-CO"/>
              </w:rPr>
            </w:pPr>
          </w:p>
        </w:tc>
        <w:tc>
          <w:tcPr>
            <w:tcW w:w="868" w:type="dxa"/>
            <w:tcBorders>
              <w:top w:val="nil"/>
              <w:left w:val="nil"/>
              <w:bottom w:val="nil"/>
              <w:right w:val="single" w:sz="4" w:space="0" w:color="auto"/>
            </w:tcBorders>
            <w:shd w:val="clear" w:color="auto" w:fill="auto"/>
            <w:noWrap/>
            <w:vAlign w:val="center"/>
          </w:tcPr>
          <w:p w14:paraId="7DBE4795" w14:textId="2DEF8498" w:rsidR="003C4B39" w:rsidRPr="00F85453" w:rsidRDefault="003C4B39" w:rsidP="00D30B7A">
            <w:pPr>
              <w:jc w:val="center"/>
              <w:rPr>
                <w:rFonts w:ascii="Arial" w:hAnsi="Arial" w:cs="Arial"/>
                <w:color w:val="000000"/>
                <w:sz w:val="16"/>
                <w:szCs w:val="16"/>
                <w:lang w:eastAsia="es-CO"/>
              </w:rPr>
            </w:pPr>
          </w:p>
        </w:tc>
        <w:tc>
          <w:tcPr>
            <w:tcW w:w="1639" w:type="dxa"/>
            <w:tcBorders>
              <w:top w:val="nil"/>
              <w:left w:val="nil"/>
              <w:bottom w:val="nil"/>
              <w:right w:val="single" w:sz="8" w:space="0" w:color="auto"/>
            </w:tcBorders>
            <w:shd w:val="clear" w:color="auto" w:fill="auto"/>
            <w:noWrap/>
            <w:vAlign w:val="center"/>
          </w:tcPr>
          <w:p w14:paraId="07CD1D03" w14:textId="780D3678" w:rsidR="003C4B39" w:rsidRPr="00F85453" w:rsidRDefault="003C4B39" w:rsidP="00D30B7A">
            <w:pPr>
              <w:jc w:val="center"/>
              <w:rPr>
                <w:rFonts w:ascii="Arial" w:hAnsi="Arial" w:cs="Arial"/>
                <w:color w:val="000000"/>
                <w:sz w:val="16"/>
                <w:szCs w:val="16"/>
                <w:lang w:eastAsia="es-CO"/>
              </w:rPr>
            </w:pPr>
          </w:p>
        </w:tc>
      </w:tr>
      <w:tr w:rsidR="003C4B39" w:rsidRPr="00F85453" w14:paraId="601C1D3A" w14:textId="77777777" w:rsidTr="003C4B39">
        <w:trPr>
          <w:gridAfter w:val="15"/>
          <w:wAfter w:w="13020" w:type="dxa"/>
          <w:trHeight w:val="282"/>
        </w:trPr>
        <w:tc>
          <w:tcPr>
            <w:tcW w:w="331" w:type="dxa"/>
            <w:tcBorders>
              <w:top w:val="nil"/>
              <w:left w:val="single" w:sz="8" w:space="0" w:color="auto"/>
              <w:bottom w:val="nil"/>
              <w:right w:val="single" w:sz="4" w:space="0" w:color="auto"/>
            </w:tcBorders>
            <w:shd w:val="clear" w:color="auto" w:fill="auto"/>
            <w:noWrap/>
            <w:vAlign w:val="center"/>
          </w:tcPr>
          <w:p w14:paraId="011E37FB" w14:textId="77777777" w:rsidR="003C4B39" w:rsidRPr="00F85453" w:rsidRDefault="003C4B39" w:rsidP="00D30B7A">
            <w:pPr>
              <w:jc w:val="center"/>
              <w:rPr>
                <w:rFonts w:ascii="Arial" w:hAnsi="Arial" w:cs="Arial"/>
                <w:color w:val="000000"/>
                <w:sz w:val="16"/>
                <w:szCs w:val="16"/>
                <w:lang w:eastAsia="es-CO"/>
              </w:rPr>
            </w:pPr>
          </w:p>
        </w:tc>
        <w:tc>
          <w:tcPr>
            <w:tcW w:w="1099" w:type="dxa"/>
            <w:tcBorders>
              <w:top w:val="nil"/>
              <w:left w:val="nil"/>
              <w:bottom w:val="nil"/>
              <w:right w:val="single" w:sz="4" w:space="0" w:color="auto"/>
            </w:tcBorders>
            <w:shd w:val="clear" w:color="auto" w:fill="auto"/>
            <w:noWrap/>
            <w:vAlign w:val="center"/>
          </w:tcPr>
          <w:p w14:paraId="7F565300" w14:textId="77777777" w:rsidR="003C4B39" w:rsidRPr="00F85453" w:rsidRDefault="003C4B39" w:rsidP="00D30B7A">
            <w:pPr>
              <w:rPr>
                <w:rFonts w:ascii="Arial" w:hAnsi="Arial" w:cs="Arial"/>
                <w:color w:val="000000"/>
                <w:sz w:val="16"/>
                <w:szCs w:val="16"/>
                <w:lang w:eastAsia="es-CO"/>
              </w:rPr>
            </w:pPr>
          </w:p>
        </w:tc>
        <w:tc>
          <w:tcPr>
            <w:tcW w:w="867" w:type="dxa"/>
            <w:tcBorders>
              <w:top w:val="nil"/>
              <w:left w:val="nil"/>
              <w:bottom w:val="nil"/>
              <w:right w:val="single" w:sz="4" w:space="0" w:color="auto"/>
            </w:tcBorders>
            <w:shd w:val="clear" w:color="auto" w:fill="auto"/>
            <w:noWrap/>
            <w:vAlign w:val="center"/>
          </w:tcPr>
          <w:p w14:paraId="2DBB1765" w14:textId="77777777" w:rsidR="003C4B39" w:rsidRPr="00F85453" w:rsidRDefault="003C4B39" w:rsidP="00D30B7A">
            <w:pPr>
              <w:jc w:val="center"/>
              <w:rPr>
                <w:rFonts w:ascii="Arial" w:hAnsi="Arial" w:cs="Arial"/>
                <w:color w:val="000000"/>
                <w:sz w:val="16"/>
                <w:szCs w:val="16"/>
                <w:lang w:eastAsia="es-CO"/>
              </w:rPr>
            </w:pPr>
          </w:p>
        </w:tc>
        <w:tc>
          <w:tcPr>
            <w:tcW w:w="487" w:type="dxa"/>
            <w:tcBorders>
              <w:top w:val="nil"/>
              <w:left w:val="nil"/>
              <w:bottom w:val="nil"/>
              <w:right w:val="single" w:sz="4" w:space="0" w:color="auto"/>
            </w:tcBorders>
            <w:shd w:val="clear" w:color="auto" w:fill="auto"/>
            <w:noWrap/>
            <w:vAlign w:val="center"/>
          </w:tcPr>
          <w:p w14:paraId="7D7D4E63" w14:textId="77777777" w:rsidR="003C4B39" w:rsidRPr="00F85453" w:rsidRDefault="003C4B39" w:rsidP="00D30B7A">
            <w:pPr>
              <w:rPr>
                <w:rFonts w:ascii="Arial" w:hAnsi="Arial" w:cs="Arial"/>
                <w:color w:val="000000"/>
                <w:sz w:val="16"/>
                <w:szCs w:val="16"/>
                <w:lang w:eastAsia="es-CO"/>
              </w:rPr>
            </w:pPr>
          </w:p>
        </w:tc>
        <w:tc>
          <w:tcPr>
            <w:tcW w:w="372" w:type="dxa"/>
            <w:tcBorders>
              <w:top w:val="nil"/>
              <w:left w:val="nil"/>
              <w:bottom w:val="nil"/>
              <w:right w:val="single" w:sz="4" w:space="0" w:color="auto"/>
            </w:tcBorders>
            <w:shd w:val="clear" w:color="auto" w:fill="auto"/>
            <w:noWrap/>
            <w:vAlign w:val="center"/>
          </w:tcPr>
          <w:p w14:paraId="4B351DDB"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4FC737FE"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28BBF885" w14:textId="77777777" w:rsidR="003C4B39" w:rsidRPr="00F85453" w:rsidRDefault="003C4B39" w:rsidP="00D30B7A">
            <w:pPr>
              <w:jc w:val="center"/>
              <w:rPr>
                <w:rFonts w:ascii="Arial" w:hAnsi="Arial" w:cs="Arial"/>
                <w:color w:val="000000"/>
                <w:sz w:val="16"/>
                <w:szCs w:val="16"/>
              </w:rPr>
            </w:pPr>
          </w:p>
        </w:tc>
        <w:tc>
          <w:tcPr>
            <w:tcW w:w="350" w:type="dxa"/>
            <w:tcBorders>
              <w:top w:val="nil"/>
              <w:left w:val="nil"/>
              <w:bottom w:val="nil"/>
              <w:right w:val="single" w:sz="4" w:space="0" w:color="auto"/>
            </w:tcBorders>
            <w:shd w:val="clear" w:color="auto" w:fill="auto"/>
            <w:noWrap/>
            <w:vAlign w:val="center"/>
          </w:tcPr>
          <w:p w14:paraId="4E39D9B6" w14:textId="77777777" w:rsidR="003C4B39" w:rsidRPr="00F85453" w:rsidRDefault="003C4B39" w:rsidP="00D30B7A">
            <w:pPr>
              <w:jc w:val="center"/>
              <w:rPr>
                <w:rFonts w:ascii="Arial" w:hAnsi="Arial" w:cs="Arial"/>
                <w:color w:val="000000"/>
                <w:sz w:val="16"/>
                <w:szCs w:val="16"/>
              </w:rPr>
            </w:pPr>
          </w:p>
        </w:tc>
        <w:tc>
          <w:tcPr>
            <w:tcW w:w="395" w:type="dxa"/>
            <w:tcBorders>
              <w:top w:val="nil"/>
              <w:left w:val="nil"/>
              <w:bottom w:val="nil"/>
              <w:right w:val="single" w:sz="4" w:space="0" w:color="auto"/>
            </w:tcBorders>
            <w:shd w:val="clear" w:color="auto" w:fill="auto"/>
            <w:noWrap/>
            <w:vAlign w:val="center"/>
          </w:tcPr>
          <w:p w14:paraId="1C61FB54"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75F381AE"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nil"/>
              <w:right w:val="single" w:sz="4" w:space="0" w:color="auto"/>
            </w:tcBorders>
            <w:shd w:val="clear" w:color="auto" w:fill="auto"/>
            <w:noWrap/>
            <w:vAlign w:val="center"/>
          </w:tcPr>
          <w:p w14:paraId="19C2EAF2" w14:textId="77777777" w:rsidR="003C4B39" w:rsidRPr="00F85453" w:rsidRDefault="003C4B39" w:rsidP="00D30B7A">
            <w:pPr>
              <w:jc w:val="center"/>
              <w:rPr>
                <w:rFonts w:ascii="Arial" w:hAnsi="Arial" w:cs="Arial"/>
                <w:color w:val="000000"/>
                <w:sz w:val="16"/>
                <w:szCs w:val="16"/>
              </w:rPr>
            </w:pPr>
          </w:p>
        </w:tc>
        <w:tc>
          <w:tcPr>
            <w:tcW w:w="627" w:type="dxa"/>
            <w:tcBorders>
              <w:top w:val="nil"/>
              <w:left w:val="nil"/>
              <w:bottom w:val="nil"/>
              <w:right w:val="single" w:sz="4" w:space="0" w:color="auto"/>
            </w:tcBorders>
            <w:shd w:val="clear" w:color="auto" w:fill="auto"/>
            <w:noWrap/>
            <w:vAlign w:val="center"/>
          </w:tcPr>
          <w:p w14:paraId="65BC0DC5" w14:textId="77777777" w:rsidR="003C4B39" w:rsidRPr="00F85453" w:rsidRDefault="003C4B39" w:rsidP="00D30B7A">
            <w:pPr>
              <w:jc w:val="center"/>
              <w:rPr>
                <w:rFonts w:ascii="Arial" w:hAnsi="Arial" w:cs="Arial"/>
                <w:color w:val="000000"/>
                <w:sz w:val="16"/>
                <w:szCs w:val="16"/>
              </w:rPr>
            </w:pPr>
          </w:p>
        </w:tc>
        <w:tc>
          <w:tcPr>
            <w:tcW w:w="738" w:type="dxa"/>
            <w:tcBorders>
              <w:top w:val="nil"/>
              <w:left w:val="nil"/>
              <w:bottom w:val="nil"/>
              <w:right w:val="single" w:sz="4" w:space="0" w:color="auto"/>
            </w:tcBorders>
            <w:shd w:val="clear" w:color="auto" w:fill="auto"/>
            <w:noWrap/>
            <w:vAlign w:val="center"/>
          </w:tcPr>
          <w:p w14:paraId="7A691FD2" w14:textId="77777777" w:rsidR="003C4B39" w:rsidRPr="00F85453" w:rsidRDefault="003C4B39" w:rsidP="00D30B7A">
            <w:pPr>
              <w:jc w:val="center"/>
              <w:rPr>
                <w:rFonts w:ascii="Arial" w:hAnsi="Arial" w:cs="Arial"/>
                <w:color w:val="000000"/>
                <w:sz w:val="16"/>
                <w:szCs w:val="16"/>
              </w:rPr>
            </w:pPr>
          </w:p>
        </w:tc>
        <w:tc>
          <w:tcPr>
            <w:tcW w:w="744" w:type="dxa"/>
            <w:tcBorders>
              <w:top w:val="nil"/>
              <w:left w:val="nil"/>
              <w:bottom w:val="nil"/>
              <w:right w:val="single" w:sz="4" w:space="0" w:color="auto"/>
            </w:tcBorders>
            <w:shd w:val="clear" w:color="auto" w:fill="auto"/>
            <w:noWrap/>
            <w:vAlign w:val="center"/>
          </w:tcPr>
          <w:p w14:paraId="2DF6B2A7" w14:textId="77777777" w:rsidR="003C4B39" w:rsidRPr="00F85453" w:rsidRDefault="003C4B39" w:rsidP="00D30B7A">
            <w:pPr>
              <w:jc w:val="center"/>
              <w:rPr>
                <w:rFonts w:ascii="Arial" w:hAnsi="Arial" w:cs="Arial"/>
                <w:sz w:val="16"/>
                <w:szCs w:val="16"/>
              </w:rPr>
            </w:pPr>
          </w:p>
        </w:tc>
        <w:tc>
          <w:tcPr>
            <w:tcW w:w="745" w:type="dxa"/>
            <w:tcBorders>
              <w:top w:val="nil"/>
              <w:left w:val="nil"/>
              <w:bottom w:val="nil"/>
              <w:right w:val="single" w:sz="4" w:space="0" w:color="auto"/>
            </w:tcBorders>
            <w:shd w:val="clear" w:color="auto" w:fill="auto"/>
            <w:vAlign w:val="center"/>
          </w:tcPr>
          <w:p w14:paraId="6C3071C7" w14:textId="77777777" w:rsidR="003C4B39" w:rsidRPr="00F85453" w:rsidRDefault="003C4B39" w:rsidP="00D30B7A">
            <w:pPr>
              <w:jc w:val="center"/>
              <w:rPr>
                <w:rFonts w:ascii="Arial" w:hAnsi="Arial" w:cs="Arial"/>
                <w:color w:val="000000"/>
                <w:sz w:val="16"/>
                <w:szCs w:val="16"/>
                <w:lang w:eastAsia="es-CO"/>
              </w:rPr>
            </w:pPr>
          </w:p>
        </w:tc>
        <w:tc>
          <w:tcPr>
            <w:tcW w:w="868" w:type="dxa"/>
            <w:tcBorders>
              <w:top w:val="nil"/>
              <w:left w:val="nil"/>
              <w:bottom w:val="nil"/>
              <w:right w:val="single" w:sz="4" w:space="0" w:color="auto"/>
            </w:tcBorders>
            <w:shd w:val="clear" w:color="auto" w:fill="auto"/>
            <w:noWrap/>
            <w:vAlign w:val="center"/>
          </w:tcPr>
          <w:p w14:paraId="1989D994" w14:textId="77777777" w:rsidR="003C4B39" w:rsidRPr="00F85453" w:rsidRDefault="003C4B39" w:rsidP="00D30B7A">
            <w:pPr>
              <w:jc w:val="center"/>
              <w:rPr>
                <w:rFonts w:ascii="Arial" w:hAnsi="Arial" w:cs="Arial"/>
                <w:color w:val="000000"/>
                <w:sz w:val="16"/>
                <w:szCs w:val="16"/>
                <w:lang w:eastAsia="es-CO"/>
              </w:rPr>
            </w:pPr>
          </w:p>
        </w:tc>
        <w:tc>
          <w:tcPr>
            <w:tcW w:w="1639" w:type="dxa"/>
            <w:tcBorders>
              <w:top w:val="nil"/>
              <w:left w:val="nil"/>
              <w:bottom w:val="nil"/>
              <w:right w:val="single" w:sz="8" w:space="0" w:color="auto"/>
            </w:tcBorders>
            <w:shd w:val="clear" w:color="auto" w:fill="auto"/>
            <w:noWrap/>
            <w:vAlign w:val="center"/>
          </w:tcPr>
          <w:p w14:paraId="586CC706" w14:textId="77777777" w:rsidR="003C4B39" w:rsidRPr="00F85453" w:rsidRDefault="003C4B39" w:rsidP="00D30B7A">
            <w:pPr>
              <w:jc w:val="center"/>
              <w:rPr>
                <w:rFonts w:ascii="Arial" w:hAnsi="Arial" w:cs="Arial"/>
                <w:color w:val="000000"/>
                <w:sz w:val="16"/>
                <w:szCs w:val="16"/>
                <w:lang w:eastAsia="es-CO"/>
              </w:rPr>
            </w:pPr>
          </w:p>
        </w:tc>
      </w:tr>
      <w:tr w:rsidR="003C4B39" w:rsidRPr="00F85453" w14:paraId="7A5BDDFD" w14:textId="77777777" w:rsidTr="003C4B39">
        <w:trPr>
          <w:gridAfter w:val="15"/>
          <w:wAfter w:w="13020" w:type="dxa"/>
          <w:trHeight w:val="89"/>
        </w:trPr>
        <w:tc>
          <w:tcPr>
            <w:tcW w:w="331" w:type="dxa"/>
            <w:tcBorders>
              <w:top w:val="nil"/>
              <w:left w:val="single" w:sz="8" w:space="0" w:color="auto"/>
              <w:bottom w:val="single" w:sz="4" w:space="0" w:color="auto"/>
              <w:right w:val="single" w:sz="4" w:space="0" w:color="auto"/>
            </w:tcBorders>
            <w:shd w:val="clear" w:color="auto" w:fill="auto"/>
            <w:noWrap/>
            <w:vAlign w:val="center"/>
          </w:tcPr>
          <w:p w14:paraId="1334302E" w14:textId="77777777" w:rsidR="003C4B39" w:rsidRPr="00F85453" w:rsidRDefault="003C4B39" w:rsidP="00D30B7A">
            <w:pPr>
              <w:jc w:val="center"/>
              <w:rPr>
                <w:rFonts w:ascii="Arial" w:hAnsi="Arial" w:cs="Arial"/>
                <w:color w:val="000000"/>
                <w:sz w:val="16"/>
                <w:szCs w:val="16"/>
                <w:lang w:eastAsia="es-CO"/>
              </w:rPr>
            </w:pPr>
          </w:p>
        </w:tc>
        <w:tc>
          <w:tcPr>
            <w:tcW w:w="1099" w:type="dxa"/>
            <w:tcBorders>
              <w:top w:val="nil"/>
              <w:left w:val="nil"/>
              <w:bottom w:val="single" w:sz="4" w:space="0" w:color="auto"/>
              <w:right w:val="single" w:sz="4" w:space="0" w:color="auto"/>
            </w:tcBorders>
            <w:shd w:val="clear" w:color="auto" w:fill="auto"/>
            <w:noWrap/>
            <w:vAlign w:val="center"/>
          </w:tcPr>
          <w:p w14:paraId="54290F4E" w14:textId="77777777" w:rsidR="003C4B39" w:rsidRPr="00F85453" w:rsidRDefault="003C4B39" w:rsidP="00D30B7A">
            <w:pPr>
              <w:rPr>
                <w:rFonts w:ascii="Arial" w:hAnsi="Arial" w:cs="Arial"/>
                <w:color w:val="000000"/>
                <w:sz w:val="16"/>
                <w:szCs w:val="16"/>
                <w:lang w:eastAsia="es-CO"/>
              </w:rPr>
            </w:pPr>
          </w:p>
        </w:tc>
        <w:tc>
          <w:tcPr>
            <w:tcW w:w="867" w:type="dxa"/>
            <w:tcBorders>
              <w:top w:val="nil"/>
              <w:left w:val="nil"/>
              <w:bottom w:val="single" w:sz="4" w:space="0" w:color="auto"/>
              <w:right w:val="single" w:sz="4" w:space="0" w:color="auto"/>
            </w:tcBorders>
            <w:shd w:val="clear" w:color="auto" w:fill="auto"/>
            <w:noWrap/>
            <w:vAlign w:val="center"/>
          </w:tcPr>
          <w:p w14:paraId="463CFED3" w14:textId="77777777" w:rsidR="003C4B39" w:rsidRPr="00F85453" w:rsidRDefault="003C4B39" w:rsidP="00D30B7A">
            <w:pPr>
              <w:jc w:val="center"/>
              <w:rPr>
                <w:rFonts w:ascii="Arial" w:hAnsi="Arial" w:cs="Arial"/>
                <w:color w:val="000000"/>
                <w:sz w:val="16"/>
                <w:szCs w:val="16"/>
                <w:lang w:eastAsia="es-CO"/>
              </w:rPr>
            </w:pPr>
          </w:p>
        </w:tc>
        <w:tc>
          <w:tcPr>
            <w:tcW w:w="487" w:type="dxa"/>
            <w:tcBorders>
              <w:top w:val="nil"/>
              <w:left w:val="nil"/>
              <w:bottom w:val="single" w:sz="4" w:space="0" w:color="auto"/>
              <w:right w:val="single" w:sz="4" w:space="0" w:color="auto"/>
            </w:tcBorders>
            <w:shd w:val="clear" w:color="auto" w:fill="auto"/>
            <w:noWrap/>
            <w:vAlign w:val="center"/>
          </w:tcPr>
          <w:p w14:paraId="2D08B62D" w14:textId="77777777" w:rsidR="003C4B39" w:rsidRPr="00F85453" w:rsidRDefault="003C4B39" w:rsidP="00D30B7A">
            <w:pPr>
              <w:rPr>
                <w:rFonts w:ascii="Arial" w:hAnsi="Arial" w:cs="Arial"/>
                <w:color w:val="000000"/>
                <w:sz w:val="16"/>
                <w:szCs w:val="16"/>
                <w:lang w:eastAsia="es-CO"/>
              </w:rPr>
            </w:pPr>
          </w:p>
        </w:tc>
        <w:tc>
          <w:tcPr>
            <w:tcW w:w="372" w:type="dxa"/>
            <w:tcBorders>
              <w:top w:val="nil"/>
              <w:left w:val="nil"/>
              <w:bottom w:val="single" w:sz="4" w:space="0" w:color="auto"/>
              <w:right w:val="single" w:sz="4" w:space="0" w:color="auto"/>
            </w:tcBorders>
            <w:shd w:val="clear" w:color="auto" w:fill="auto"/>
            <w:noWrap/>
            <w:vAlign w:val="center"/>
          </w:tcPr>
          <w:p w14:paraId="4241A7CD"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single" w:sz="4" w:space="0" w:color="auto"/>
              <w:right w:val="single" w:sz="4" w:space="0" w:color="auto"/>
            </w:tcBorders>
            <w:shd w:val="clear" w:color="auto" w:fill="auto"/>
            <w:noWrap/>
            <w:vAlign w:val="center"/>
          </w:tcPr>
          <w:p w14:paraId="6BCF39F0"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single" w:sz="4" w:space="0" w:color="auto"/>
              <w:right w:val="single" w:sz="4" w:space="0" w:color="auto"/>
            </w:tcBorders>
            <w:shd w:val="clear" w:color="auto" w:fill="auto"/>
            <w:noWrap/>
            <w:vAlign w:val="center"/>
          </w:tcPr>
          <w:p w14:paraId="07EE9D8F" w14:textId="77777777" w:rsidR="003C4B39" w:rsidRPr="00F85453" w:rsidRDefault="003C4B39" w:rsidP="00D30B7A">
            <w:pPr>
              <w:jc w:val="center"/>
              <w:rPr>
                <w:rFonts w:ascii="Arial" w:hAnsi="Arial" w:cs="Arial"/>
                <w:color w:val="000000"/>
                <w:sz w:val="16"/>
                <w:szCs w:val="16"/>
              </w:rPr>
            </w:pPr>
          </w:p>
        </w:tc>
        <w:tc>
          <w:tcPr>
            <w:tcW w:w="350" w:type="dxa"/>
            <w:tcBorders>
              <w:top w:val="nil"/>
              <w:left w:val="nil"/>
              <w:bottom w:val="single" w:sz="4" w:space="0" w:color="auto"/>
              <w:right w:val="single" w:sz="4" w:space="0" w:color="auto"/>
            </w:tcBorders>
            <w:shd w:val="clear" w:color="auto" w:fill="auto"/>
            <w:noWrap/>
            <w:vAlign w:val="center"/>
          </w:tcPr>
          <w:p w14:paraId="681F23AE" w14:textId="77777777" w:rsidR="003C4B39" w:rsidRPr="00F85453" w:rsidRDefault="003C4B39" w:rsidP="00D30B7A">
            <w:pPr>
              <w:jc w:val="center"/>
              <w:rPr>
                <w:rFonts w:ascii="Arial" w:hAnsi="Arial" w:cs="Arial"/>
                <w:color w:val="000000"/>
                <w:sz w:val="16"/>
                <w:szCs w:val="16"/>
              </w:rPr>
            </w:pPr>
          </w:p>
        </w:tc>
        <w:tc>
          <w:tcPr>
            <w:tcW w:w="395" w:type="dxa"/>
            <w:tcBorders>
              <w:top w:val="nil"/>
              <w:left w:val="nil"/>
              <w:bottom w:val="single" w:sz="4" w:space="0" w:color="auto"/>
              <w:right w:val="single" w:sz="4" w:space="0" w:color="auto"/>
            </w:tcBorders>
            <w:shd w:val="clear" w:color="auto" w:fill="auto"/>
            <w:noWrap/>
            <w:vAlign w:val="center"/>
          </w:tcPr>
          <w:p w14:paraId="0DA8B4EA"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single" w:sz="4" w:space="0" w:color="auto"/>
              <w:right w:val="single" w:sz="4" w:space="0" w:color="auto"/>
            </w:tcBorders>
            <w:shd w:val="clear" w:color="auto" w:fill="auto"/>
            <w:noWrap/>
            <w:vAlign w:val="center"/>
          </w:tcPr>
          <w:p w14:paraId="1C311B4C" w14:textId="77777777" w:rsidR="003C4B39" w:rsidRPr="00F85453" w:rsidRDefault="003C4B39" w:rsidP="00D30B7A">
            <w:pPr>
              <w:jc w:val="center"/>
              <w:rPr>
                <w:rFonts w:ascii="Arial" w:hAnsi="Arial" w:cs="Arial"/>
                <w:color w:val="000000"/>
                <w:sz w:val="16"/>
                <w:szCs w:val="16"/>
              </w:rPr>
            </w:pPr>
          </w:p>
        </w:tc>
        <w:tc>
          <w:tcPr>
            <w:tcW w:w="372" w:type="dxa"/>
            <w:tcBorders>
              <w:top w:val="nil"/>
              <w:left w:val="nil"/>
              <w:bottom w:val="single" w:sz="4" w:space="0" w:color="auto"/>
              <w:right w:val="single" w:sz="4" w:space="0" w:color="auto"/>
            </w:tcBorders>
            <w:shd w:val="clear" w:color="auto" w:fill="auto"/>
            <w:noWrap/>
            <w:vAlign w:val="center"/>
          </w:tcPr>
          <w:p w14:paraId="22F1057B" w14:textId="77777777" w:rsidR="003C4B39" w:rsidRPr="00F85453" w:rsidRDefault="003C4B39" w:rsidP="00D30B7A">
            <w:pPr>
              <w:jc w:val="center"/>
              <w:rPr>
                <w:rFonts w:ascii="Arial" w:hAnsi="Arial" w:cs="Arial"/>
                <w:color w:val="000000"/>
                <w:sz w:val="16"/>
                <w:szCs w:val="16"/>
              </w:rPr>
            </w:pPr>
          </w:p>
        </w:tc>
        <w:tc>
          <w:tcPr>
            <w:tcW w:w="627" w:type="dxa"/>
            <w:tcBorders>
              <w:top w:val="nil"/>
              <w:left w:val="nil"/>
              <w:bottom w:val="single" w:sz="4" w:space="0" w:color="auto"/>
              <w:right w:val="single" w:sz="4" w:space="0" w:color="auto"/>
            </w:tcBorders>
            <w:shd w:val="clear" w:color="auto" w:fill="auto"/>
            <w:noWrap/>
            <w:vAlign w:val="center"/>
          </w:tcPr>
          <w:p w14:paraId="136C157B" w14:textId="77777777" w:rsidR="003C4B39" w:rsidRPr="00F85453" w:rsidRDefault="003C4B39" w:rsidP="00D30B7A">
            <w:pPr>
              <w:jc w:val="center"/>
              <w:rPr>
                <w:rFonts w:ascii="Arial" w:hAnsi="Arial" w:cs="Arial"/>
                <w:color w:val="000000"/>
                <w:sz w:val="16"/>
                <w:szCs w:val="16"/>
              </w:rPr>
            </w:pPr>
          </w:p>
        </w:tc>
        <w:tc>
          <w:tcPr>
            <w:tcW w:w="738" w:type="dxa"/>
            <w:tcBorders>
              <w:top w:val="nil"/>
              <w:left w:val="nil"/>
              <w:bottom w:val="single" w:sz="4" w:space="0" w:color="auto"/>
              <w:right w:val="single" w:sz="4" w:space="0" w:color="auto"/>
            </w:tcBorders>
            <w:shd w:val="clear" w:color="auto" w:fill="auto"/>
            <w:noWrap/>
            <w:vAlign w:val="center"/>
          </w:tcPr>
          <w:p w14:paraId="3480C256" w14:textId="77777777" w:rsidR="003C4B39" w:rsidRPr="00F85453" w:rsidRDefault="003C4B39" w:rsidP="00D30B7A">
            <w:pPr>
              <w:jc w:val="center"/>
              <w:rPr>
                <w:rFonts w:ascii="Arial" w:hAnsi="Arial" w:cs="Arial"/>
                <w:color w:val="000000"/>
                <w:sz w:val="16"/>
                <w:szCs w:val="16"/>
              </w:rPr>
            </w:pPr>
          </w:p>
        </w:tc>
        <w:tc>
          <w:tcPr>
            <w:tcW w:w="744" w:type="dxa"/>
            <w:tcBorders>
              <w:top w:val="nil"/>
              <w:left w:val="nil"/>
              <w:bottom w:val="single" w:sz="4" w:space="0" w:color="auto"/>
              <w:right w:val="single" w:sz="4" w:space="0" w:color="auto"/>
            </w:tcBorders>
            <w:shd w:val="clear" w:color="auto" w:fill="auto"/>
            <w:noWrap/>
            <w:vAlign w:val="center"/>
          </w:tcPr>
          <w:p w14:paraId="4AAC2EFD" w14:textId="77777777" w:rsidR="003C4B39" w:rsidRPr="00F85453" w:rsidRDefault="003C4B39" w:rsidP="00D30B7A">
            <w:pPr>
              <w:jc w:val="center"/>
              <w:rPr>
                <w:rFonts w:ascii="Arial" w:hAnsi="Arial" w:cs="Arial"/>
                <w:sz w:val="16"/>
                <w:szCs w:val="16"/>
              </w:rPr>
            </w:pPr>
          </w:p>
        </w:tc>
        <w:tc>
          <w:tcPr>
            <w:tcW w:w="745" w:type="dxa"/>
            <w:tcBorders>
              <w:top w:val="nil"/>
              <w:left w:val="nil"/>
              <w:bottom w:val="single" w:sz="4" w:space="0" w:color="auto"/>
              <w:right w:val="single" w:sz="4" w:space="0" w:color="auto"/>
            </w:tcBorders>
            <w:shd w:val="clear" w:color="auto" w:fill="auto"/>
            <w:vAlign w:val="center"/>
          </w:tcPr>
          <w:p w14:paraId="4A938045" w14:textId="77777777" w:rsidR="003C4B39" w:rsidRPr="00F85453" w:rsidRDefault="003C4B39" w:rsidP="00D30B7A">
            <w:pPr>
              <w:jc w:val="center"/>
              <w:rPr>
                <w:rFonts w:ascii="Arial" w:hAnsi="Arial" w:cs="Arial"/>
                <w:color w:val="000000"/>
                <w:sz w:val="16"/>
                <w:szCs w:val="16"/>
                <w:lang w:eastAsia="es-CO"/>
              </w:rPr>
            </w:pPr>
          </w:p>
        </w:tc>
        <w:tc>
          <w:tcPr>
            <w:tcW w:w="868" w:type="dxa"/>
            <w:tcBorders>
              <w:top w:val="nil"/>
              <w:left w:val="nil"/>
              <w:bottom w:val="single" w:sz="4" w:space="0" w:color="auto"/>
              <w:right w:val="single" w:sz="4" w:space="0" w:color="auto"/>
            </w:tcBorders>
            <w:shd w:val="clear" w:color="auto" w:fill="auto"/>
            <w:noWrap/>
            <w:vAlign w:val="center"/>
          </w:tcPr>
          <w:p w14:paraId="17ACA12C" w14:textId="77777777" w:rsidR="003C4B39" w:rsidRPr="00F85453" w:rsidRDefault="003C4B39" w:rsidP="00D30B7A">
            <w:pPr>
              <w:jc w:val="center"/>
              <w:rPr>
                <w:rFonts w:ascii="Arial" w:hAnsi="Arial" w:cs="Arial"/>
                <w:color w:val="000000"/>
                <w:sz w:val="16"/>
                <w:szCs w:val="16"/>
                <w:lang w:eastAsia="es-CO"/>
              </w:rPr>
            </w:pPr>
          </w:p>
        </w:tc>
        <w:tc>
          <w:tcPr>
            <w:tcW w:w="1639" w:type="dxa"/>
            <w:tcBorders>
              <w:top w:val="nil"/>
              <w:left w:val="nil"/>
              <w:bottom w:val="single" w:sz="4" w:space="0" w:color="auto"/>
              <w:right w:val="single" w:sz="8" w:space="0" w:color="auto"/>
            </w:tcBorders>
            <w:shd w:val="clear" w:color="auto" w:fill="auto"/>
            <w:noWrap/>
            <w:vAlign w:val="center"/>
          </w:tcPr>
          <w:p w14:paraId="54AFE11C" w14:textId="77777777" w:rsidR="003C4B39" w:rsidRPr="00F85453" w:rsidRDefault="003C4B39" w:rsidP="00D30B7A">
            <w:pPr>
              <w:jc w:val="center"/>
              <w:rPr>
                <w:rFonts w:ascii="Arial" w:hAnsi="Arial" w:cs="Arial"/>
                <w:color w:val="000000"/>
                <w:sz w:val="16"/>
                <w:szCs w:val="16"/>
                <w:lang w:eastAsia="es-CO"/>
              </w:rPr>
            </w:pPr>
          </w:p>
        </w:tc>
      </w:tr>
      <w:tr w:rsidR="003C4B39" w:rsidRPr="00F85453" w14:paraId="30D7AF0F" w14:textId="77777777" w:rsidTr="003C4B39">
        <w:trPr>
          <w:trHeight w:val="282"/>
        </w:trPr>
        <w:tc>
          <w:tcPr>
            <w:tcW w:w="9111" w:type="dxa"/>
            <w:gridSpan w:val="16"/>
            <w:tcBorders>
              <w:top w:val="nil"/>
              <w:left w:val="single" w:sz="8" w:space="0" w:color="auto"/>
              <w:bottom w:val="single" w:sz="4" w:space="0" w:color="auto"/>
              <w:right w:val="single" w:sz="4" w:space="0" w:color="auto"/>
            </w:tcBorders>
            <w:shd w:val="clear" w:color="auto" w:fill="548DD4" w:themeFill="text2" w:themeFillTint="99"/>
            <w:noWrap/>
            <w:vAlign w:val="center"/>
          </w:tcPr>
          <w:p w14:paraId="28AC1357" w14:textId="524E2A34" w:rsidR="003C4B39" w:rsidRPr="00222013" w:rsidRDefault="003C4B39" w:rsidP="003C4B39">
            <w:pPr>
              <w:jc w:val="center"/>
              <w:rPr>
                <w:rFonts w:ascii="Arial" w:hAnsi="Arial" w:cs="Arial"/>
                <w:sz w:val="16"/>
                <w:szCs w:val="16"/>
                <w:lang w:eastAsia="es-CO"/>
              </w:rPr>
            </w:pPr>
            <w:r w:rsidRPr="00222013">
              <w:rPr>
                <w:rFonts w:ascii="Arial" w:hAnsi="Arial" w:cs="Arial"/>
                <w:b/>
                <w:bCs/>
                <w:sz w:val="16"/>
                <w:szCs w:val="16"/>
                <w:lang w:eastAsia="es-CO"/>
              </w:rPr>
              <w:t>TOTAL REPUESTOS POR ___</w:t>
            </w:r>
            <w:r w:rsidR="00D86A7D">
              <w:rPr>
                <w:rFonts w:ascii="Arial" w:hAnsi="Arial" w:cs="Arial"/>
                <w:b/>
                <w:bCs/>
                <w:sz w:val="16"/>
                <w:szCs w:val="16"/>
                <w:lang w:eastAsia="es-CO"/>
              </w:rPr>
              <w:t>x</w:t>
            </w:r>
            <w:r w:rsidRPr="00222013">
              <w:rPr>
                <w:rFonts w:ascii="Arial" w:hAnsi="Arial" w:cs="Arial"/>
                <w:b/>
                <w:bCs/>
                <w:sz w:val="16"/>
                <w:szCs w:val="16"/>
                <w:lang w:eastAsia="es-CO"/>
              </w:rPr>
              <w:t>____ FASES</w:t>
            </w:r>
          </w:p>
        </w:tc>
        <w:tc>
          <w:tcPr>
            <w:tcW w:w="1639" w:type="dxa"/>
            <w:tcBorders>
              <w:top w:val="nil"/>
              <w:left w:val="nil"/>
              <w:bottom w:val="single" w:sz="4" w:space="0" w:color="auto"/>
              <w:right w:val="single" w:sz="8" w:space="0" w:color="auto"/>
            </w:tcBorders>
            <w:shd w:val="clear" w:color="auto" w:fill="auto"/>
            <w:noWrap/>
            <w:vAlign w:val="center"/>
          </w:tcPr>
          <w:p w14:paraId="6C6EAC79" w14:textId="77777777" w:rsidR="003C4B39" w:rsidRPr="00F85453" w:rsidRDefault="003C4B39" w:rsidP="003C4B39">
            <w:pPr>
              <w:jc w:val="center"/>
              <w:rPr>
                <w:rFonts w:ascii="Arial" w:hAnsi="Arial" w:cs="Arial"/>
                <w:color w:val="000000"/>
                <w:sz w:val="16"/>
                <w:szCs w:val="16"/>
                <w:lang w:eastAsia="es-CO"/>
              </w:rPr>
            </w:pPr>
          </w:p>
        </w:tc>
        <w:tc>
          <w:tcPr>
            <w:tcW w:w="868" w:type="dxa"/>
            <w:vAlign w:val="center"/>
          </w:tcPr>
          <w:p w14:paraId="6CDB7CD0"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3B503644"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0F3EAE8A"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72BAA3D2"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7D2B9843"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0C7D2E9D"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397202A5"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65DC43F6"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4E283445"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776A173A"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3C09F5F2"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652D11B7"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0D0D7A4B"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5919366F" w14:textId="77777777" w:rsidR="003C4B39" w:rsidRPr="00F85453" w:rsidRDefault="003C4B39" w:rsidP="003C4B39">
            <w:pPr>
              <w:rPr>
                <w:rFonts w:ascii="Arial" w:hAnsi="Arial" w:cs="Arial"/>
                <w:color w:val="000000"/>
                <w:sz w:val="16"/>
                <w:szCs w:val="16"/>
                <w:lang w:eastAsia="es-CO"/>
              </w:rPr>
            </w:pPr>
          </w:p>
        </w:tc>
        <w:tc>
          <w:tcPr>
            <w:tcW w:w="868" w:type="dxa"/>
            <w:vAlign w:val="center"/>
          </w:tcPr>
          <w:p w14:paraId="374A1A17" w14:textId="77777777" w:rsidR="003C4B39" w:rsidRPr="00F85453" w:rsidRDefault="003C4B39" w:rsidP="003C4B39">
            <w:pPr>
              <w:rPr>
                <w:rFonts w:ascii="Arial" w:hAnsi="Arial" w:cs="Arial"/>
                <w:color w:val="000000"/>
                <w:sz w:val="16"/>
                <w:szCs w:val="16"/>
                <w:lang w:eastAsia="es-CO"/>
              </w:rPr>
            </w:pPr>
          </w:p>
        </w:tc>
      </w:tr>
    </w:tbl>
    <w:p w14:paraId="25980FDC" w14:textId="5C607802" w:rsidR="00FC3BD1" w:rsidRDefault="004F382F" w:rsidP="004F382F">
      <w:pPr>
        <w:pStyle w:val="Descripcin"/>
        <w:keepNext/>
        <w:tabs>
          <w:tab w:val="center" w:pos="5400"/>
          <w:tab w:val="left" w:pos="9056"/>
        </w:tabs>
        <w:jc w:val="left"/>
        <w:rPr>
          <w:rFonts w:cs="Arial"/>
          <w:sz w:val="20"/>
          <w:szCs w:val="20"/>
        </w:rPr>
      </w:pPr>
      <w:r>
        <w:rPr>
          <w:rFonts w:cs="Arial"/>
          <w:sz w:val="20"/>
          <w:szCs w:val="20"/>
        </w:rPr>
        <w:tab/>
      </w:r>
      <w:r w:rsidR="0028466C" w:rsidRPr="00380AD9">
        <w:rPr>
          <w:rFonts w:cs="Arial"/>
          <w:sz w:val="20"/>
          <w:szCs w:val="20"/>
        </w:rPr>
        <w:t xml:space="preserve">Tabla </w:t>
      </w:r>
      <w:r w:rsidR="00BC7EA5">
        <w:rPr>
          <w:rFonts w:cs="Arial"/>
          <w:sz w:val="20"/>
          <w:szCs w:val="20"/>
        </w:rPr>
        <w:t>6 Repuestos Año 201</w:t>
      </w:r>
      <w:r w:rsidR="002B65EA">
        <w:rPr>
          <w:rFonts w:cs="Arial"/>
          <w:sz w:val="20"/>
          <w:szCs w:val="20"/>
        </w:rPr>
        <w:t>9</w:t>
      </w:r>
      <w:r w:rsidR="0028466C">
        <w:rPr>
          <w:rFonts w:cs="Arial"/>
          <w:sz w:val="20"/>
          <w:szCs w:val="20"/>
        </w:rPr>
        <w:t xml:space="preserve"> EQUIPO </w:t>
      </w:r>
      <w:r w:rsidR="005D5E17">
        <w:rPr>
          <w:rFonts w:cs="Arial"/>
          <w:sz w:val="20"/>
          <w:szCs w:val="20"/>
        </w:rPr>
        <w:t>____________</w:t>
      </w:r>
      <w:r>
        <w:rPr>
          <w:rFonts w:cs="Arial"/>
          <w:sz w:val="20"/>
          <w:szCs w:val="20"/>
        </w:rPr>
        <w:tab/>
      </w:r>
    </w:p>
    <w:tbl>
      <w:tblPr>
        <w:tblW w:w="4179" w:type="dxa"/>
        <w:tblInd w:w="427" w:type="dxa"/>
        <w:tblCellMar>
          <w:left w:w="70" w:type="dxa"/>
          <w:right w:w="70" w:type="dxa"/>
        </w:tblCellMar>
        <w:tblLook w:val="04A0" w:firstRow="1" w:lastRow="0" w:firstColumn="1" w:lastColumn="0" w:noHBand="0" w:noVBand="1"/>
      </w:tblPr>
      <w:tblGrid>
        <w:gridCol w:w="1911"/>
        <w:gridCol w:w="2268"/>
      </w:tblGrid>
      <w:tr w:rsidR="004F382F" w:rsidRPr="000A1C03" w14:paraId="308BE16F" w14:textId="77777777" w:rsidTr="004F382F">
        <w:trPr>
          <w:trHeight w:val="300"/>
        </w:trPr>
        <w:tc>
          <w:tcPr>
            <w:tcW w:w="4179" w:type="dxa"/>
            <w:gridSpan w:val="2"/>
            <w:tcBorders>
              <w:top w:val="single" w:sz="8" w:space="0" w:color="auto"/>
              <w:left w:val="single" w:sz="8" w:space="0" w:color="auto"/>
              <w:bottom w:val="single" w:sz="4" w:space="0" w:color="auto"/>
              <w:right w:val="single" w:sz="8" w:space="0" w:color="000000"/>
            </w:tcBorders>
            <w:shd w:val="clear" w:color="auto" w:fill="548DD4" w:themeFill="text2" w:themeFillTint="99"/>
            <w:noWrap/>
            <w:vAlign w:val="center"/>
            <w:hideMark/>
          </w:tcPr>
          <w:p w14:paraId="2AEF11D5" w14:textId="77777777" w:rsidR="004F382F" w:rsidRPr="00222013" w:rsidRDefault="004F382F" w:rsidP="00D30B7A">
            <w:pPr>
              <w:jc w:val="center"/>
              <w:rPr>
                <w:rFonts w:ascii="Calibri" w:hAnsi="Calibri"/>
                <w:b/>
                <w:bCs/>
                <w:sz w:val="20"/>
                <w:szCs w:val="20"/>
                <w:lang w:eastAsia="es-CO"/>
              </w:rPr>
            </w:pPr>
            <w:r w:rsidRPr="00222013">
              <w:rPr>
                <w:rFonts w:ascii="Calibri" w:hAnsi="Calibri"/>
                <w:b/>
                <w:bCs/>
                <w:sz w:val="20"/>
                <w:szCs w:val="20"/>
                <w:lang w:eastAsia="es-CO"/>
              </w:rPr>
              <w:t>UNIDAD DE MEDIDA BASE</w:t>
            </w:r>
          </w:p>
        </w:tc>
      </w:tr>
      <w:tr w:rsidR="004F382F" w:rsidRPr="000A1C03" w14:paraId="7F868946" w14:textId="77777777" w:rsidTr="009F2064">
        <w:trPr>
          <w:trHeight w:val="315"/>
        </w:trPr>
        <w:tc>
          <w:tcPr>
            <w:tcW w:w="1911" w:type="dxa"/>
            <w:tcBorders>
              <w:top w:val="nil"/>
              <w:left w:val="single" w:sz="8" w:space="0" w:color="auto"/>
              <w:bottom w:val="single" w:sz="8" w:space="0" w:color="auto"/>
              <w:right w:val="single" w:sz="4" w:space="0" w:color="auto"/>
            </w:tcBorders>
            <w:shd w:val="clear" w:color="auto" w:fill="548DD4" w:themeFill="text2" w:themeFillTint="99"/>
            <w:noWrap/>
            <w:vAlign w:val="bottom"/>
          </w:tcPr>
          <w:p w14:paraId="01543CFD" w14:textId="17AA764A" w:rsidR="004F382F" w:rsidRPr="00222013" w:rsidRDefault="004F382F" w:rsidP="00D30B7A">
            <w:pPr>
              <w:jc w:val="center"/>
              <w:rPr>
                <w:rFonts w:ascii="Calibri" w:hAnsi="Calibri"/>
                <w:b/>
                <w:sz w:val="22"/>
                <w:szCs w:val="22"/>
                <w:lang w:eastAsia="es-CO"/>
              </w:rPr>
            </w:pPr>
          </w:p>
        </w:tc>
        <w:tc>
          <w:tcPr>
            <w:tcW w:w="2268" w:type="dxa"/>
            <w:tcBorders>
              <w:top w:val="nil"/>
              <w:left w:val="nil"/>
              <w:bottom w:val="single" w:sz="8" w:space="0" w:color="auto"/>
              <w:right w:val="single" w:sz="8" w:space="0" w:color="auto"/>
            </w:tcBorders>
            <w:shd w:val="clear" w:color="auto" w:fill="FFFFFF" w:themeFill="background1"/>
            <w:vAlign w:val="center"/>
          </w:tcPr>
          <w:p w14:paraId="17B46B56" w14:textId="4E6BC67D" w:rsidR="004F382F" w:rsidRPr="004F382F" w:rsidRDefault="004F382F" w:rsidP="00D30B7A">
            <w:pPr>
              <w:jc w:val="center"/>
              <w:rPr>
                <w:rFonts w:ascii="Calibri" w:hAnsi="Calibri"/>
                <w:sz w:val="20"/>
                <w:szCs w:val="20"/>
                <w:lang w:eastAsia="es-CO"/>
              </w:rPr>
            </w:pPr>
          </w:p>
        </w:tc>
      </w:tr>
    </w:tbl>
    <w:p w14:paraId="7BE8BEDD" w14:textId="77777777" w:rsidR="004F382F" w:rsidRPr="004F382F" w:rsidRDefault="004F382F" w:rsidP="004F382F">
      <w:pPr>
        <w:rPr>
          <w:lang w:val="es-CO" w:eastAsia="en-US"/>
        </w:rPr>
      </w:pPr>
    </w:p>
    <w:p w14:paraId="6D0AD019" w14:textId="77777777" w:rsidR="005D5E17" w:rsidRDefault="00FC3BD1" w:rsidP="005D5E17">
      <w:pPr>
        <w:pStyle w:val="Prrafodelista"/>
        <w:ind w:left="142"/>
        <w:jc w:val="left"/>
        <w:rPr>
          <w:rFonts w:ascii="Arial" w:hAnsi="Arial" w:cs="Arial"/>
          <w:b/>
          <w:i/>
          <w:u w:val="single"/>
        </w:rPr>
      </w:pPr>
      <w:r>
        <w:rPr>
          <w:rFonts w:cs="Arial"/>
          <w:sz w:val="20"/>
          <w:szCs w:val="20"/>
        </w:rPr>
        <w:br w:type="page"/>
      </w:r>
      <w:r w:rsidR="005D5E17">
        <w:rPr>
          <w:noProof/>
          <w:lang w:val="es-ES"/>
        </w:rPr>
        <w:drawing>
          <wp:inline distT="0" distB="0" distL="0" distR="0" wp14:anchorId="3162AACE" wp14:editId="313F72E2">
            <wp:extent cx="614680" cy="535940"/>
            <wp:effectExtent l="0" t="0" r="0" b="0"/>
            <wp:docPr id="6" name="Imagen 6" descr="C:\Users\IES\Desktop\modificar formatos  9 marzo\Informacion DOLAV.JPG"/>
            <wp:cNvGraphicFramePr/>
            <a:graphic xmlns:a="http://schemas.openxmlformats.org/drawingml/2006/main">
              <a:graphicData uri="http://schemas.openxmlformats.org/drawingml/2006/picture">
                <pic:pic xmlns:pic="http://schemas.openxmlformats.org/drawingml/2006/picture">
                  <pic:nvPicPr>
                    <pic:cNvPr id="25" name="Imagen 25" descr="C:\Users\IES\Desktop\modificar formatos  9 marzo\Informacion DOLAV.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680" cy="535940"/>
                    </a:xfrm>
                    <a:prstGeom prst="rect">
                      <a:avLst/>
                    </a:prstGeom>
                    <a:noFill/>
                    <a:ln>
                      <a:noFill/>
                    </a:ln>
                  </pic:spPr>
                </pic:pic>
              </a:graphicData>
            </a:graphic>
          </wp:inline>
        </w:drawing>
      </w:r>
    </w:p>
    <w:p w14:paraId="52DE3283" w14:textId="77777777" w:rsidR="005D5E17" w:rsidRPr="005D5E17" w:rsidRDefault="005D5E17" w:rsidP="005D5E17">
      <w:pPr>
        <w:pStyle w:val="Prrafodelista"/>
        <w:ind w:left="862"/>
        <w:jc w:val="left"/>
        <w:rPr>
          <w:rFonts w:ascii="Arial" w:hAnsi="Arial" w:cs="Arial"/>
          <w:b/>
          <w:u w:val="single"/>
        </w:rPr>
      </w:pPr>
      <w:r w:rsidRPr="005D5E17">
        <w:rPr>
          <w:rFonts w:ascii="Arial" w:hAnsi="Arial" w:cs="Arial"/>
          <w:b/>
          <w:u w:val="single"/>
        </w:rPr>
        <w:t>NOTA:</w:t>
      </w:r>
    </w:p>
    <w:p w14:paraId="3144A6EE" w14:textId="77777777" w:rsidR="005D5E17" w:rsidRPr="004F382F" w:rsidRDefault="005D5E17" w:rsidP="005D5E17">
      <w:pPr>
        <w:pStyle w:val="Prrafodelista"/>
        <w:ind w:left="862"/>
        <w:jc w:val="left"/>
        <w:rPr>
          <w:rFonts w:ascii="Arial" w:hAnsi="Arial" w:cs="Arial"/>
          <w:u w:val="single"/>
        </w:rPr>
      </w:pPr>
    </w:p>
    <w:p w14:paraId="31C4BC0C" w14:textId="77777777" w:rsidR="005D5E17" w:rsidRPr="004F382F" w:rsidRDefault="005D5E17" w:rsidP="005D5E17">
      <w:pPr>
        <w:pStyle w:val="Prrafodelista"/>
        <w:numPr>
          <w:ilvl w:val="0"/>
          <w:numId w:val="11"/>
        </w:numPr>
        <w:jc w:val="left"/>
        <w:rPr>
          <w:rFonts w:ascii="Arial" w:hAnsi="Arial" w:cs="Arial"/>
        </w:rPr>
      </w:pPr>
      <w:r w:rsidRPr="004F382F">
        <w:rPr>
          <w:rFonts w:ascii="Arial" w:hAnsi="Arial" w:cs="Arial"/>
        </w:rPr>
        <w:t>El material de consumibles requeridos  solo hace referencia al mantenimiento programado ordenado de acuerdo al manual técnico.</w:t>
      </w:r>
    </w:p>
    <w:p w14:paraId="636EEC0D" w14:textId="77777777" w:rsidR="005D5E17" w:rsidRDefault="005D5E17" w:rsidP="005D5E17">
      <w:pPr>
        <w:pStyle w:val="Prrafodelista"/>
        <w:numPr>
          <w:ilvl w:val="0"/>
          <w:numId w:val="11"/>
        </w:numPr>
        <w:jc w:val="left"/>
        <w:rPr>
          <w:rFonts w:ascii="Arial" w:hAnsi="Arial" w:cs="Arial"/>
        </w:rPr>
      </w:pPr>
      <w:r w:rsidRPr="004F382F">
        <w:rPr>
          <w:rFonts w:ascii="Arial" w:hAnsi="Arial" w:cs="Arial"/>
        </w:rPr>
        <w:t>El  cuadro anterior no están calculados el material gastado en imprevistos.</w:t>
      </w:r>
    </w:p>
    <w:p w14:paraId="74FFE260" w14:textId="77777777" w:rsidR="004F382F" w:rsidRDefault="004F382F" w:rsidP="004F382F">
      <w:pPr>
        <w:rPr>
          <w:rFonts w:ascii="Arial" w:hAnsi="Arial" w:cs="Arial"/>
        </w:rPr>
      </w:pPr>
    </w:p>
    <w:p w14:paraId="3017A2ED" w14:textId="77777777" w:rsidR="004F382F" w:rsidRPr="004F382F" w:rsidRDefault="004F382F" w:rsidP="00EB63A3">
      <w:pPr>
        <w:pStyle w:val="Ttulo2"/>
      </w:pPr>
    </w:p>
    <w:p w14:paraId="69F17525" w14:textId="77777777" w:rsidR="004F382F" w:rsidRDefault="004F382F" w:rsidP="004F382F">
      <w:pPr>
        <w:rPr>
          <w:rFonts w:ascii="Arial" w:hAnsi="Arial" w:cs="Arial"/>
          <w:b/>
        </w:rPr>
      </w:pPr>
    </w:p>
    <w:p w14:paraId="09E1D7A0" w14:textId="51F1F971" w:rsidR="005A5055" w:rsidRPr="000A560B" w:rsidRDefault="005A5055" w:rsidP="005A5055">
      <w:pPr>
        <w:keepNext/>
        <w:tabs>
          <w:tab w:val="center" w:pos="5400"/>
          <w:tab w:val="left" w:pos="7472"/>
          <w:tab w:val="left" w:pos="7974"/>
        </w:tabs>
        <w:spacing w:after="200"/>
        <w:rPr>
          <w:rFonts w:ascii="Arial" w:hAnsi="Arial" w:cs="Arial"/>
          <w:b/>
          <w:bCs/>
          <w:color w:val="4F81BD" w:themeColor="accent1"/>
          <w:sz w:val="20"/>
          <w:szCs w:val="20"/>
        </w:rPr>
      </w:pPr>
      <w:r>
        <w:tab/>
      </w:r>
      <w:r w:rsidRPr="000A560B">
        <w:rPr>
          <w:rFonts w:ascii="Arial" w:hAnsi="Arial" w:cs="Arial"/>
          <w:b/>
          <w:bCs/>
          <w:color w:val="4F81BD" w:themeColor="accent1"/>
          <w:sz w:val="20"/>
          <w:szCs w:val="20"/>
        </w:rPr>
        <w:t>Tabla 7. Programación Insumos por fase</w:t>
      </w:r>
    </w:p>
    <w:p w14:paraId="0124C26A" w14:textId="3C1EEFC9" w:rsidR="00E4286E" w:rsidRPr="0092372A" w:rsidRDefault="00E4286E" w:rsidP="005A5055">
      <w:pPr>
        <w:tabs>
          <w:tab w:val="left" w:pos="4443"/>
        </w:tabs>
      </w:pPr>
    </w:p>
    <w:p w14:paraId="7A430724" w14:textId="77777777" w:rsidR="00E4286E" w:rsidRPr="0092372A" w:rsidRDefault="00E4286E" w:rsidP="00E4286E">
      <w:r w:rsidRPr="0092372A">
        <w:rPr>
          <w:noProof/>
          <w:lang w:val="es-ES" w:eastAsia="es-ES"/>
        </w:rPr>
        <w:drawing>
          <wp:anchor distT="0" distB="0" distL="114300" distR="114300" simplePos="0" relativeHeight="251666944" behindDoc="0" locked="0" layoutInCell="1" allowOverlap="1" wp14:anchorId="5955528C" wp14:editId="394CB088">
            <wp:simplePos x="0" y="0"/>
            <wp:positionH relativeFrom="column">
              <wp:posOffset>64770</wp:posOffset>
            </wp:positionH>
            <wp:positionV relativeFrom="paragraph">
              <wp:posOffset>106045</wp:posOffset>
            </wp:positionV>
            <wp:extent cx="619125" cy="533400"/>
            <wp:effectExtent l="0" t="0" r="9525" b="0"/>
            <wp:wrapSquare wrapText="bothSides"/>
            <wp:docPr id="7" name="Imagen 7" descr="C:\Users\IES\Desktop\modificar formatos  9 marzo\Informacion DOLAV.JPG"/>
            <wp:cNvGraphicFramePr/>
            <a:graphic xmlns:a="http://schemas.openxmlformats.org/drawingml/2006/main">
              <a:graphicData uri="http://schemas.openxmlformats.org/drawingml/2006/picture">
                <pic:pic xmlns:pic="http://schemas.openxmlformats.org/drawingml/2006/picture">
                  <pic:nvPicPr>
                    <pic:cNvPr id="25" name="Imagen 25" descr="C:\Users\IES\Desktop\modificar formatos  9 marzo\Informacion DOLAV.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anchor>
        </w:drawing>
      </w:r>
    </w:p>
    <w:p w14:paraId="7875D77A" w14:textId="77777777" w:rsidR="00E4286E" w:rsidRPr="0092372A" w:rsidRDefault="00E4286E" w:rsidP="00E4286E"/>
    <w:p w14:paraId="5BD8622C" w14:textId="77777777" w:rsidR="00E4286E" w:rsidRDefault="00E4286E" w:rsidP="00E4286E"/>
    <w:p w14:paraId="173B1FC2" w14:textId="77777777" w:rsidR="00E4286E" w:rsidRPr="001853B1" w:rsidRDefault="00E4286E" w:rsidP="00E4286E">
      <w:pPr>
        <w:rPr>
          <w:rFonts w:ascii="Arial" w:hAnsi="Arial" w:cs="Arial"/>
          <w:b/>
          <w:u w:val="single"/>
        </w:rPr>
      </w:pPr>
      <w:r w:rsidRPr="001853B1">
        <w:rPr>
          <w:rFonts w:ascii="Arial" w:hAnsi="Arial" w:cs="Arial"/>
          <w:b/>
          <w:u w:val="single"/>
        </w:rPr>
        <w:t>NOTA:</w:t>
      </w:r>
    </w:p>
    <w:p w14:paraId="523E0CEC" w14:textId="77777777" w:rsidR="00E4286E" w:rsidRPr="00E4286E" w:rsidRDefault="00E4286E" w:rsidP="00E4286E">
      <w:pPr>
        <w:numPr>
          <w:ilvl w:val="0"/>
          <w:numId w:val="12"/>
        </w:numPr>
        <w:ind w:left="426" w:firstLine="0"/>
        <w:contextualSpacing/>
        <w:rPr>
          <w:rFonts w:ascii="Arial" w:hAnsi="Arial" w:cs="Arial"/>
          <w:color w:val="000000" w:themeColor="text1"/>
          <w:lang w:eastAsia="es-ES"/>
        </w:rPr>
      </w:pPr>
      <w:r w:rsidRPr="00E4286E">
        <w:rPr>
          <w:rFonts w:ascii="Arial" w:hAnsi="Arial" w:cs="Arial"/>
          <w:noProof/>
          <w:lang w:eastAsia="es-CO"/>
        </w:rPr>
        <w:t>Los insumos en cada unas de las fases de MANTTO programado y de area son necesarios para el mantenimiento y sostenimiento de las aeronaves.</w:t>
      </w:r>
    </w:p>
    <w:p w14:paraId="684AA31C" w14:textId="77777777" w:rsidR="00E4286E" w:rsidRPr="00E4286E" w:rsidRDefault="00E4286E" w:rsidP="005A5055">
      <w:pPr>
        <w:contextualSpacing/>
        <w:rPr>
          <w:rFonts w:ascii="Arial" w:hAnsi="Arial" w:cs="Arial"/>
          <w:color w:val="000000" w:themeColor="text1"/>
          <w:lang w:eastAsia="es-ES"/>
        </w:rPr>
      </w:pPr>
    </w:p>
    <w:p w14:paraId="12606089" w14:textId="77777777" w:rsidR="00E4286E" w:rsidRPr="00E4286E" w:rsidRDefault="00E4286E" w:rsidP="00E4286E">
      <w:pPr>
        <w:numPr>
          <w:ilvl w:val="0"/>
          <w:numId w:val="11"/>
        </w:numPr>
        <w:ind w:firstLine="66"/>
        <w:contextualSpacing/>
        <w:rPr>
          <w:rFonts w:ascii="Arial" w:hAnsi="Arial" w:cs="Arial"/>
          <w:color w:val="000000" w:themeColor="text1"/>
          <w:lang w:eastAsia="es-ES"/>
        </w:rPr>
      </w:pPr>
      <w:r w:rsidRPr="00E4286E">
        <w:rPr>
          <w:rFonts w:ascii="Arial" w:hAnsi="Arial" w:cs="Arial"/>
          <w:color w:val="000000" w:themeColor="text1"/>
          <w:lang w:eastAsia="es-ES"/>
        </w:rPr>
        <w:t>El material de insumos hace referencia  solo para las inspecciones programadas durante el año 2019.</w:t>
      </w:r>
    </w:p>
    <w:p w14:paraId="166428CF" w14:textId="77777777" w:rsidR="00E4286E" w:rsidRPr="00E4286E" w:rsidRDefault="00E4286E" w:rsidP="00E4286E">
      <w:pPr>
        <w:contextualSpacing/>
        <w:rPr>
          <w:rFonts w:ascii="Arial" w:hAnsi="Arial" w:cs="Arial"/>
          <w:color w:val="000000" w:themeColor="text1"/>
          <w:lang w:eastAsia="es-ES"/>
        </w:rPr>
      </w:pPr>
    </w:p>
    <w:p w14:paraId="1B7E5A27" w14:textId="77777777" w:rsidR="00E4286E" w:rsidRDefault="00E4286E" w:rsidP="00E4286E">
      <w:pPr>
        <w:numPr>
          <w:ilvl w:val="0"/>
          <w:numId w:val="11"/>
        </w:numPr>
        <w:ind w:left="426" w:firstLine="0"/>
        <w:contextualSpacing/>
        <w:rPr>
          <w:rFonts w:ascii="Arial" w:hAnsi="Arial" w:cs="Arial"/>
          <w:color w:val="000000" w:themeColor="text1"/>
          <w:lang w:eastAsia="es-ES"/>
        </w:rPr>
      </w:pPr>
      <w:r w:rsidRPr="00E4286E">
        <w:rPr>
          <w:rFonts w:ascii="Arial" w:hAnsi="Arial" w:cs="Arial"/>
          <w:color w:val="000000" w:themeColor="text1"/>
          <w:lang w:eastAsia="es-ES"/>
        </w:rPr>
        <w:t>Los insumos consumidos por imprevistos de fase de MANTTO y área no están calculados en el cuadro anterior.</w:t>
      </w:r>
    </w:p>
    <w:tbl>
      <w:tblPr>
        <w:tblpPr w:leftFromText="141" w:rightFromText="141" w:vertAnchor="text" w:horzAnchor="page" w:tblpX="1024" w:tblpY="492"/>
        <w:tblW w:w="3047" w:type="dxa"/>
        <w:tblCellMar>
          <w:left w:w="70" w:type="dxa"/>
          <w:right w:w="70" w:type="dxa"/>
        </w:tblCellMar>
        <w:tblLook w:val="04A0" w:firstRow="1" w:lastRow="0" w:firstColumn="1" w:lastColumn="0" w:noHBand="0" w:noVBand="1"/>
      </w:tblPr>
      <w:tblGrid>
        <w:gridCol w:w="1535"/>
        <w:gridCol w:w="1512"/>
      </w:tblGrid>
      <w:tr w:rsidR="005A5055" w:rsidRPr="00222013" w14:paraId="31ECDC03" w14:textId="77777777" w:rsidTr="00222013">
        <w:trPr>
          <w:trHeight w:val="300"/>
        </w:trPr>
        <w:tc>
          <w:tcPr>
            <w:tcW w:w="3047"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3530F326" w14:textId="77777777" w:rsidR="005A5055" w:rsidRPr="00222013" w:rsidRDefault="005A5055" w:rsidP="00D30B7A">
            <w:pPr>
              <w:ind w:right="-70"/>
              <w:jc w:val="center"/>
              <w:rPr>
                <w:rFonts w:ascii="Arial" w:hAnsi="Arial" w:cs="Arial"/>
                <w:b/>
                <w:bCs/>
                <w:color w:val="000000"/>
                <w:sz w:val="16"/>
                <w:szCs w:val="16"/>
                <w:lang w:eastAsia="es-CO"/>
              </w:rPr>
            </w:pPr>
            <w:r w:rsidRPr="002A11CB">
              <w:rPr>
                <w:rFonts w:ascii="Arial" w:hAnsi="Arial" w:cs="Arial"/>
                <w:b/>
                <w:bCs/>
                <w:color w:val="000000"/>
                <w:sz w:val="18"/>
                <w:szCs w:val="16"/>
                <w:lang w:eastAsia="es-CO"/>
              </w:rPr>
              <w:t>UNIDAD MEDIDA BASE</w:t>
            </w:r>
          </w:p>
        </w:tc>
      </w:tr>
      <w:tr w:rsidR="005A5055" w:rsidRPr="00222013" w14:paraId="4AA06A2B" w14:textId="77777777" w:rsidTr="00222013">
        <w:trPr>
          <w:trHeight w:val="300"/>
        </w:trPr>
        <w:tc>
          <w:tcPr>
            <w:tcW w:w="1535" w:type="dxa"/>
            <w:tcBorders>
              <w:top w:val="nil"/>
              <w:left w:val="single" w:sz="4" w:space="0" w:color="auto"/>
              <w:bottom w:val="single" w:sz="4" w:space="0" w:color="auto"/>
              <w:right w:val="single" w:sz="4" w:space="0" w:color="auto"/>
            </w:tcBorders>
            <w:shd w:val="clear" w:color="auto" w:fill="548DD4" w:themeFill="text2" w:themeFillTint="99"/>
            <w:noWrap/>
            <w:vAlign w:val="bottom"/>
          </w:tcPr>
          <w:p w14:paraId="66C12572" w14:textId="74C64B09"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1AC675C3" w14:textId="0188B64D" w:rsidR="005A5055" w:rsidRPr="00222013" w:rsidRDefault="005A5055" w:rsidP="00D30B7A">
            <w:pPr>
              <w:ind w:right="-70"/>
              <w:rPr>
                <w:rFonts w:ascii="Arial" w:hAnsi="Arial" w:cs="Arial"/>
                <w:bCs/>
                <w:color w:val="000000"/>
                <w:sz w:val="16"/>
                <w:szCs w:val="16"/>
                <w:lang w:eastAsia="es-CO"/>
              </w:rPr>
            </w:pPr>
          </w:p>
        </w:tc>
      </w:tr>
      <w:tr w:rsidR="005A5055" w:rsidRPr="00222013" w14:paraId="7BF47DAA" w14:textId="77777777" w:rsidTr="00222013">
        <w:trPr>
          <w:trHeight w:val="300"/>
        </w:trPr>
        <w:tc>
          <w:tcPr>
            <w:tcW w:w="1535" w:type="dxa"/>
            <w:tcBorders>
              <w:top w:val="nil"/>
              <w:left w:val="single" w:sz="4" w:space="0" w:color="auto"/>
              <w:bottom w:val="single" w:sz="4" w:space="0" w:color="auto"/>
              <w:right w:val="single" w:sz="4" w:space="0" w:color="auto"/>
            </w:tcBorders>
            <w:shd w:val="clear" w:color="auto" w:fill="548DD4" w:themeFill="text2" w:themeFillTint="99"/>
            <w:noWrap/>
            <w:vAlign w:val="bottom"/>
          </w:tcPr>
          <w:p w14:paraId="0715D388" w14:textId="1AA6B6BA"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6B60CF10" w14:textId="763998C5" w:rsidR="005A5055" w:rsidRPr="00222013" w:rsidRDefault="005A5055" w:rsidP="00D30B7A">
            <w:pPr>
              <w:ind w:right="-70"/>
              <w:rPr>
                <w:rFonts w:ascii="Arial" w:hAnsi="Arial" w:cs="Arial"/>
                <w:bCs/>
                <w:color w:val="000000"/>
                <w:sz w:val="16"/>
                <w:szCs w:val="16"/>
                <w:lang w:eastAsia="es-CO"/>
              </w:rPr>
            </w:pPr>
          </w:p>
        </w:tc>
      </w:tr>
      <w:tr w:rsidR="005A5055" w:rsidRPr="00222013" w14:paraId="508CB265" w14:textId="77777777" w:rsidTr="00222013">
        <w:trPr>
          <w:trHeight w:val="300"/>
        </w:trPr>
        <w:tc>
          <w:tcPr>
            <w:tcW w:w="1535" w:type="dxa"/>
            <w:tcBorders>
              <w:top w:val="nil"/>
              <w:left w:val="single" w:sz="4" w:space="0" w:color="auto"/>
              <w:bottom w:val="single" w:sz="4" w:space="0" w:color="auto"/>
              <w:right w:val="single" w:sz="4" w:space="0" w:color="auto"/>
            </w:tcBorders>
            <w:shd w:val="clear" w:color="auto" w:fill="548DD4" w:themeFill="text2" w:themeFillTint="99"/>
            <w:noWrap/>
            <w:vAlign w:val="bottom"/>
          </w:tcPr>
          <w:p w14:paraId="6D85CF7A" w14:textId="4DFCFBB3"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41756ABD" w14:textId="08BCCC79" w:rsidR="005A5055" w:rsidRPr="00222013" w:rsidRDefault="005A5055" w:rsidP="00D30B7A">
            <w:pPr>
              <w:ind w:right="-212"/>
              <w:rPr>
                <w:rFonts w:ascii="Arial" w:hAnsi="Arial" w:cs="Arial"/>
                <w:bCs/>
                <w:color w:val="000000"/>
                <w:sz w:val="16"/>
                <w:szCs w:val="16"/>
                <w:lang w:eastAsia="es-CO"/>
              </w:rPr>
            </w:pPr>
          </w:p>
        </w:tc>
      </w:tr>
      <w:tr w:rsidR="005A5055" w:rsidRPr="00222013" w14:paraId="5040EEA5" w14:textId="77777777" w:rsidTr="00222013">
        <w:trPr>
          <w:trHeight w:val="300"/>
        </w:trPr>
        <w:tc>
          <w:tcPr>
            <w:tcW w:w="1535" w:type="dxa"/>
            <w:tcBorders>
              <w:top w:val="nil"/>
              <w:left w:val="single" w:sz="4" w:space="0" w:color="auto"/>
              <w:bottom w:val="single" w:sz="4" w:space="0" w:color="auto"/>
              <w:right w:val="single" w:sz="4" w:space="0" w:color="auto"/>
            </w:tcBorders>
            <w:shd w:val="clear" w:color="auto" w:fill="548DD4" w:themeFill="text2" w:themeFillTint="99"/>
            <w:noWrap/>
            <w:vAlign w:val="bottom"/>
          </w:tcPr>
          <w:p w14:paraId="40A4AF72" w14:textId="202CBB0D"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center"/>
          </w:tcPr>
          <w:p w14:paraId="08EB91B1" w14:textId="7D50CF46" w:rsidR="005A5055" w:rsidRPr="00222013" w:rsidRDefault="005A5055" w:rsidP="00D30B7A">
            <w:pPr>
              <w:rPr>
                <w:rFonts w:ascii="Arial" w:hAnsi="Arial" w:cs="Arial"/>
                <w:bCs/>
                <w:color w:val="000000"/>
                <w:sz w:val="16"/>
                <w:szCs w:val="16"/>
                <w:lang w:eastAsia="es-CO"/>
              </w:rPr>
            </w:pPr>
          </w:p>
        </w:tc>
      </w:tr>
      <w:tr w:rsidR="005A5055" w:rsidRPr="00222013" w14:paraId="000F1AC8"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66100462" w14:textId="6A72149C"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0F8518A5" w14:textId="6F1096B2" w:rsidR="005A5055" w:rsidRPr="00222013" w:rsidRDefault="005A5055" w:rsidP="00D30B7A">
            <w:pPr>
              <w:rPr>
                <w:rFonts w:ascii="Arial" w:hAnsi="Arial" w:cs="Arial"/>
                <w:bCs/>
                <w:color w:val="000000"/>
                <w:sz w:val="16"/>
                <w:szCs w:val="16"/>
                <w:lang w:eastAsia="es-CO"/>
              </w:rPr>
            </w:pPr>
          </w:p>
        </w:tc>
      </w:tr>
      <w:tr w:rsidR="005A5055" w:rsidRPr="00222013" w14:paraId="32911F89"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5E831DE8" w14:textId="15150165"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671F3069" w14:textId="358D9EE2" w:rsidR="005A5055" w:rsidRPr="00222013" w:rsidRDefault="005A5055" w:rsidP="00D30B7A">
            <w:pPr>
              <w:rPr>
                <w:rFonts w:ascii="Arial" w:hAnsi="Arial" w:cs="Arial"/>
                <w:bCs/>
                <w:color w:val="000000"/>
                <w:sz w:val="16"/>
                <w:szCs w:val="16"/>
                <w:lang w:eastAsia="es-CO"/>
              </w:rPr>
            </w:pPr>
          </w:p>
        </w:tc>
      </w:tr>
      <w:tr w:rsidR="005A5055" w:rsidRPr="00222013" w14:paraId="430A0EAA"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04739A1F" w14:textId="678763C0"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61EC5873" w14:textId="61E3497E" w:rsidR="005A5055" w:rsidRPr="00222013" w:rsidRDefault="005A5055" w:rsidP="00D30B7A">
            <w:pPr>
              <w:rPr>
                <w:rFonts w:ascii="Arial" w:hAnsi="Arial" w:cs="Arial"/>
                <w:bCs/>
                <w:color w:val="000000"/>
                <w:sz w:val="16"/>
                <w:szCs w:val="16"/>
                <w:lang w:eastAsia="es-CO"/>
              </w:rPr>
            </w:pPr>
          </w:p>
        </w:tc>
      </w:tr>
      <w:tr w:rsidR="005A5055" w:rsidRPr="00222013" w14:paraId="4F695299"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73E17642" w14:textId="46DD2FDD"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2B82AE66" w14:textId="500ABC0D" w:rsidR="005A5055" w:rsidRPr="00222013" w:rsidRDefault="005A5055" w:rsidP="00D30B7A">
            <w:pPr>
              <w:rPr>
                <w:rFonts w:ascii="Arial" w:hAnsi="Arial" w:cs="Arial"/>
                <w:bCs/>
                <w:color w:val="000000"/>
                <w:sz w:val="16"/>
                <w:szCs w:val="16"/>
                <w:lang w:eastAsia="es-CO"/>
              </w:rPr>
            </w:pPr>
          </w:p>
        </w:tc>
      </w:tr>
      <w:tr w:rsidR="005A5055" w:rsidRPr="00222013" w14:paraId="1C638F0B"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1692A5BB" w14:textId="4F89C9EF"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12ECAADD" w14:textId="2E8215C4" w:rsidR="005A5055" w:rsidRPr="00222013" w:rsidRDefault="005A5055" w:rsidP="00D30B7A">
            <w:pPr>
              <w:rPr>
                <w:rFonts w:ascii="Arial" w:hAnsi="Arial" w:cs="Arial"/>
                <w:bCs/>
                <w:color w:val="000000"/>
                <w:sz w:val="16"/>
                <w:szCs w:val="16"/>
                <w:lang w:eastAsia="es-CO"/>
              </w:rPr>
            </w:pPr>
          </w:p>
        </w:tc>
      </w:tr>
      <w:tr w:rsidR="005A5055" w:rsidRPr="00222013" w14:paraId="4D80B9A2"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327359A9" w14:textId="571CF004"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0E4378DF" w14:textId="7414A578" w:rsidR="005A5055" w:rsidRPr="00222013" w:rsidRDefault="005A5055" w:rsidP="00D30B7A">
            <w:pPr>
              <w:rPr>
                <w:rFonts w:ascii="Arial" w:hAnsi="Arial" w:cs="Arial"/>
                <w:bCs/>
                <w:color w:val="000000"/>
                <w:sz w:val="16"/>
                <w:szCs w:val="16"/>
                <w:lang w:eastAsia="es-CO"/>
              </w:rPr>
            </w:pPr>
          </w:p>
        </w:tc>
      </w:tr>
      <w:tr w:rsidR="005A5055" w:rsidRPr="00222013" w14:paraId="37CE9C8F"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5E5E65A6" w14:textId="446A9E16"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666E7D6D" w14:textId="0C30BA60" w:rsidR="005A5055" w:rsidRPr="00222013" w:rsidRDefault="005A5055" w:rsidP="00D30B7A">
            <w:pPr>
              <w:rPr>
                <w:rFonts w:ascii="Arial" w:hAnsi="Arial" w:cs="Arial"/>
                <w:bCs/>
                <w:color w:val="000000"/>
                <w:sz w:val="16"/>
                <w:szCs w:val="16"/>
                <w:lang w:eastAsia="es-CO"/>
              </w:rPr>
            </w:pPr>
          </w:p>
        </w:tc>
      </w:tr>
      <w:tr w:rsidR="005A5055" w:rsidRPr="00222013" w14:paraId="6E02F0F0"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0C58EB40" w14:textId="25548285"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4A45ACCC" w14:textId="493F8816" w:rsidR="005A5055" w:rsidRPr="00222013" w:rsidRDefault="005A5055" w:rsidP="00D30B7A">
            <w:pPr>
              <w:rPr>
                <w:rFonts w:ascii="Arial" w:hAnsi="Arial" w:cs="Arial"/>
                <w:bCs/>
                <w:color w:val="000000"/>
                <w:sz w:val="16"/>
                <w:szCs w:val="16"/>
                <w:lang w:eastAsia="es-CO"/>
              </w:rPr>
            </w:pPr>
          </w:p>
        </w:tc>
      </w:tr>
      <w:tr w:rsidR="005A5055" w:rsidRPr="00222013" w14:paraId="5E85F36C"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01E2176F" w14:textId="0150B4A0"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59A9B4B2" w14:textId="361FE994" w:rsidR="005A5055" w:rsidRPr="00222013" w:rsidRDefault="005A5055" w:rsidP="00D30B7A">
            <w:pPr>
              <w:rPr>
                <w:rFonts w:ascii="Arial" w:hAnsi="Arial" w:cs="Arial"/>
                <w:bCs/>
                <w:color w:val="000000"/>
                <w:sz w:val="16"/>
                <w:szCs w:val="16"/>
                <w:lang w:eastAsia="es-CO"/>
              </w:rPr>
            </w:pPr>
          </w:p>
        </w:tc>
      </w:tr>
      <w:tr w:rsidR="005A5055" w:rsidRPr="00222013" w14:paraId="693CDCAE"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53D85026" w14:textId="53ADC3E0"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2C879A72" w14:textId="102E1A25" w:rsidR="005A5055" w:rsidRPr="00222013" w:rsidRDefault="005A5055" w:rsidP="00D30B7A">
            <w:pPr>
              <w:rPr>
                <w:rFonts w:ascii="Arial" w:hAnsi="Arial" w:cs="Arial"/>
                <w:bCs/>
                <w:color w:val="000000"/>
                <w:sz w:val="16"/>
                <w:szCs w:val="16"/>
                <w:lang w:eastAsia="es-CO"/>
              </w:rPr>
            </w:pPr>
          </w:p>
        </w:tc>
      </w:tr>
      <w:tr w:rsidR="005A5055" w:rsidRPr="00222013" w14:paraId="5FBC4D80"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5EEAF42C" w14:textId="5876D6E8"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76A62A93" w14:textId="4C4043D3" w:rsidR="005A5055" w:rsidRPr="00222013" w:rsidRDefault="005A5055" w:rsidP="00D30B7A">
            <w:pPr>
              <w:rPr>
                <w:rFonts w:ascii="Arial" w:hAnsi="Arial" w:cs="Arial"/>
                <w:bCs/>
                <w:color w:val="000000"/>
                <w:sz w:val="16"/>
                <w:szCs w:val="16"/>
                <w:lang w:eastAsia="es-CO"/>
              </w:rPr>
            </w:pPr>
          </w:p>
        </w:tc>
      </w:tr>
      <w:tr w:rsidR="005A5055" w:rsidRPr="00222013" w14:paraId="56E37810" w14:textId="77777777" w:rsidTr="00222013">
        <w:trPr>
          <w:trHeight w:val="300"/>
        </w:trPr>
        <w:tc>
          <w:tcPr>
            <w:tcW w:w="15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bottom"/>
          </w:tcPr>
          <w:p w14:paraId="55F60A54" w14:textId="6C8A6FFA" w:rsidR="005A5055" w:rsidRPr="00222013" w:rsidRDefault="005A5055" w:rsidP="00D30B7A">
            <w:pPr>
              <w:jc w:val="center"/>
              <w:rPr>
                <w:rFonts w:ascii="Arial" w:hAnsi="Arial" w:cs="Arial"/>
                <w:color w:val="000000"/>
                <w:sz w:val="16"/>
                <w:szCs w:val="16"/>
                <w:lang w:eastAsia="es-CO"/>
              </w:rPr>
            </w:pPr>
          </w:p>
        </w:tc>
        <w:tc>
          <w:tcPr>
            <w:tcW w:w="1512" w:type="dxa"/>
            <w:tcBorders>
              <w:top w:val="single" w:sz="4" w:space="0" w:color="auto"/>
              <w:left w:val="nil"/>
              <w:bottom w:val="single" w:sz="4" w:space="0" w:color="auto"/>
              <w:right w:val="single" w:sz="4" w:space="0" w:color="auto"/>
            </w:tcBorders>
            <w:shd w:val="clear" w:color="auto" w:fill="auto"/>
            <w:noWrap/>
            <w:vAlign w:val="bottom"/>
          </w:tcPr>
          <w:p w14:paraId="5AF728C2" w14:textId="621F79A4" w:rsidR="005A5055" w:rsidRPr="00222013" w:rsidRDefault="005A5055" w:rsidP="00D30B7A">
            <w:pPr>
              <w:rPr>
                <w:rFonts w:ascii="Arial" w:hAnsi="Arial" w:cs="Arial"/>
                <w:bCs/>
                <w:color w:val="000000"/>
                <w:sz w:val="16"/>
                <w:szCs w:val="16"/>
                <w:lang w:eastAsia="es-CO"/>
              </w:rPr>
            </w:pPr>
          </w:p>
        </w:tc>
      </w:tr>
    </w:tbl>
    <w:p w14:paraId="15534FC5" w14:textId="77777777" w:rsidR="005A5055" w:rsidRDefault="005A5055" w:rsidP="005A5055">
      <w:pPr>
        <w:pStyle w:val="Prrafodelista"/>
        <w:rPr>
          <w:rFonts w:ascii="Arial" w:hAnsi="Arial" w:cs="Arial"/>
          <w:color w:val="000000" w:themeColor="text1"/>
        </w:rPr>
      </w:pPr>
    </w:p>
    <w:p w14:paraId="134691C8" w14:textId="77777777" w:rsidR="005A5055" w:rsidRDefault="005A5055" w:rsidP="005A5055">
      <w:pPr>
        <w:contextualSpacing/>
        <w:rPr>
          <w:rFonts w:ascii="Arial" w:hAnsi="Arial" w:cs="Arial"/>
          <w:color w:val="000000" w:themeColor="text1"/>
          <w:lang w:eastAsia="es-ES"/>
        </w:rPr>
      </w:pPr>
    </w:p>
    <w:p w14:paraId="3827EF31" w14:textId="77777777" w:rsidR="005A5055" w:rsidRDefault="005A5055" w:rsidP="005A5055">
      <w:pPr>
        <w:contextualSpacing/>
        <w:rPr>
          <w:rFonts w:ascii="Arial" w:hAnsi="Arial" w:cs="Arial"/>
          <w:color w:val="000000" w:themeColor="text1"/>
          <w:lang w:eastAsia="es-ES"/>
        </w:rPr>
      </w:pPr>
    </w:p>
    <w:p w14:paraId="7DFA0C14" w14:textId="77777777" w:rsidR="005A5055" w:rsidRDefault="005A5055" w:rsidP="005A5055">
      <w:pPr>
        <w:contextualSpacing/>
        <w:rPr>
          <w:rFonts w:ascii="Arial" w:hAnsi="Arial" w:cs="Arial"/>
          <w:color w:val="000000" w:themeColor="text1"/>
          <w:lang w:eastAsia="es-ES"/>
        </w:rPr>
      </w:pPr>
    </w:p>
    <w:p w14:paraId="0A70168B" w14:textId="77777777" w:rsidR="005A5055" w:rsidRPr="00EB63A3" w:rsidRDefault="005A5055" w:rsidP="00EB63A3">
      <w:pPr>
        <w:pStyle w:val="Ttulo2"/>
      </w:pPr>
    </w:p>
    <w:p w14:paraId="5D934DC3" w14:textId="2A5C44A9" w:rsidR="00D30B7A" w:rsidRPr="00EB63A3" w:rsidRDefault="00D30B7A" w:rsidP="00EB63A3">
      <w:pPr>
        <w:pStyle w:val="Ttulo2"/>
        <w:rPr>
          <w:rStyle w:val="Hipervnculo"/>
          <w:color w:val="auto"/>
          <w:u w:val="none"/>
        </w:rPr>
      </w:pPr>
      <w:bookmarkStart w:id="31" w:name="_Toc21512764"/>
      <w:r w:rsidRPr="00EB63A3">
        <w:rPr>
          <w:rStyle w:val="Hipervnculo"/>
          <w:color w:val="auto"/>
          <w:u w:val="none"/>
        </w:rPr>
        <w:t xml:space="preserve">3.2.6 </w:t>
      </w:r>
      <w:r w:rsidR="00EB63A3" w:rsidRPr="00EB63A3">
        <w:rPr>
          <w:rStyle w:val="Hipervnculo"/>
          <w:color w:val="auto"/>
          <w:u w:val="none"/>
        </w:rPr>
        <w:t>Programación grasas y lubricantes por fase</w:t>
      </w:r>
      <w:bookmarkEnd w:id="31"/>
    </w:p>
    <w:p w14:paraId="04DCE054" w14:textId="77777777" w:rsidR="00D30B7A" w:rsidRDefault="00D30B7A" w:rsidP="00D30B7A">
      <w:pPr>
        <w:pStyle w:val="Ttulo1"/>
        <w:ind w:left="1170"/>
        <w:jc w:val="left"/>
        <w:rPr>
          <w:lang w:val="es-ES_tradnl" w:eastAsia="es-ES"/>
        </w:rPr>
      </w:pPr>
    </w:p>
    <w:tbl>
      <w:tblPr>
        <w:tblW w:w="10691" w:type="dxa"/>
        <w:tblInd w:w="65" w:type="dxa"/>
        <w:tblLayout w:type="fixed"/>
        <w:tblCellMar>
          <w:left w:w="70" w:type="dxa"/>
          <w:right w:w="70" w:type="dxa"/>
        </w:tblCellMar>
        <w:tblLook w:val="04A0" w:firstRow="1" w:lastRow="0" w:firstColumn="1" w:lastColumn="0" w:noHBand="0" w:noVBand="1"/>
      </w:tblPr>
      <w:tblGrid>
        <w:gridCol w:w="248"/>
        <w:gridCol w:w="522"/>
        <w:gridCol w:w="826"/>
        <w:gridCol w:w="723"/>
        <w:gridCol w:w="207"/>
        <w:gridCol w:w="207"/>
        <w:gridCol w:w="207"/>
        <w:gridCol w:w="207"/>
        <w:gridCol w:w="207"/>
        <w:gridCol w:w="207"/>
        <w:gridCol w:w="207"/>
        <w:gridCol w:w="211"/>
        <w:gridCol w:w="207"/>
        <w:gridCol w:w="207"/>
        <w:gridCol w:w="207"/>
        <w:gridCol w:w="207"/>
        <w:gridCol w:w="207"/>
        <w:gridCol w:w="207"/>
        <w:gridCol w:w="207"/>
        <w:gridCol w:w="207"/>
        <w:gridCol w:w="207"/>
        <w:gridCol w:w="316"/>
        <w:gridCol w:w="848"/>
        <w:gridCol w:w="1490"/>
        <w:gridCol w:w="781"/>
        <w:gridCol w:w="574"/>
        <w:gridCol w:w="830"/>
        <w:gridCol w:w="10"/>
      </w:tblGrid>
      <w:tr w:rsidR="00FE3BCB" w:rsidRPr="00222013" w14:paraId="7E99B2A5" w14:textId="77777777" w:rsidTr="00222013">
        <w:trPr>
          <w:trHeight w:val="255"/>
        </w:trPr>
        <w:tc>
          <w:tcPr>
            <w:tcW w:w="249" w:type="dxa"/>
            <w:vMerge w:val="restart"/>
            <w:tcBorders>
              <w:top w:val="single" w:sz="8" w:space="0" w:color="auto"/>
              <w:left w:val="single" w:sz="8" w:space="0" w:color="auto"/>
              <w:bottom w:val="single" w:sz="4" w:space="0" w:color="000000"/>
              <w:right w:val="single" w:sz="4" w:space="0" w:color="auto"/>
            </w:tcBorders>
            <w:shd w:val="clear" w:color="auto" w:fill="548DD4" w:themeFill="text2" w:themeFillTint="99"/>
            <w:noWrap/>
            <w:textDirection w:val="btLr"/>
            <w:vAlign w:val="center"/>
            <w:hideMark/>
          </w:tcPr>
          <w:p w14:paraId="6E4CB5DB" w14:textId="77777777" w:rsidR="00D30B7A" w:rsidRPr="00222013" w:rsidRDefault="00D30B7A" w:rsidP="00D30B7A">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ITEM</w:t>
            </w:r>
          </w:p>
        </w:tc>
        <w:tc>
          <w:tcPr>
            <w:tcW w:w="522"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0FE983EE" w14:textId="77777777" w:rsidR="00D30B7A" w:rsidRPr="00222013" w:rsidRDefault="00D30B7A" w:rsidP="00D30B7A">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CODIGO SAP</w:t>
            </w:r>
          </w:p>
        </w:tc>
        <w:tc>
          <w:tcPr>
            <w:tcW w:w="827" w:type="dxa"/>
            <w:vMerge w:val="restart"/>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0C76EE32" w14:textId="408EE78B" w:rsidR="00D30B7A" w:rsidRPr="00222013" w:rsidRDefault="00D30B7A" w:rsidP="00FE3BCB">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 xml:space="preserve">DESCRIPCION LUBRICANTE </w:t>
            </w:r>
          </w:p>
        </w:tc>
        <w:tc>
          <w:tcPr>
            <w:tcW w:w="723" w:type="dxa"/>
            <w:vMerge w:val="restart"/>
            <w:tcBorders>
              <w:top w:val="single" w:sz="8" w:space="0" w:color="auto"/>
              <w:left w:val="single" w:sz="4" w:space="0" w:color="auto"/>
              <w:bottom w:val="single" w:sz="4" w:space="0" w:color="000000"/>
              <w:right w:val="single" w:sz="4" w:space="0" w:color="auto"/>
            </w:tcBorders>
            <w:shd w:val="clear" w:color="auto" w:fill="548DD4" w:themeFill="text2" w:themeFillTint="99"/>
            <w:vAlign w:val="center"/>
            <w:hideMark/>
          </w:tcPr>
          <w:p w14:paraId="499CB880" w14:textId="77777777" w:rsidR="00D30B7A" w:rsidRPr="00222013" w:rsidRDefault="00D30B7A" w:rsidP="00D30B7A">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HOMOLOGO AMERICANO</w:t>
            </w:r>
          </w:p>
        </w:tc>
        <w:tc>
          <w:tcPr>
            <w:tcW w:w="1660" w:type="dxa"/>
            <w:gridSpan w:val="8"/>
            <w:tcBorders>
              <w:top w:val="single" w:sz="4" w:space="0" w:color="auto"/>
              <w:left w:val="nil"/>
              <w:bottom w:val="single" w:sz="4" w:space="0" w:color="auto"/>
              <w:right w:val="single" w:sz="4" w:space="0" w:color="auto"/>
            </w:tcBorders>
            <w:shd w:val="clear" w:color="auto" w:fill="548DD4" w:themeFill="text2" w:themeFillTint="99"/>
            <w:noWrap/>
            <w:vAlign w:val="center"/>
            <w:hideMark/>
          </w:tcPr>
          <w:p w14:paraId="1C5ED327" w14:textId="77777777" w:rsidR="00D30B7A" w:rsidRPr="00222013" w:rsidRDefault="00D30B7A" w:rsidP="00D30B7A">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CANTIDAD CONSUMIBLE  X INSPECCION</w:t>
            </w:r>
          </w:p>
        </w:tc>
        <w:tc>
          <w:tcPr>
            <w:tcW w:w="2179" w:type="dxa"/>
            <w:gridSpan w:val="10"/>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7CD75209"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TOTAL CONSUMIBLE X INSPECCION</w:t>
            </w:r>
          </w:p>
        </w:tc>
        <w:tc>
          <w:tcPr>
            <w:tcW w:w="849" w:type="dxa"/>
            <w:tcBorders>
              <w:top w:val="single" w:sz="8" w:space="0" w:color="auto"/>
              <w:left w:val="single" w:sz="4" w:space="0" w:color="auto"/>
              <w:right w:val="single" w:sz="4" w:space="0" w:color="auto"/>
            </w:tcBorders>
            <w:shd w:val="clear" w:color="auto" w:fill="548DD4" w:themeFill="text2" w:themeFillTint="99"/>
            <w:textDirection w:val="btLr"/>
            <w:vAlign w:val="center"/>
            <w:hideMark/>
          </w:tcPr>
          <w:p w14:paraId="6B731F6C"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NEC. TOTAL INSP. 2019</w:t>
            </w:r>
          </w:p>
        </w:tc>
        <w:tc>
          <w:tcPr>
            <w:tcW w:w="1491" w:type="dxa"/>
            <w:tcBorders>
              <w:top w:val="single" w:sz="8" w:space="0" w:color="auto"/>
              <w:left w:val="single" w:sz="4" w:space="0" w:color="auto"/>
              <w:right w:val="single" w:sz="4" w:space="0" w:color="auto"/>
            </w:tcBorders>
            <w:shd w:val="clear" w:color="auto" w:fill="548DD4" w:themeFill="text2" w:themeFillTint="99"/>
            <w:textDirection w:val="btLr"/>
            <w:vAlign w:val="center"/>
            <w:hideMark/>
          </w:tcPr>
          <w:p w14:paraId="3A8971B0"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UNIDAD MEDIDA DE CONSUMO</w:t>
            </w:r>
          </w:p>
        </w:tc>
        <w:tc>
          <w:tcPr>
            <w:tcW w:w="781" w:type="dxa"/>
            <w:tcBorders>
              <w:top w:val="single" w:sz="8" w:space="0" w:color="auto"/>
              <w:left w:val="single" w:sz="4" w:space="0" w:color="auto"/>
              <w:right w:val="single" w:sz="4" w:space="0" w:color="auto"/>
            </w:tcBorders>
            <w:shd w:val="clear" w:color="auto" w:fill="548DD4" w:themeFill="text2" w:themeFillTint="99"/>
            <w:textDirection w:val="btLr"/>
            <w:vAlign w:val="center"/>
            <w:hideMark/>
          </w:tcPr>
          <w:p w14:paraId="45DB45BA"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UNIDAD MEDIDA BASE</w:t>
            </w:r>
          </w:p>
        </w:tc>
        <w:tc>
          <w:tcPr>
            <w:tcW w:w="574" w:type="dxa"/>
            <w:tcBorders>
              <w:top w:val="single" w:sz="8" w:space="0" w:color="auto"/>
              <w:left w:val="single" w:sz="4" w:space="0" w:color="auto"/>
              <w:right w:val="single" w:sz="4" w:space="0" w:color="auto"/>
            </w:tcBorders>
            <w:shd w:val="clear" w:color="auto" w:fill="548DD4" w:themeFill="text2" w:themeFillTint="99"/>
            <w:textDirection w:val="btLr"/>
            <w:vAlign w:val="center"/>
            <w:hideMark/>
          </w:tcPr>
          <w:p w14:paraId="080ED3C7"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VALOR UNIDAD SAP</w:t>
            </w:r>
          </w:p>
        </w:tc>
        <w:tc>
          <w:tcPr>
            <w:tcW w:w="836" w:type="dxa"/>
            <w:gridSpan w:val="2"/>
            <w:tcBorders>
              <w:top w:val="single" w:sz="8" w:space="0" w:color="auto"/>
              <w:left w:val="single" w:sz="4" w:space="0" w:color="auto"/>
              <w:right w:val="single" w:sz="4" w:space="0" w:color="auto"/>
            </w:tcBorders>
            <w:shd w:val="clear" w:color="auto" w:fill="548DD4" w:themeFill="text2" w:themeFillTint="99"/>
            <w:vAlign w:val="center"/>
            <w:hideMark/>
          </w:tcPr>
          <w:p w14:paraId="3BDF3FA7" w14:textId="77777777" w:rsidR="00D30B7A" w:rsidRPr="00222013" w:rsidRDefault="00D30B7A" w:rsidP="00D30B7A">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VALOR TOTAL</w:t>
            </w:r>
          </w:p>
        </w:tc>
      </w:tr>
      <w:tr w:rsidR="00222013" w:rsidRPr="00222013" w14:paraId="3BD709D5" w14:textId="77777777" w:rsidTr="00222013">
        <w:trPr>
          <w:gridAfter w:val="1"/>
          <w:wAfter w:w="10" w:type="dxa"/>
          <w:cantSplit/>
          <w:trHeight w:val="877"/>
        </w:trPr>
        <w:tc>
          <w:tcPr>
            <w:tcW w:w="249" w:type="dxa"/>
            <w:vMerge/>
            <w:tcBorders>
              <w:top w:val="single" w:sz="8" w:space="0" w:color="auto"/>
              <w:left w:val="single" w:sz="8" w:space="0" w:color="auto"/>
              <w:bottom w:val="single" w:sz="4" w:space="0" w:color="000000"/>
              <w:right w:val="single" w:sz="4" w:space="0" w:color="auto"/>
            </w:tcBorders>
            <w:shd w:val="clear" w:color="auto" w:fill="548DD4" w:themeFill="text2" w:themeFillTint="99"/>
            <w:vAlign w:val="center"/>
            <w:hideMark/>
          </w:tcPr>
          <w:p w14:paraId="696760FF" w14:textId="77777777" w:rsidR="00D30B7A" w:rsidRPr="00222013" w:rsidRDefault="00D30B7A" w:rsidP="00D30B7A">
            <w:pPr>
              <w:rPr>
                <w:rFonts w:ascii="Arial" w:hAnsi="Arial" w:cs="Arial"/>
                <w:b/>
                <w:bCs/>
                <w:color w:val="000000"/>
                <w:sz w:val="16"/>
                <w:szCs w:val="16"/>
                <w:lang w:eastAsia="es-CO"/>
              </w:rPr>
            </w:pPr>
          </w:p>
        </w:tc>
        <w:tc>
          <w:tcPr>
            <w:tcW w:w="522" w:type="dxa"/>
            <w:vMerge/>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3E00F69F" w14:textId="77777777" w:rsidR="00D30B7A" w:rsidRPr="00222013" w:rsidRDefault="00D30B7A" w:rsidP="00D30B7A">
            <w:pPr>
              <w:rPr>
                <w:rFonts w:ascii="Arial" w:hAnsi="Arial" w:cs="Arial"/>
                <w:b/>
                <w:bCs/>
                <w:color w:val="000000"/>
                <w:sz w:val="16"/>
                <w:szCs w:val="16"/>
                <w:lang w:eastAsia="es-CO"/>
              </w:rPr>
            </w:pPr>
          </w:p>
        </w:tc>
        <w:tc>
          <w:tcPr>
            <w:tcW w:w="827" w:type="dxa"/>
            <w:vMerge/>
            <w:tcBorders>
              <w:top w:val="single" w:sz="8" w:space="0" w:color="auto"/>
              <w:left w:val="single" w:sz="4" w:space="0" w:color="auto"/>
              <w:bottom w:val="single" w:sz="4" w:space="0" w:color="auto"/>
              <w:right w:val="single" w:sz="4" w:space="0" w:color="auto"/>
            </w:tcBorders>
            <w:shd w:val="clear" w:color="auto" w:fill="548DD4" w:themeFill="text2" w:themeFillTint="99"/>
            <w:vAlign w:val="center"/>
            <w:hideMark/>
          </w:tcPr>
          <w:p w14:paraId="4601FF63" w14:textId="77777777" w:rsidR="00D30B7A" w:rsidRPr="00222013" w:rsidRDefault="00D30B7A" w:rsidP="00D30B7A">
            <w:pPr>
              <w:rPr>
                <w:rFonts w:ascii="Arial" w:hAnsi="Arial" w:cs="Arial"/>
                <w:b/>
                <w:bCs/>
                <w:color w:val="000000"/>
                <w:sz w:val="16"/>
                <w:szCs w:val="16"/>
                <w:lang w:eastAsia="es-CO"/>
              </w:rPr>
            </w:pPr>
          </w:p>
        </w:tc>
        <w:tc>
          <w:tcPr>
            <w:tcW w:w="723" w:type="dxa"/>
            <w:vMerge/>
            <w:tcBorders>
              <w:top w:val="single" w:sz="8" w:space="0" w:color="auto"/>
              <w:left w:val="single" w:sz="4" w:space="0" w:color="auto"/>
              <w:bottom w:val="single" w:sz="4" w:space="0" w:color="000000"/>
              <w:right w:val="single" w:sz="4" w:space="0" w:color="auto"/>
            </w:tcBorders>
            <w:shd w:val="clear" w:color="auto" w:fill="548DD4" w:themeFill="text2" w:themeFillTint="99"/>
            <w:vAlign w:val="center"/>
            <w:hideMark/>
          </w:tcPr>
          <w:p w14:paraId="55AF59B2" w14:textId="77777777" w:rsidR="00D30B7A" w:rsidRPr="00222013" w:rsidRDefault="00D30B7A" w:rsidP="00D30B7A">
            <w:pPr>
              <w:rPr>
                <w:rFonts w:ascii="Arial" w:hAnsi="Arial" w:cs="Arial"/>
                <w:b/>
                <w:bCs/>
                <w:color w:val="000000"/>
                <w:sz w:val="16"/>
                <w:szCs w:val="16"/>
                <w:lang w:eastAsia="es-CO"/>
              </w:rPr>
            </w:pP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4310EE9C"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12.5 H</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7B9EB48E"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25 H</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12819C48"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50 H</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115530D4"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100 H</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0C3EF11D"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200 H</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65B48C92"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300 H</w:t>
            </w:r>
          </w:p>
        </w:tc>
        <w:tc>
          <w:tcPr>
            <w:tcW w:w="207"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5A81AF3A"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ÍTEM 500H</w:t>
            </w:r>
          </w:p>
        </w:tc>
        <w:tc>
          <w:tcPr>
            <w:tcW w:w="211"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3C2C3D61" w14:textId="77777777" w:rsidR="00D30B7A" w:rsidRPr="00222013" w:rsidRDefault="00D30B7A" w:rsidP="00D30B7A">
            <w:pPr>
              <w:ind w:left="-70" w:right="-70"/>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CALENDARIO</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083B8F01"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12,5 T</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6FE9C7E4"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25 T</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76A66E4F"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50 T</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69E2CFE5"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100 T</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3D4E867E"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200 T</w:t>
            </w:r>
          </w:p>
        </w:tc>
        <w:tc>
          <w:tcPr>
            <w:tcW w:w="207" w:type="dxa"/>
            <w:tcBorders>
              <w:top w:val="nil"/>
              <w:left w:val="nil"/>
              <w:bottom w:val="single" w:sz="4" w:space="0" w:color="auto"/>
              <w:right w:val="single" w:sz="4" w:space="0" w:color="auto"/>
            </w:tcBorders>
            <w:shd w:val="clear" w:color="auto" w:fill="548DD4" w:themeFill="text2" w:themeFillTint="99"/>
            <w:noWrap/>
            <w:textDirection w:val="btLr"/>
            <w:vAlign w:val="center"/>
            <w:hideMark/>
          </w:tcPr>
          <w:p w14:paraId="088A64BF"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300 T</w:t>
            </w:r>
          </w:p>
        </w:tc>
        <w:tc>
          <w:tcPr>
            <w:tcW w:w="207"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4047A61D"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ÍTEM 500H</w:t>
            </w:r>
          </w:p>
        </w:tc>
        <w:tc>
          <w:tcPr>
            <w:tcW w:w="207" w:type="dxa"/>
            <w:tcBorders>
              <w:top w:val="nil"/>
              <w:left w:val="nil"/>
              <w:bottom w:val="single" w:sz="4" w:space="0" w:color="auto"/>
              <w:right w:val="single" w:sz="4" w:space="0" w:color="auto"/>
            </w:tcBorders>
            <w:shd w:val="clear" w:color="auto" w:fill="548DD4" w:themeFill="text2" w:themeFillTint="99"/>
            <w:textDirection w:val="btLr"/>
            <w:vAlign w:val="center"/>
            <w:hideMark/>
          </w:tcPr>
          <w:p w14:paraId="17BC7F41"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CALENDARIO</w:t>
            </w:r>
          </w:p>
        </w:tc>
        <w:tc>
          <w:tcPr>
            <w:tcW w:w="207" w:type="dxa"/>
            <w:tcBorders>
              <w:left w:val="single" w:sz="4" w:space="0" w:color="auto"/>
              <w:bottom w:val="single" w:sz="4" w:space="0" w:color="auto"/>
              <w:right w:val="single" w:sz="4" w:space="0" w:color="auto"/>
            </w:tcBorders>
            <w:shd w:val="clear" w:color="auto" w:fill="548DD4" w:themeFill="text2" w:themeFillTint="99"/>
            <w:textDirection w:val="btLr"/>
            <w:vAlign w:val="center"/>
          </w:tcPr>
          <w:p w14:paraId="356A967D"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TBO</w:t>
            </w:r>
          </w:p>
        </w:tc>
        <w:tc>
          <w:tcPr>
            <w:tcW w:w="316" w:type="dxa"/>
            <w:tcBorders>
              <w:left w:val="single" w:sz="4" w:space="0" w:color="auto"/>
              <w:bottom w:val="single" w:sz="4" w:space="0" w:color="auto"/>
              <w:right w:val="single" w:sz="4" w:space="0" w:color="auto"/>
            </w:tcBorders>
            <w:shd w:val="clear" w:color="auto" w:fill="548DD4" w:themeFill="text2" w:themeFillTint="99"/>
            <w:textDirection w:val="btLr"/>
            <w:vAlign w:val="center"/>
          </w:tcPr>
          <w:p w14:paraId="551C03E3" w14:textId="77777777" w:rsidR="00D30B7A" w:rsidRPr="00222013" w:rsidRDefault="00D30B7A" w:rsidP="00D30B7A">
            <w:pPr>
              <w:ind w:left="113" w:right="113"/>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30% IMPREVISTO</w:t>
            </w:r>
          </w:p>
        </w:tc>
        <w:tc>
          <w:tcPr>
            <w:tcW w:w="849" w:type="dxa"/>
            <w:tcBorders>
              <w:left w:val="single" w:sz="4" w:space="0" w:color="auto"/>
              <w:bottom w:val="single" w:sz="4" w:space="0" w:color="auto"/>
              <w:right w:val="single" w:sz="4" w:space="0" w:color="auto"/>
            </w:tcBorders>
            <w:vAlign w:val="center"/>
            <w:hideMark/>
          </w:tcPr>
          <w:p w14:paraId="2ECE0A6F" w14:textId="77777777" w:rsidR="00D30B7A" w:rsidRPr="00222013" w:rsidRDefault="00D30B7A" w:rsidP="00D30B7A">
            <w:pPr>
              <w:rPr>
                <w:rFonts w:ascii="Arial" w:hAnsi="Arial" w:cs="Arial"/>
                <w:b/>
                <w:bCs/>
                <w:color w:val="000000"/>
                <w:sz w:val="16"/>
                <w:szCs w:val="16"/>
                <w:lang w:eastAsia="es-CO"/>
              </w:rPr>
            </w:pPr>
          </w:p>
        </w:tc>
        <w:tc>
          <w:tcPr>
            <w:tcW w:w="1491" w:type="dxa"/>
            <w:tcBorders>
              <w:left w:val="single" w:sz="4" w:space="0" w:color="auto"/>
              <w:bottom w:val="single" w:sz="4" w:space="0" w:color="000000"/>
              <w:right w:val="single" w:sz="4" w:space="0" w:color="auto"/>
            </w:tcBorders>
            <w:vAlign w:val="center"/>
            <w:hideMark/>
          </w:tcPr>
          <w:p w14:paraId="31731E8A" w14:textId="77777777" w:rsidR="00D30B7A" w:rsidRPr="00222013" w:rsidRDefault="00D30B7A" w:rsidP="00D30B7A">
            <w:pPr>
              <w:rPr>
                <w:rFonts w:ascii="Arial" w:hAnsi="Arial" w:cs="Arial"/>
                <w:b/>
                <w:bCs/>
                <w:color w:val="000000"/>
                <w:sz w:val="16"/>
                <w:szCs w:val="16"/>
                <w:lang w:eastAsia="es-CO"/>
              </w:rPr>
            </w:pPr>
          </w:p>
        </w:tc>
        <w:tc>
          <w:tcPr>
            <w:tcW w:w="781" w:type="dxa"/>
            <w:tcBorders>
              <w:left w:val="single" w:sz="4" w:space="0" w:color="auto"/>
              <w:bottom w:val="single" w:sz="4" w:space="0" w:color="000000"/>
              <w:right w:val="single" w:sz="4" w:space="0" w:color="auto"/>
            </w:tcBorders>
            <w:vAlign w:val="center"/>
            <w:hideMark/>
          </w:tcPr>
          <w:p w14:paraId="28676249" w14:textId="77777777" w:rsidR="00D30B7A" w:rsidRPr="00222013" w:rsidRDefault="00D30B7A" w:rsidP="00D30B7A">
            <w:pPr>
              <w:rPr>
                <w:rFonts w:ascii="Arial" w:hAnsi="Arial" w:cs="Arial"/>
                <w:b/>
                <w:bCs/>
                <w:color w:val="000000"/>
                <w:sz w:val="16"/>
                <w:szCs w:val="16"/>
                <w:lang w:eastAsia="es-CO"/>
              </w:rPr>
            </w:pPr>
          </w:p>
        </w:tc>
        <w:tc>
          <w:tcPr>
            <w:tcW w:w="569" w:type="dxa"/>
            <w:tcBorders>
              <w:left w:val="single" w:sz="4" w:space="0" w:color="auto"/>
              <w:bottom w:val="single" w:sz="4" w:space="0" w:color="000000"/>
              <w:right w:val="single" w:sz="4" w:space="0" w:color="auto"/>
            </w:tcBorders>
            <w:vAlign w:val="center"/>
            <w:hideMark/>
          </w:tcPr>
          <w:p w14:paraId="21324F4E" w14:textId="77777777" w:rsidR="00D30B7A" w:rsidRPr="00222013" w:rsidRDefault="00D30B7A" w:rsidP="00D30B7A">
            <w:pPr>
              <w:rPr>
                <w:rFonts w:ascii="Arial" w:hAnsi="Arial" w:cs="Arial"/>
                <w:b/>
                <w:bCs/>
                <w:color w:val="000000"/>
                <w:sz w:val="16"/>
                <w:szCs w:val="16"/>
                <w:lang w:eastAsia="es-CO"/>
              </w:rPr>
            </w:pPr>
          </w:p>
        </w:tc>
        <w:tc>
          <w:tcPr>
            <w:tcW w:w="831" w:type="dxa"/>
            <w:tcBorders>
              <w:left w:val="single" w:sz="4" w:space="0" w:color="auto"/>
              <w:bottom w:val="single" w:sz="4" w:space="0" w:color="000000"/>
              <w:right w:val="single" w:sz="4" w:space="0" w:color="auto"/>
            </w:tcBorders>
            <w:vAlign w:val="center"/>
            <w:hideMark/>
          </w:tcPr>
          <w:p w14:paraId="22193370" w14:textId="77777777" w:rsidR="00D30B7A" w:rsidRPr="00222013" w:rsidRDefault="00D30B7A" w:rsidP="00D30B7A">
            <w:pPr>
              <w:rPr>
                <w:rFonts w:ascii="Arial" w:hAnsi="Arial" w:cs="Arial"/>
                <w:b/>
                <w:bCs/>
                <w:color w:val="000000"/>
                <w:sz w:val="16"/>
                <w:szCs w:val="16"/>
                <w:lang w:eastAsia="es-CO"/>
              </w:rPr>
            </w:pPr>
          </w:p>
        </w:tc>
      </w:tr>
      <w:tr w:rsidR="00FE3BCB" w:rsidRPr="00222013" w14:paraId="7D150CFC" w14:textId="77777777" w:rsidTr="009F2064">
        <w:trPr>
          <w:gridAfter w:val="1"/>
          <w:wAfter w:w="10" w:type="dxa"/>
          <w:cantSplit/>
          <w:trHeight w:val="333"/>
        </w:trPr>
        <w:tc>
          <w:tcPr>
            <w:tcW w:w="249" w:type="dxa"/>
            <w:tcBorders>
              <w:top w:val="nil"/>
              <w:left w:val="single" w:sz="8" w:space="0" w:color="auto"/>
              <w:bottom w:val="single" w:sz="4" w:space="0" w:color="auto"/>
              <w:right w:val="single" w:sz="4" w:space="0" w:color="auto"/>
            </w:tcBorders>
            <w:shd w:val="clear" w:color="auto" w:fill="auto"/>
            <w:noWrap/>
            <w:vAlign w:val="center"/>
          </w:tcPr>
          <w:p w14:paraId="43A1086B" w14:textId="741BA337" w:rsidR="00D30B7A" w:rsidRPr="00222013" w:rsidRDefault="00D30B7A" w:rsidP="00D30B7A">
            <w:pPr>
              <w:jc w:val="center"/>
              <w:rPr>
                <w:rFonts w:ascii="Arial" w:hAnsi="Arial" w:cs="Arial"/>
                <w:color w:val="000000"/>
                <w:sz w:val="16"/>
                <w:szCs w:val="16"/>
              </w:rPr>
            </w:pPr>
          </w:p>
        </w:tc>
        <w:tc>
          <w:tcPr>
            <w:tcW w:w="522" w:type="dxa"/>
            <w:tcBorders>
              <w:top w:val="nil"/>
              <w:left w:val="nil"/>
              <w:bottom w:val="single" w:sz="4" w:space="0" w:color="auto"/>
              <w:right w:val="single" w:sz="4" w:space="0" w:color="auto"/>
            </w:tcBorders>
            <w:shd w:val="clear" w:color="auto" w:fill="auto"/>
            <w:vAlign w:val="center"/>
          </w:tcPr>
          <w:p w14:paraId="13CCDB1F" w14:textId="1C1887BA" w:rsidR="00D30B7A" w:rsidRPr="00222013" w:rsidRDefault="00D30B7A" w:rsidP="00D30B7A">
            <w:pPr>
              <w:jc w:val="center"/>
              <w:rPr>
                <w:rFonts w:ascii="Arial" w:hAnsi="Arial" w:cs="Arial"/>
                <w:color w:val="000000"/>
                <w:sz w:val="16"/>
                <w:szCs w:val="16"/>
              </w:rPr>
            </w:pPr>
          </w:p>
        </w:tc>
        <w:tc>
          <w:tcPr>
            <w:tcW w:w="827" w:type="dxa"/>
            <w:tcBorders>
              <w:top w:val="nil"/>
              <w:left w:val="nil"/>
              <w:bottom w:val="single" w:sz="4" w:space="0" w:color="auto"/>
              <w:right w:val="single" w:sz="4" w:space="0" w:color="auto"/>
            </w:tcBorders>
            <w:shd w:val="clear" w:color="auto" w:fill="auto"/>
            <w:vAlign w:val="center"/>
          </w:tcPr>
          <w:p w14:paraId="34FEFD78" w14:textId="22150975" w:rsidR="00D30B7A" w:rsidRPr="00222013" w:rsidRDefault="00D30B7A" w:rsidP="00D30B7A">
            <w:pPr>
              <w:jc w:val="center"/>
              <w:rPr>
                <w:rFonts w:ascii="Arial" w:hAnsi="Arial" w:cs="Arial"/>
                <w:color w:val="000000"/>
                <w:sz w:val="16"/>
                <w:szCs w:val="16"/>
              </w:rPr>
            </w:pPr>
          </w:p>
        </w:tc>
        <w:tc>
          <w:tcPr>
            <w:tcW w:w="723" w:type="dxa"/>
            <w:tcBorders>
              <w:top w:val="nil"/>
              <w:left w:val="nil"/>
              <w:bottom w:val="single" w:sz="4" w:space="0" w:color="auto"/>
              <w:right w:val="single" w:sz="4" w:space="0" w:color="auto"/>
            </w:tcBorders>
            <w:shd w:val="clear" w:color="auto" w:fill="auto"/>
            <w:vAlign w:val="center"/>
          </w:tcPr>
          <w:p w14:paraId="354EA9D4" w14:textId="61876405" w:rsidR="00D30B7A" w:rsidRPr="00222013" w:rsidRDefault="00D30B7A" w:rsidP="00D30B7A">
            <w:pPr>
              <w:jc w:val="center"/>
              <w:rPr>
                <w:rFonts w:ascii="Arial" w:hAnsi="Arial" w:cs="Arial"/>
                <w:color w:val="000000"/>
                <w:sz w:val="16"/>
                <w:szCs w:val="16"/>
                <w:lang w:val="en-US"/>
              </w:rPr>
            </w:pPr>
          </w:p>
        </w:tc>
        <w:tc>
          <w:tcPr>
            <w:tcW w:w="207" w:type="dxa"/>
            <w:tcBorders>
              <w:top w:val="nil"/>
              <w:left w:val="nil"/>
              <w:bottom w:val="single" w:sz="4" w:space="0" w:color="auto"/>
              <w:right w:val="single" w:sz="4" w:space="0" w:color="auto"/>
            </w:tcBorders>
            <w:shd w:val="clear" w:color="auto" w:fill="auto"/>
            <w:noWrap/>
            <w:vAlign w:val="center"/>
          </w:tcPr>
          <w:p w14:paraId="25D5FD90" w14:textId="07A1B41D"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1D6D4519" w14:textId="7C02847D"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04008403" w14:textId="7191A8B8"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22D515D9" w14:textId="2EE0650E"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63B3E67E" w14:textId="7ABC8FAA"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079E669D" w14:textId="33E1DBDD"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62D34BA8" w14:textId="0168FDEB" w:rsidR="00D30B7A" w:rsidRPr="00222013" w:rsidRDefault="00D30B7A" w:rsidP="00D30B7A">
            <w:pPr>
              <w:jc w:val="center"/>
              <w:rPr>
                <w:rFonts w:ascii="Arial" w:hAnsi="Arial" w:cs="Arial"/>
                <w:color w:val="000000"/>
                <w:sz w:val="16"/>
                <w:szCs w:val="16"/>
              </w:rPr>
            </w:pPr>
          </w:p>
        </w:tc>
        <w:tc>
          <w:tcPr>
            <w:tcW w:w="211" w:type="dxa"/>
            <w:tcBorders>
              <w:top w:val="nil"/>
              <w:left w:val="nil"/>
              <w:bottom w:val="single" w:sz="4" w:space="0" w:color="auto"/>
              <w:right w:val="single" w:sz="4" w:space="0" w:color="auto"/>
            </w:tcBorders>
            <w:shd w:val="clear" w:color="auto" w:fill="auto"/>
            <w:noWrap/>
            <w:vAlign w:val="center"/>
          </w:tcPr>
          <w:p w14:paraId="5F0A55D4" w14:textId="0A6936D3"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2A8B9224" w14:textId="28456CBC"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477226AD" w14:textId="1357BEF5"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01428C26" w14:textId="279ED4D5"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7107445A" w14:textId="280A20F3"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3ED61387" w14:textId="78A9E02D"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35B7F789" w14:textId="4B50DFE3"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6DA02646" w14:textId="08449D3D" w:rsidR="00D30B7A" w:rsidRPr="00222013" w:rsidRDefault="00D30B7A" w:rsidP="00D30B7A">
            <w:pPr>
              <w:jc w:val="center"/>
              <w:rPr>
                <w:rFonts w:ascii="Arial" w:hAnsi="Arial" w:cs="Arial"/>
                <w:color w:val="000000"/>
                <w:sz w:val="16"/>
                <w:szCs w:val="16"/>
              </w:rPr>
            </w:pPr>
          </w:p>
        </w:tc>
        <w:tc>
          <w:tcPr>
            <w:tcW w:w="207" w:type="dxa"/>
            <w:tcBorders>
              <w:top w:val="nil"/>
              <w:left w:val="nil"/>
              <w:bottom w:val="single" w:sz="4" w:space="0" w:color="auto"/>
              <w:right w:val="single" w:sz="4" w:space="0" w:color="auto"/>
            </w:tcBorders>
            <w:shd w:val="clear" w:color="auto" w:fill="auto"/>
            <w:noWrap/>
            <w:vAlign w:val="center"/>
          </w:tcPr>
          <w:p w14:paraId="33E92DA9" w14:textId="3E095D14" w:rsidR="00D30B7A" w:rsidRPr="00222013" w:rsidRDefault="00D30B7A" w:rsidP="00D30B7A">
            <w:pPr>
              <w:jc w:val="center"/>
              <w:rPr>
                <w:rFonts w:ascii="Arial" w:hAnsi="Arial" w:cs="Arial"/>
                <w:color w:val="000000"/>
                <w:sz w:val="16"/>
                <w:szCs w:val="16"/>
              </w:rPr>
            </w:pPr>
          </w:p>
        </w:tc>
        <w:tc>
          <w:tcPr>
            <w:tcW w:w="207" w:type="dxa"/>
            <w:tcBorders>
              <w:top w:val="single" w:sz="4" w:space="0" w:color="auto"/>
              <w:left w:val="nil"/>
              <w:bottom w:val="single" w:sz="4" w:space="0" w:color="auto"/>
              <w:right w:val="single" w:sz="4" w:space="0" w:color="auto"/>
            </w:tcBorders>
            <w:vAlign w:val="center"/>
          </w:tcPr>
          <w:p w14:paraId="13898B55" w14:textId="23C7AB75" w:rsidR="00D30B7A" w:rsidRPr="00222013" w:rsidRDefault="00D30B7A" w:rsidP="00D30B7A">
            <w:pPr>
              <w:jc w:val="center"/>
              <w:rPr>
                <w:rFonts w:ascii="Arial" w:hAnsi="Arial" w:cs="Arial"/>
                <w:color w:val="000000"/>
                <w:sz w:val="16"/>
                <w:szCs w:val="16"/>
              </w:rPr>
            </w:pPr>
          </w:p>
        </w:tc>
        <w:tc>
          <w:tcPr>
            <w:tcW w:w="316" w:type="dxa"/>
            <w:tcBorders>
              <w:top w:val="single" w:sz="4" w:space="0" w:color="auto"/>
              <w:left w:val="single" w:sz="4" w:space="0" w:color="auto"/>
              <w:bottom w:val="single" w:sz="4" w:space="0" w:color="auto"/>
              <w:right w:val="single" w:sz="4" w:space="0" w:color="auto"/>
            </w:tcBorders>
            <w:vAlign w:val="center"/>
          </w:tcPr>
          <w:p w14:paraId="1EB2F4AD" w14:textId="152E1426" w:rsidR="00D30B7A" w:rsidRPr="00222013" w:rsidRDefault="00D30B7A" w:rsidP="00D30B7A">
            <w:pPr>
              <w:jc w:val="center"/>
              <w:rPr>
                <w:rFonts w:ascii="Arial" w:hAnsi="Arial" w:cs="Arial"/>
                <w:color w:val="000000"/>
                <w:sz w:val="16"/>
                <w:szCs w:val="16"/>
              </w:rPr>
            </w:pPr>
          </w:p>
        </w:tc>
        <w:tc>
          <w:tcPr>
            <w:tcW w:w="849" w:type="dxa"/>
            <w:tcBorders>
              <w:top w:val="nil"/>
              <w:left w:val="single" w:sz="4" w:space="0" w:color="auto"/>
              <w:bottom w:val="single" w:sz="4" w:space="0" w:color="auto"/>
              <w:right w:val="single" w:sz="4" w:space="0" w:color="auto"/>
            </w:tcBorders>
            <w:shd w:val="clear" w:color="auto" w:fill="auto"/>
            <w:noWrap/>
            <w:vAlign w:val="center"/>
          </w:tcPr>
          <w:p w14:paraId="52615E8C" w14:textId="0E4C037A" w:rsidR="00D30B7A" w:rsidRPr="00222013" w:rsidRDefault="00D30B7A" w:rsidP="00D30B7A">
            <w:pPr>
              <w:jc w:val="center"/>
              <w:rPr>
                <w:rFonts w:ascii="Arial" w:hAnsi="Arial" w:cs="Arial"/>
                <w:color w:val="000000"/>
                <w:sz w:val="16"/>
                <w:szCs w:val="16"/>
              </w:rPr>
            </w:pPr>
          </w:p>
        </w:tc>
        <w:tc>
          <w:tcPr>
            <w:tcW w:w="1491" w:type="dxa"/>
            <w:tcBorders>
              <w:top w:val="nil"/>
              <w:left w:val="nil"/>
              <w:bottom w:val="single" w:sz="4" w:space="0" w:color="auto"/>
              <w:right w:val="single" w:sz="4" w:space="0" w:color="auto"/>
            </w:tcBorders>
            <w:shd w:val="clear" w:color="auto" w:fill="auto"/>
            <w:noWrap/>
            <w:vAlign w:val="center"/>
          </w:tcPr>
          <w:p w14:paraId="7C75088F" w14:textId="61943898" w:rsidR="00D30B7A" w:rsidRPr="00222013" w:rsidRDefault="00D30B7A" w:rsidP="00D30B7A">
            <w:pPr>
              <w:jc w:val="center"/>
              <w:rPr>
                <w:rFonts w:ascii="Arial" w:hAnsi="Arial" w:cs="Arial"/>
                <w:color w:val="000000"/>
                <w:sz w:val="16"/>
                <w:szCs w:val="16"/>
              </w:rPr>
            </w:pPr>
          </w:p>
        </w:tc>
        <w:tc>
          <w:tcPr>
            <w:tcW w:w="781" w:type="dxa"/>
            <w:tcBorders>
              <w:top w:val="nil"/>
              <w:left w:val="nil"/>
              <w:bottom w:val="single" w:sz="4" w:space="0" w:color="auto"/>
              <w:right w:val="single" w:sz="4" w:space="0" w:color="auto"/>
            </w:tcBorders>
            <w:shd w:val="clear" w:color="auto" w:fill="auto"/>
            <w:noWrap/>
            <w:vAlign w:val="center"/>
          </w:tcPr>
          <w:p w14:paraId="30D63EC6" w14:textId="479CB338" w:rsidR="00D30B7A" w:rsidRPr="00222013" w:rsidRDefault="00D30B7A" w:rsidP="00D30B7A">
            <w:pPr>
              <w:jc w:val="center"/>
              <w:rPr>
                <w:rFonts w:ascii="Arial" w:hAnsi="Arial" w:cs="Arial"/>
                <w:color w:val="000000"/>
                <w:sz w:val="16"/>
                <w:szCs w:val="16"/>
              </w:rPr>
            </w:pPr>
          </w:p>
        </w:tc>
        <w:tc>
          <w:tcPr>
            <w:tcW w:w="569" w:type="dxa"/>
            <w:tcBorders>
              <w:top w:val="nil"/>
              <w:left w:val="nil"/>
              <w:bottom w:val="single" w:sz="4" w:space="0" w:color="auto"/>
              <w:right w:val="single" w:sz="4" w:space="0" w:color="auto"/>
            </w:tcBorders>
            <w:shd w:val="clear" w:color="auto" w:fill="auto"/>
            <w:noWrap/>
            <w:vAlign w:val="center"/>
          </w:tcPr>
          <w:p w14:paraId="26331044" w14:textId="6C74603B" w:rsidR="00D30B7A" w:rsidRPr="00222013" w:rsidRDefault="00D30B7A" w:rsidP="00D30B7A">
            <w:pPr>
              <w:jc w:val="center"/>
              <w:rPr>
                <w:rFonts w:ascii="Arial" w:hAnsi="Arial" w:cs="Arial"/>
                <w:sz w:val="16"/>
                <w:szCs w:val="16"/>
              </w:rPr>
            </w:pPr>
          </w:p>
        </w:tc>
        <w:tc>
          <w:tcPr>
            <w:tcW w:w="831" w:type="dxa"/>
            <w:tcBorders>
              <w:top w:val="nil"/>
              <w:left w:val="nil"/>
              <w:bottom w:val="single" w:sz="4" w:space="0" w:color="auto"/>
              <w:right w:val="single" w:sz="4" w:space="0" w:color="auto"/>
            </w:tcBorders>
            <w:shd w:val="clear" w:color="auto" w:fill="auto"/>
            <w:noWrap/>
            <w:vAlign w:val="center"/>
          </w:tcPr>
          <w:p w14:paraId="1003CE7B" w14:textId="030EDE57" w:rsidR="00D30B7A" w:rsidRPr="00222013" w:rsidRDefault="00D30B7A" w:rsidP="00D30B7A">
            <w:pPr>
              <w:jc w:val="center"/>
              <w:rPr>
                <w:rFonts w:ascii="Arial" w:hAnsi="Arial" w:cs="Arial"/>
                <w:sz w:val="16"/>
                <w:szCs w:val="16"/>
              </w:rPr>
            </w:pPr>
          </w:p>
        </w:tc>
      </w:tr>
      <w:tr w:rsidR="00D30B7A" w:rsidRPr="00222013" w14:paraId="50763A47" w14:textId="77777777" w:rsidTr="009F2064">
        <w:trPr>
          <w:trHeight w:val="232"/>
        </w:trPr>
        <w:tc>
          <w:tcPr>
            <w:tcW w:w="9281" w:type="dxa"/>
            <w:gridSpan w:val="25"/>
            <w:tcBorders>
              <w:top w:val="single" w:sz="4" w:space="0" w:color="auto"/>
              <w:left w:val="single" w:sz="8" w:space="0" w:color="auto"/>
              <w:bottom w:val="single" w:sz="8" w:space="0" w:color="auto"/>
              <w:right w:val="single" w:sz="4" w:space="0" w:color="auto"/>
            </w:tcBorders>
            <w:shd w:val="clear" w:color="auto" w:fill="548DD4" w:themeFill="text2" w:themeFillTint="99"/>
          </w:tcPr>
          <w:p w14:paraId="3AD1D622" w14:textId="77777777" w:rsidR="00D30B7A" w:rsidRPr="00222013" w:rsidRDefault="00D30B7A" w:rsidP="00D30B7A">
            <w:pPr>
              <w:jc w:val="center"/>
              <w:rPr>
                <w:rFonts w:ascii="Arial" w:hAnsi="Arial" w:cs="Arial"/>
                <w:b/>
                <w:bCs/>
                <w:color w:val="000000"/>
                <w:sz w:val="16"/>
                <w:szCs w:val="16"/>
                <w:lang w:eastAsia="es-CO"/>
              </w:rPr>
            </w:pPr>
            <w:r w:rsidRPr="00222013">
              <w:rPr>
                <w:rFonts w:ascii="Arial" w:hAnsi="Arial" w:cs="Arial"/>
                <w:b/>
                <w:bCs/>
                <w:color w:val="000000"/>
                <w:sz w:val="16"/>
                <w:szCs w:val="16"/>
                <w:lang w:eastAsia="es-CO"/>
              </w:rPr>
              <w:t>TOTAL</w:t>
            </w:r>
          </w:p>
        </w:tc>
        <w:tc>
          <w:tcPr>
            <w:tcW w:w="574" w:type="dxa"/>
            <w:tcBorders>
              <w:top w:val="single" w:sz="4" w:space="0" w:color="auto"/>
              <w:left w:val="single" w:sz="4" w:space="0" w:color="auto"/>
              <w:bottom w:val="single" w:sz="8" w:space="0" w:color="auto"/>
              <w:right w:val="single" w:sz="4" w:space="0" w:color="auto"/>
            </w:tcBorders>
            <w:shd w:val="clear" w:color="auto" w:fill="auto"/>
            <w:noWrap/>
            <w:vAlign w:val="center"/>
          </w:tcPr>
          <w:p w14:paraId="1F10A3E8" w14:textId="43210AD4" w:rsidR="00D30B7A" w:rsidRPr="00222013" w:rsidRDefault="00D30B7A" w:rsidP="00D30B7A">
            <w:pPr>
              <w:ind w:left="-70"/>
              <w:jc w:val="center"/>
              <w:rPr>
                <w:rFonts w:ascii="Arial" w:hAnsi="Arial" w:cs="Arial"/>
                <w:b/>
                <w:bCs/>
                <w:color w:val="000000"/>
                <w:sz w:val="16"/>
                <w:szCs w:val="16"/>
              </w:rPr>
            </w:pPr>
          </w:p>
        </w:tc>
        <w:tc>
          <w:tcPr>
            <w:tcW w:w="836" w:type="dxa"/>
            <w:gridSpan w:val="2"/>
            <w:tcBorders>
              <w:top w:val="single" w:sz="4" w:space="0" w:color="auto"/>
              <w:left w:val="nil"/>
              <w:bottom w:val="single" w:sz="8" w:space="0" w:color="auto"/>
              <w:right w:val="single" w:sz="8" w:space="0" w:color="auto"/>
            </w:tcBorders>
            <w:shd w:val="clear" w:color="auto" w:fill="auto"/>
            <w:noWrap/>
            <w:vAlign w:val="center"/>
          </w:tcPr>
          <w:p w14:paraId="5C6CAEAE" w14:textId="63515B1B" w:rsidR="00D30B7A" w:rsidRPr="00222013" w:rsidRDefault="00D30B7A" w:rsidP="00D30B7A">
            <w:pPr>
              <w:ind w:left="-70" w:right="-70"/>
              <w:jc w:val="center"/>
              <w:rPr>
                <w:rFonts w:ascii="Arial" w:hAnsi="Arial" w:cs="Arial"/>
                <w:b/>
                <w:bCs/>
                <w:color w:val="000000"/>
                <w:sz w:val="16"/>
                <w:szCs w:val="16"/>
              </w:rPr>
            </w:pPr>
          </w:p>
        </w:tc>
      </w:tr>
    </w:tbl>
    <w:p w14:paraId="62A6934D" w14:textId="77777777" w:rsidR="00D30B7A" w:rsidRDefault="00D30B7A" w:rsidP="00D30B7A">
      <w:pPr>
        <w:pStyle w:val="Descripcin"/>
        <w:keepNext/>
        <w:tabs>
          <w:tab w:val="center" w:pos="5400"/>
          <w:tab w:val="left" w:pos="7472"/>
          <w:tab w:val="left" w:pos="7974"/>
        </w:tabs>
        <w:spacing w:after="0"/>
        <w:rPr>
          <w:rFonts w:cs="Arial"/>
          <w:sz w:val="14"/>
          <w:szCs w:val="14"/>
        </w:rPr>
      </w:pPr>
      <w:r>
        <w:rPr>
          <w:rFonts w:cs="Arial"/>
          <w:sz w:val="14"/>
          <w:szCs w:val="14"/>
        </w:rPr>
        <w:tab/>
        <w:t xml:space="preserve">                                                                  </w:t>
      </w:r>
    </w:p>
    <w:p w14:paraId="31FE31B6" w14:textId="10530B97" w:rsidR="00D30B7A" w:rsidRDefault="00D30B7A" w:rsidP="00D30B7A">
      <w:pPr>
        <w:pStyle w:val="Descripcin"/>
        <w:keepNext/>
        <w:tabs>
          <w:tab w:val="center" w:pos="5400"/>
          <w:tab w:val="left" w:pos="7472"/>
          <w:tab w:val="left" w:pos="7974"/>
        </w:tabs>
        <w:spacing w:after="0"/>
        <w:jc w:val="center"/>
        <w:rPr>
          <w:rFonts w:cs="Arial"/>
          <w:sz w:val="20"/>
          <w:szCs w:val="20"/>
        </w:rPr>
      </w:pPr>
      <w:r>
        <w:rPr>
          <w:rFonts w:cs="Arial"/>
          <w:sz w:val="20"/>
          <w:szCs w:val="20"/>
        </w:rPr>
        <w:t xml:space="preserve">Tabla </w:t>
      </w:r>
      <w:r w:rsidR="000A560B">
        <w:rPr>
          <w:rFonts w:cs="Arial"/>
          <w:sz w:val="20"/>
          <w:szCs w:val="20"/>
        </w:rPr>
        <w:t>8</w:t>
      </w:r>
      <w:r w:rsidRPr="00D75FCC">
        <w:rPr>
          <w:rFonts w:cs="Arial"/>
          <w:sz w:val="20"/>
          <w:szCs w:val="20"/>
        </w:rPr>
        <w:t xml:space="preserve">. Programación Grasas y Lubricantes </w:t>
      </w:r>
      <w:r>
        <w:rPr>
          <w:rFonts w:cs="Arial"/>
          <w:sz w:val="20"/>
          <w:szCs w:val="20"/>
        </w:rPr>
        <w:t>por fase</w:t>
      </w:r>
    </w:p>
    <w:p w14:paraId="7FC5F3B2" w14:textId="77777777" w:rsidR="00D30B7A" w:rsidRDefault="00D30B7A" w:rsidP="00D30B7A"/>
    <w:p w14:paraId="6E401B37" w14:textId="77777777" w:rsidR="000A560B" w:rsidRPr="008951CD" w:rsidRDefault="000A560B" w:rsidP="00D30B7A"/>
    <w:p w14:paraId="66494C4F" w14:textId="77777777" w:rsidR="00D30B7A" w:rsidRPr="001853B1" w:rsidRDefault="00D30B7A" w:rsidP="00D30B7A">
      <w:pPr>
        <w:pStyle w:val="Prrafodelista"/>
        <w:ind w:left="142"/>
        <w:jc w:val="left"/>
        <w:rPr>
          <w:rFonts w:ascii="Arial" w:hAnsi="Arial" w:cs="Arial"/>
          <w:noProof/>
          <w:lang w:eastAsia="es-CO"/>
        </w:rPr>
      </w:pPr>
      <w:r w:rsidRPr="007879F4">
        <w:rPr>
          <w:rFonts w:ascii="Arial" w:hAnsi="Arial" w:cs="Arial"/>
          <w:noProof/>
          <w:lang w:val="es-ES"/>
        </w:rPr>
        <w:drawing>
          <wp:inline distT="0" distB="0" distL="0" distR="0" wp14:anchorId="6D8C8B6D" wp14:editId="43CDD39A">
            <wp:extent cx="614680" cy="535940"/>
            <wp:effectExtent l="0" t="0" r="0" b="0"/>
            <wp:docPr id="5" name="Imagen 5" descr="C:\Users\IES\Desktop\modificar formatos  9 marzo\Informacion DOLAV.JPG"/>
            <wp:cNvGraphicFramePr/>
            <a:graphic xmlns:a="http://schemas.openxmlformats.org/drawingml/2006/main">
              <a:graphicData uri="http://schemas.openxmlformats.org/drawingml/2006/picture">
                <pic:pic xmlns:pic="http://schemas.openxmlformats.org/drawingml/2006/picture">
                  <pic:nvPicPr>
                    <pic:cNvPr id="25" name="Imagen 25" descr="C:\Users\IES\Desktop\modificar formatos  9 marzo\Informacion DOLAV.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680" cy="535940"/>
                    </a:xfrm>
                    <a:prstGeom prst="rect">
                      <a:avLst/>
                    </a:prstGeom>
                    <a:noFill/>
                    <a:ln>
                      <a:noFill/>
                    </a:ln>
                  </pic:spPr>
                </pic:pic>
              </a:graphicData>
            </a:graphic>
          </wp:inline>
        </w:drawing>
      </w:r>
      <w:r w:rsidRPr="001853B1">
        <w:rPr>
          <w:rFonts w:ascii="Arial" w:hAnsi="Arial" w:cs="Arial"/>
          <w:b/>
          <w:u w:val="single"/>
        </w:rPr>
        <w:t>NOTA:</w:t>
      </w:r>
      <w:r w:rsidRPr="001853B1">
        <w:rPr>
          <w:rFonts w:ascii="Arial" w:hAnsi="Arial" w:cs="Arial"/>
          <w:noProof/>
          <w:lang w:eastAsia="es-CO"/>
        </w:rPr>
        <w:t xml:space="preserve"> </w:t>
      </w:r>
    </w:p>
    <w:p w14:paraId="25016318" w14:textId="77777777" w:rsidR="00D30B7A" w:rsidRPr="008E0B83" w:rsidRDefault="00D30B7A" w:rsidP="00D30B7A">
      <w:pPr>
        <w:pStyle w:val="Prrafodelista"/>
        <w:ind w:left="142"/>
        <w:jc w:val="left"/>
        <w:rPr>
          <w:rFonts w:ascii="Arial" w:hAnsi="Arial" w:cs="Arial"/>
          <w:b/>
          <w:i/>
          <w:u w:val="single"/>
        </w:rPr>
      </w:pPr>
    </w:p>
    <w:p w14:paraId="414354E1" w14:textId="77777777" w:rsidR="00D30B7A" w:rsidRPr="001853B1" w:rsidRDefault="00D30B7A" w:rsidP="00D30B7A">
      <w:pPr>
        <w:pStyle w:val="Prrafodelista"/>
        <w:numPr>
          <w:ilvl w:val="0"/>
          <w:numId w:val="13"/>
        </w:numPr>
        <w:jc w:val="left"/>
        <w:rPr>
          <w:rFonts w:ascii="Arial" w:hAnsi="Arial" w:cs="Arial"/>
        </w:rPr>
      </w:pPr>
      <w:r w:rsidRPr="001853B1">
        <w:rPr>
          <w:rFonts w:ascii="Arial" w:hAnsi="Arial" w:cs="Arial"/>
        </w:rPr>
        <w:t>El material de grasas y lubricantes en el anterior cuadro solo hace referencia al consumo mandado por el manual de mantenimiento programado y 30% calculado para imprevistos de grasas y lubricantes de cada material.</w:t>
      </w:r>
    </w:p>
    <w:p w14:paraId="4F1C0850" w14:textId="77777777" w:rsidR="00D30B7A" w:rsidRPr="001853B1" w:rsidRDefault="00D30B7A" w:rsidP="00D30B7A">
      <w:pPr>
        <w:pStyle w:val="Prrafodelista"/>
        <w:ind w:left="862"/>
        <w:jc w:val="left"/>
        <w:rPr>
          <w:rFonts w:ascii="Arial" w:hAnsi="Arial" w:cs="Arial"/>
        </w:rPr>
      </w:pPr>
    </w:p>
    <w:p w14:paraId="0177D755" w14:textId="77777777" w:rsidR="00D30B7A" w:rsidRPr="001853B1" w:rsidRDefault="00D30B7A" w:rsidP="00D30B7A">
      <w:pPr>
        <w:pStyle w:val="Prrafodelista"/>
        <w:numPr>
          <w:ilvl w:val="0"/>
          <w:numId w:val="13"/>
        </w:numPr>
        <w:jc w:val="left"/>
        <w:rPr>
          <w:rFonts w:ascii="Arial" w:hAnsi="Arial" w:cs="Arial"/>
        </w:rPr>
      </w:pPr>
      <w:r w:rsidRPr="001853B1">
        <w:rPr>
          <w:rFonts w:ascii="Arial" w:hAnsi="Arial" w:cs="Arial"/>
        </w:rPr>
        <w:t>El aceite lubricante JET MOBIL (motores y VR-14)  y aceite  hidráulico ROYCO 756 se programaron por cambios de tiempo calendario.</w:t>
      </w:r>
    </w:p>
    <w:p w14:paraId="38C6F2AF" w14:textId="77777777" w:rsidR="00D30B7A" w:rsidRPr="00D30B7A" w:rsidRDefault="00D30B7A" w:rsidP="00D30B7A">
      <w:pPr>
        <w:pStyle w:val="Prrafodelista"/>
        <w:rPr>
          <w:rFonts w:ascii="Arial" w:hAnsi="Arial" w:cs="Arial"/>
          <w:b/>
        </w:rPr>
      </w:pPr>
    </w:p>
    <w:tbl>
      <w:tblPr>
        <w:tblW w:w="3544" w:type="dxa"/>
        <w:tblInd w:w="637" w:type="dxa"/>
        <w:tblCellMar>
          <w:left w:w="70" w:type="dxa"/>
          <w:right w:w="70" w:type="dxa"/>
        </w:tblCellMar>
        <w:tblLook w:val="04A0" w:firstRow="1" w:lastRow="0" w:firstColumn="1" w:lastColumn="0" w:noHBand="0" w:noVBand="1"/>
      </w:tblPr>
      <w:tblGrid>
        <w:gridCol w:w="1385"/>
        <w:gridCol w:w="2159"/>
      </w:tblGrid>
      <w:tr w:rsidR="00D30B7A" w:rsidRPr="004E1494" w14:paraId="642139FA" w14:textId="77777777" w:rsidTr="004E1494">
        <w:trPr>
          <w:trHeight w:val="300"/>
        </w:trPr>
        <w:tc>
          <w:tcPr>
            <w:tcW w:w="3544"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606D8201" w14:textId="77777777" w:rsidR="00D30B7A" w:rsidRPr="004E1494" w:rsidRDefault="00D30B7A" w:rsidP="00D30B7A">
            <w:pPr>
              <w:jc w:val="center"/>
              <w:rPr>
                <w:rFonts w:ascii="Arial" w:hAnsi="Arial" w:cs="Arial"/>
                <w:b/>
                <w:bCs/>
                <w:color w:val="000000"/>
                <w:sz w:val="18"/>
                <w:szCs w:val="18"/>
                <w:lang w:val="es-ES" w:eastAsia="es-ES"/>
              </w:rPr>
            </w:pPr>
            <w:r w:rsidRPr="004E1494">
              <w:rPr>
                <w:rFonts w:ascii="Arial" w:hAnsi="Arial" w:cs="Arial"/>
                <w:b/>
                <w:bCs/>
                <w:color w:val="000000"/>
                <w:sz w:val="18"/>
                <w:szCs w:val="18"/>
                <w:lang w:val="es-ES" w:eastAsia="es-ES"/>
              </w:rPr>
              <w:t>UNIDAD MEDIDA BASE</w:t>
            </w:r>
          </w:p>
        </w:tc>
      </w:tr>
      <w:tr w:rsidR="00D30B7A" w:rsidRPr="004E1494" w14:paraId="1F430E03" w14:textId="77777777" w:rsidTr="009F2064">
        <w:trPr>
          <w:trHeight w:val="300"/>
        </w:trPr>
        <w:tc>
          <w:tcPr>
            <w:tcW w:w="1385" w:type="dxa"/>
            <w:tcBorders>
              <w:top w:val="nil"/>
              <w:left w:val="single" w:sz="4" w:space="0" w:color="auto"/>
              <w:bottom w:val="single" w:sz="4" w:space="0" w:color="auto"/>
              <w:right w:val="single" w:sz="4" w:space="0" w:color="auto"/>
            </w:tcBorders>
            <w:shd w:val="clear" w:color="auto" w:fill="548DD4" w:themeFill="text2" w:themeFillTint="99"/>
            <w:noWrap/>
            <w:vAlign w:val="center"/>
          </w:tcPr>
          <w:p w14:paraId="69BA0EF3" w14:textId="2697A0D9" w:rsidR="00D30B7A" w:rsidRPr="004E1494" w:rsidRDefault="00D30B7A" w:rsidP="00D30B7A">
            <w:pPr>
              <w:rPr>
                <w:rFonts w:ascii="Arial" w:hAnsi="Arial" w:cs="Arial"/>
                <w:b/>
                <w:bCs/>
                <w:color w:val="000000"/>
                <w:sz w:val="18"/>
                <w:szCs w:val="18"/>
                <w:lang w:val="es-ES" w:eastAsia="es-ES"/>
              </w:rPr>
            </w:pPr>
          </w:p>
        </w:tc>
        <w:tc>
          <w:tcPr>
            <w:tcW w:w="2159" w:type="dxa"/>
            <w:tcBorders>
              <w:top w:val="single" w:sz="4" w:space="0" w:color="auto"/>
              <w:left w:val="nil"/>
              <w:bottom w:val="single" w:sz="4" w:space="0" w:color="auto"/>
              <w:right w:val="single" w:sz="4" w:space="0" w:color="auto"/>
            </w:tcBorders>
            <w:shd w:val="clear" w:color="auto" w:fill="auto"/>
            <w:noWrap/>
            <w:vAlign w:val="center"/>
          </w:tcPr>
          <w:p w14:paraId="21DC6608" w14:textId="65A92FB2" w:rsidR="00D30B7A" w:rsidRPr="004E1494" w:rsidRDefault="00D30B7A" w:rsidP="00D30B7A">
            <w:pPr>
              <w:ind w:right="-70"/>
              <w:jc w:val="center"/>
              <w:rPr>
                <w:rFonts w:ascii="Arial" w:hAnsi="Arial" w:cs="Arial"/>
                <w:color w:val="000000"/>
                <w:sz w:val="18"/>
                <w:szCs w:val="18"/>
                <w:lang w:val="es-ES" w:eastAsia="es-ES"/>
              </w:rPr>
            </w:pPr>
          </w:p>
        </w:tc>
      </w:tr>
      <w:tr w:rsidR="00D30B7A" w:rsidRPr="004E1494" w14:paraId="2E21B6DD" w14:textId="77777777" w:rsidTr="009F2064">
        <w:trPr>
          <w:trHeight w:val="300"/>
        </w:trPr>
        <w:tc>
          <w:tcPr>
            <w:tcW w:w="1385" w:type="dxa"/>
            <w:tcBorders>
              <w:top w:val="nil"/>
              <w:left w:val="single" w:sz="4" w:space="0" w:color="auto"/>
              <w:bottom w:val="single" w:sz="4" w:space="0" w:color="auto"/>
              <w:right w:val="single" w:sz="4" w:space="0" w:color="auto"/>
            </w:tcBorders>
            <w:shd w:val="clear" w:color="auto" w:fill="548DD4" w:themeFill="text2" w:themeFillTint="99"/>
            <w:noWrap/>
            <w:vAlign w:val="center"/>
          </w:tcPr>
          <w:p w14:paraId="6A7D390B" w14:textId="5263D971" w:rsidR="00D30B7A" w:rsidRPr="004E1494" w:rsidRDefault="00D30B7A" w:rsidP="00D30B7A">
            <w:pPr>
              <w:rPr>
                <w:rFonts w:ascii="Arial" w:hAnsi="Arial" w:cs="Arial"/>
                <w:b/>
                <w:bCs/>
                <w:color w:val="000000"/>
                <w:sz w:val="18"/>
                <w:szCs w:val="18"/>
                <w:lang w:val="es-ES" w:eastAsia="es-ES"/>
              </w:rPr>
            </w:pPr>
          </w:p>
        </w:tc>
        <w:tc>
          <w:tcPr>
            <w:tcW w:w="2159" w:type="dxa"/>
            <w:tcBorders>
              <w:top w:val="single" w:sz="4" w:space="0" w:color="auto"/>
              <w:left w:val="nil"/>
              <w:bottom w:val="single" w:sz="4" w:space="0" w:color="auto"/>
              <w:right w:val="single" w:sz="4" w:space="0" w:color="auto"/>
            </w:tcBorders>
            <w:shd w:val="clear" w:color="auto" w:fill="auto"/>
            <w:noWrap/>
            <w:vAlign w:val="center"/>
          </w:tcPr>
          <w:p w14:paraId="61023E6D" w14:textId="22026EDD" w:rsidR="00D30B7A" w:rsidRPr="004E1494" w:rsidRDefault="00D30B7A" w:rsidP="00D30B7A">
            <w:pPr>
              <w:jc w:val="center"/>
              <w:rPr>
                <w:rFonts w:ascii="Arial" w:hAnsi="Arial" w:cs="Arial"/>
                <w:color w:val="000000"/>
                <w:sz w:val="18"/>
                <w:szCs w:val="18"/>
                <w:lang w:val="es-ES" w:eastAsia="es-ES"/>
              </w:rPr>
            </w:pPr>
          </w:p>
        </w:tc>
      </w:tr>
      <w:tr w:rsidR="00D30B7A" w:rsidRPr="004E1494" w14:paraId="1C8F3AA5" w14:textId="77777777" w:rsidTr="009F2064">
        <w:trPr>
          <w:trHeight w:val="300"/>
        </w:trPr>
        <w:tc>
          <w:tcPr>
            <w:tcW w:w="1385" w:type="dxa"/>
            <w:tcBorders>
              <w:top w:val="nil"/>
              <w:left w:val="single" w:sz="4" w:space="0" w:color="auto"/>
              <w:bottom w:val="single" w:sz="4" w:space="0" w:color="auto"/>
              <w:right w:val="single" w:sz="4" w:space="0" w:color="auto"/>
            </w:tcBorders>
            <w:shd w:val="clear" w:color="auto" w:fill="548DD4" w:themeFill="text2" w:themeFillTint="99"/>
            <w:noWrap/>
            <w:vAlign w:val="center"/>
          </w:tcPr>
          <w:p w14:paraId="5E70F8E7" w14:textId="330DFA2D" w:rsidR="00D30B7A" w:rsidRPr="004E1494" w:rsidRDefault="00D30B7A" w:rsidP="00D30B7A">
            <w:pPr>
              <w:rPr>
                <w:rFonts w:ascii="Arial" w:hAnsi="Arial" w:cs="Arial"/>
                <w:b/>
                <w:bCs/>
                <w:color w:val="000000"/>
                <w:sz w:val="18"/>
                <w:szCs w:val="18"/>
                <w:lang w:val="es-ES" w:eastAsia="es-ES"/>
              </w:rPr>
            </w:pPr>
          </w:p>
        </w:tc>
        <w:tc>
          <w:tcPr>
            <w:tcW w:w="2159" w:type="dxa"/>
            <w:tcBorders>
              <w:top w:val="single" w:sz="4" w:space="0" w:color="auto"/>
              <w:left w:val="nil"/>
              <w:bottom w:val="single" w:sz="4" w:space="0" w:color="auto"/>
              <w:right w:val="single" w:sz="4" w:space="0" w:color="auto"/>
            </w:tcBorders>
            <w:shd w:val="clear" w:color="auto" w:fill="auto"/>
            <w:noWrap/>
            <w:vAlign w:val="center"/>
          </w:tcPr>
          <w:p w14:paraId="2F098DBC" w14:textId="5B99B6FD" w:rsidR="00D30B7A" w:rsidRPr="004E1494" w:rsidRDefault="00D30B7A" w:rsidP="00D30B7A">
            <w:pPr>
              <w:ind w:right="-70"/>
              <w:jc w:val="center"/>
              <w:rPr>
                <w:rFonts w:ascii="Arial" w:hAnsi="Arial" w:cs="Arial"/>
                <w:color w:val="000000"/>
                <w:sz w:val="18"/>
                <w:szCs w:val="18"/>
                <w:lang w:val="es-ES" w:eastAsia="es-ES"/>
              </w:rPr>
            </w:pPr>
          </w:p>
        </w:tc>
      </w:tr>
      <w:tr w:rsidR="00D30B7A" w:rsidRPr="004E1494" w14:paraId="3643031E" w14:textId="77777777" w:rsidTr="009F2064">
        <w:trPr>
          <w:trHeight w:val="300"/>
        </w:trPr>
        <w:tc>
          <w:tcPr>
            <w:tcW w:w="1385" w:type="dxa"/>
            <w:tcBorders>
              <w:top w:val="nil"/>
              <w:left w:val="single" w:sz="4" w:space="0" w:color="auto"/>
              <w:bottom w:val="single" w:sz="4" w:space="0" w:color="auto"/>
              <w:right w:val="single" w:sz="4" w:space="0" w:color="auto"/>
            </w:tcBorders>
            <w:shd w:val="clear" w:color="auto" w:fill="548DD4" w:themeFill="text2" w:themeFillTint="99"/>
            <w:noWrap/>
            <w:vAlign w:val="center"/>
          </w:tcPr>
          <w:p w14:paraId="3DC97B26" w14:textId="475064FB" w:rsidR="00D30B7A" w:rsidRPr="004E1494" w:rsidRDefault="00D30B7A" w:rsidP="00D30B7A">
            <w:pPr>
              <w:rPr>
                <w:rFonts w:ascii="Arial" w:hAnsi="Arial" w:cs="Arial"/>
                <w:b/>
                <w:bCs/>
                <w:color w:val="000000"/>
                <w:sz w:val="18"/>
                <w:szCs w:val="18"/>
                <w:lang w:val="es-ES" w:eastAsia="es-ES"/>
              </w:rPr>
            </w:pPr>
          </w:p>
        </w:tc>
        <w:tc>
          <w:tcPr>
            <w:tcW w:w="2159" w:type="dxa"/>
            <w:tcBorders>
              <w:top w:val="single" w:sz="4" w:space="0" w:color="auto"/>
              <w:left w:val="nil"/>
              <w:bottom w:val="single" w:sz="4" w:space="0" w:color="auto"/>
              <w:right w:val="single" w:sz="4" w:space="0" w:color="auto"/>
            </w:tcBorders>
            <w:shd w:val="clear" w:color="auto" w:fill="auto"/>
            <w:noWrap/>
            <w:vAlign w:val="center"/>
          </w:tcPr>
          <w:p w14:paraId="758624E9" w14:textId="3A436A43" w:rsidR="00D30B7A" w:rsidRPr="004E1494" w:rsidRDefault="00D30B7A" w:rsidP="00D30B7A">
            <w:pPr>
              <w:jc w:val="center"/>
              <w:rPr>
                <w:rFonts w:ascii="Arial" w:hAnsi="Arial" w:cs="Arial"/>
                <w:color w:val="000000"/>
                <w:sz w:val="18"/>
                <w:szCs w:val="18"/>
                <w:lang w:val="es-ES" w:eastAsia="es-ES"/>
              </w:rPr>
            </w:pPr>
          </w:p>
        </w:tc>
      </w:tr>
      <w:tr w:rsidR="00D30B7A" w:rsidRPr="004E1494" w14:paraId="316E9966" w14:textId="77777777" w:rsidTr="009F2064">
        <w:trPr>
          <w:trHeight w:val="300"/>
        </w:trPr>
        <w:tc>
          <w:tcPr>
            <w:tcW w:w="1385" w:type="dxa"/>
            <w:tcBorders>
              <w:top w:val="nil"/>
              <w:left w:val="single" w:sz="4" w:space="0" w:color="auto"/>
              <w:bottom w:val="single" w:sz="4" w:space="0" w:color="auto"/>
              <w:right w:val="single" w:sz="4" w:space="0" w:color="auto"/>
            </w:tcBorders>
            <w:shd w:val="clear" w:color="auto" w:fill="548DD4" w:themeFill="text2" w:themeFillTint="99"/>
            <w:noWrap/>
            <w:vAlign w:val="center"/>
          </w:tcPr>
          <w:p w14:paraId="43DB7522" w14:textId="6D501EBD" w:rsidR="00D30B7A" w:rsidRPr="004E1494" w:rsidRDefault="00D30B7A" w:rsidP="00D30B7A">
            <w:pPr>
              <w:rPr>
                <w:rFonts w:ascii="Arial" w:hAnsi="Arial" w:cs="Arial"/>
                <w:b/>
                <w:bCs/>
                <w:color w:val="000000"/>
                <w:sz w:val="18"/>
                <w:szCs w:val="18"/>
                <w:lang w:val="es-ES" w:eastAsia="es-ES"/>
              </w:rPr>
            </w:pPr>
          </w:p>
        </w:tc>
        <w:tc>
          <w:tcPr>
            <w:tcW w:w="21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96E05" w14:textId="723EC673" w:rsidR="00D30B7A" w:rsidRPr="004E1494" w:rsidRDefault="00D30B7A" w:rsidP="00D30B7A">
            <w:pPr>
              <w:jc w:val="center"/>
              <w:rPr>
                <w:rFonts w:ascii="Arial" w:hAnsi="Arial" w:cs="Arial"/>
                <w:color w:val="000000"/>
                <w:sz w:val="18"/>
                <w:szCs w:val="18"/>
                <w:lang w:val="es-ES" w:eastAsia="es-ES"/>
              </w:rPr>
            </w:pPr>
          </w:p>
        </w:tc>
      </w:tr>
    </w:tbl>
    <w:p w14:paraId="45ADD4BB" w14:textId="77777777" w:rsidR="00D30B7A" w:rsidRDefault="00D30B7A" w:rsidP="00D30B7A">
      <w:pPr>
        <w:pStyle w:val="Prrafodelista"/>
        <w:ind w:left="862"/>
        <w:jc w:val="left"/>
        <w:rPr>
          <w:rFonts w:ascii="Arial" w:hAnsi="Arial" w:cs="Arial"/>
          <w:b/>
        </w:rPr>
      </w:pPr>
    </w:p>
    <w:p w14:paraId="5458540D" w14:textId="77777777" w:rsidR="00554B35" w:rsidRDefault="00554B35" w:rsidP="00D30B7A">
      <w:pPr>
        <w:pStyle w:val="Prrafodelista"/>
        <w:ind w:left="862"/>
        <w:jc w:val="left"/>
        <w:rPr>
          <w:rFonts w:ascii="Arial" w:hAnsi="Arial" w:cs="Arial"/>
          <w:b/>
        </w:rPr>
      </w:pPr>
    </w:p>
    <w:p w14:paraId="446330C7" w14:textId="77777777" w:rsidR="00CC2C69" w:rsidRDefault="00CC2C69" w:rsidP="00D30B7A">
      <w:pPr>
        <w:pStyle w:val="Prrafodelista"/>
        <w:ind w:left="862"/>
        <w:jc w:val="left"/>
        <w:rPr>
          <w:rFonts w:ascii="Arial" w:hAnsi="Arial" w:cs="Arial"/>
          <w:b/>
        </w:rPr>
      </w:pPr>
    </w:p>
    <w:p w14:paraId="2C532DD1" w14:textId="77777777" w:rsidR="00CC2C69" w:rsidRDefault="00CC2C69" w:rsidP="00D30B7A">
      <w:pPr>
        <w:pStyle w:val="Prrafodelista"/>
        <w:ind w:left="862"/>
        <w:jc w:val="left"/>
        <w:rPr>
          <w:rFonts w:ascii="Arial" w:hAnsi="Arial" w:cs="Arial"/>
          <w:b/>
        </w:rPr>
      </w:pPr>
    </w:p>
    <w:p w14:paraId="3E422950" w14:textId="77777777" w:rsidR="00554B35" w:rsidRDefault="00554B35" w:rsidP="00CC2C69">
      <w:pPr>
        <w:rPr>
          <w:rFonts w:ascii="Arial" w:hAnsi="Arial" w:cs="Arial"/>
          <w:b/>
        </w:rPr>
      </w:pPr>
    </w:p>
    <w:p w14:paraId="35B82755" w14:textId="77777777" w:rsidR="009F2064" w:rsidRDefault="009F2064" w:rsidP="00CC2C69">
      <w:pPr>
        <w:rPr>
          <w:rFonts w:ascii="Arial" w:hAnsi="Arial" w:cs="Arial"/>
          <w:b/>
        </w:rPr>
      </w:pPr>
    </w:p>
    <w:p w14:paraId="74C9A64B" w14:textId="77777777" w:rsidR="009F2064" w:rsidRPr="00CC2C69" w:rsidRDefault="009F2064" w:rsidP="00CC2C69">
      <w:pPr>
        <w:rPr>
          <w:rFonts w:ascii="Arial" w:hAnsi="Arial" w:cs="Arial"/>
          <w:b/>
        </w:rPr>
      </w:pPr>
    </w:p>
    <w:p w14:paraId="751D33D8" w14:textId="339A6BE4" w:rsidR="00FE3BCB" w:rsidRDefault="00EB63A3" w:rsidP="00CC2C69">
      <w:pPr>
        <w:pStyle w:val="Ttulo1"/>
        <w:jc w:val="left"/>
      </w:pPr>
      <w:bookmarkStart w:id="32" w:name="_Toc21512765"/>
      <w:r>
        <w:t xml:space="preserve">3.3 </w:t>
      </w:r>
      <w:r w:rsidR="00FE3BCB" w:rsidRPr="005F4A3C">
        <w:t>COSTO MANTENIMIENTO PROGRAMADO 20</w:t>
      </w:r>
      <w:bookmarkEnd w:id="32"/>
      <w:r w:rsidR="00CC2C69">
        <w:t>20</w:t>
      </w:r>
    </w:p>
    <w:p w14:paraId="6E57A679" w14:textId="77777777" w:rsidR="00CC2C69" w:rsidRPr="00CC2C69" w:rsidRDefault="00CC2C69" w:rsidP="00CC2C69">
      <w:pPr>
        <w:rPr>
          <w:lang w:val="es-CO" w:eastAsia="en-US"/>
        </w:rPr>
      </w:pPr>
    </w:p>
    <w:tbl>
      <w:tblPr>
        <w:tblW w:w="10778" w:type="dxa"/>
        <w:tblInd w:w="65" w:type="dxa"/>
        <w:tblCellMar>
          <w:left w:w="70" w:type="dxa"/>
          <w:right w:w="70" w:type="dxa"/>
        </w:tblCellMar>
        <w:tblLook w:val="04A0" w:firstRow="1" w:lastRow="0" w:firstColumn="1" w:lastColumn="0" w:noHBand="0" w:noVBand="1"/>
      </w:tblPr>
      <w:tblGrid>
        <w:gridCol w:w="1103"/>
        <w:gridCol w:w="1103"/>
        <w:gridCol w:w="1102"/>
        <w:gridCol w:w="1234"/>
        <w:gridCol w:w="1234"/>
        <w:gridCol w:w="1102"/>
        <w:gridCol w:w="1102"/>
        <w:gridCol w:w="1226"/>
        <w:gridCol w:w="1572"/>
      </w:tblGrid>
      <w:tr w:rsidR="00FE3BCB" w:rsidRPr="004E1494" w14:paraId="470CDF17" w14:textId="77777777" w:rsidTr="004E1494">
        <w:trPr>
          <w:trHeight w:val="315"/>
        </w:trPr>
        <w:tc>
          <w:tcPr>
            <w:tcW w:w="10778" w:type="dxa"/>
            <w:gridSpan w:val="9"/>
            <w:tcBorders>
              <w:top w:val="single" w:sz="4" w:space="0" w:color="auto"/>
              <w:left w:val="single" w:sz="4" w:space="0" w:color="auto"/>
              <w:bottom w:val="single" w:sz="4" w:space="0" w:color="auto"/>
              <w:right w:val="single" w:sz="4" w:space="0" w:color="000000"/>
            </w:tcBorders>
            <w:shd w:val="clear" w:color="auto" w:fill="548DD4" w:themeFill="text2" w:themeFillTint="99"/>
            <w:noWrap/>
            <w:vAlign w:val="center"/>
            <w:hideMark/>
          </w:tcPr>
          <w:p w14:paraId="7C5AEB96" w14:textId="219E98D8" w:rsidR="00FE3BCB" w:rsidRPr="004E1494" w:rsidRDefault="00FE3BCB" w:rsidP="004E1494">
            <w:pPr>
              <w:jc w:val="center"/>
              <w:rPr>
                <w:rFonts w:ascii="Arial" w:hAnsi="Arial" w:cs="Arial"/>
                <w:b/>
                <w:bCs/>
                <w:sz w:val="18"/>
                <w:szCs w:val="18"/>
                <w:lang w:eastAsia="es-CO"/>
              </w:rPr>
            </w:pPr>
            <w:r w:rsidRPr="004E1494">
              <w:rPr>
                <w:rFonts w:ascii="Arial" w:hAnsi="Arial" w:cs="Arial"/>
                <w:b/>
                <w:bCs/>
                <w:sz w:val="18"/>
                <w:szCs w:val="18"/>
                <w:lang w:eastAsia="es-CO"/>
              </w:rPr>
              <w:t xml:space="preserve">COSTO DE MANTENIMIENTO TOTAL DE </w:t>
            </w:r>
            <w:r w:rsidR="004E1494" w:rsidRPr="004E1494">
              <w:rPr>
                <w:rFonts w:ascii="Arial" w:hAnsi="Arial" w:cs="Arial"/>
                <w:b/>
                <w:bCs/>
                <w:sz w:val="18"/>
                <w:szCs w:val="18"/>
                <w:lang w:eastAsia="es-CO"/>
              </w:rPr>
              <w:t>____________</w:t>
            </w:r>
            <w:r w:rsidRPr="004E1494">
              <w:rPr>
                <w:rFonts w:ascii="Arial" w:hAnsi="Arial" w:cs="Arial"/>
                <w:b/>
                <w:bCs/>
                <w:sz w:val="18"/>
                <w:szCs w:val="18"/>
                <w:lang w:eastAsia="es-CO"/>
              </w:rPr>
              <w:t xml:space="preserve"> A</w:t>
            </w:r>
            <w:r w:rsidR="004E1494" w:rsidRPr="004E1494">
              <w:rPr>
                <w:rFonts w:ascii="Arial" w:hAnsi="Arial" w:cs="Arial"/>
                <w:b/>
                <w:bCs/>
                <w:sz w:val="18"/>
                <w:szCs w:val="18"/>
                <w:lang w:eastAsia="es-CO"/>
              </w:rPr>
              <w:t>Ñ</w:t>
            </w:r>
            <w:r w:rsidRPr="004E1494">
              <w:rPr>
                <w:rFonts w:ascii="Arial" w:hAnsi="Arial" w:cs="Arial"/>
                <w:b/>
                <w:bCs/>
                <w:sz w:val="18"/>
                <w:szCs w:val="18"/>
                <w:lang w:eastAsia="es-CO"/>
              </w:rPr>
              <w:t>O 20</w:t>
            </w:r>
            <w:r w:rsidR="00CC2C69">
              <w:rPr>
                <w:rFonts w:ascii="Arial" w:hAnsi="Arial" w:cs="Arial"/>
                <w:b/>
                <w:bCs/>
                <w:sz w:val="18"/>
                <w:szCs w:val="18"/>
                <w:lang w:eastAsia="es-CO"/>
              </w:rPr>
              <w:t>20</w:t>
            </w:r>
          </w:p>
        </w:tc>
      </w:tr>
      <w:tr w:rsidR="00FE3BCB" w:rsidRPr="004E1494" w14:paraId="642A3721" w14:textId="77777777" w:rsidTr="009046AE">
        <w:trPr>
          <w:trHeight w:val="315"/>
        </w:trPr>
        <w:tc>
          <w:tcPr>
            <w:tcW w:w="1103" w:type="dxa"/>
            <w:tcBorders>
              <w:top w:val="nil"/>
              <w:left w:val="nil"/>
              <w:bottom w:val="nil"/>
              <w:right w:val="nil"/>
            </w:tcBorders>
            <w:shd w:val="clear" w:color="auto" w:fill="auto"/>
            <w:noWrap/>
            <w:vAlign w:val="center"/>
            <w:hideMark/>
          </w:tcPr>
          <w:p w14:paraId="53D74A19" w14:textId="77777777" w:rsidR="00FE3BCB" w:rsidRPr="004E1494" w:rsidRDefault="00FE3BCB" w:rsidP="009046AE">
            <w:pPr>
              <w:jc w:val="center"/>
              <w:rPr>
                <w:rFonts w:ascii="Arial" w:hAnsi="Arial" w:cs="Arial"/>
                <w:color w:val="000000"/>
                <w:sz w:val="18"/>
                <w:szCs w:val="18"/>
                <w:lang w:eastAsia="es-CO"/>
              </w:rPr>
            </w:pPr>
          </w:p>
        </w:tc>
        <w:tc>
          <w:tcPr>
            <w:tcW w:w="1103" w:type="dxa"/>
            <w:tcBorders>
              <w:top w:val="nil"/>
              <w:left w:val="nil"/>
              <w:bottom w:val="nil"/>
              <w:right w:val="nil"/>
            </w:tcBorders>
            <w:shd w:val="clear" w:color="auto" w:fill="auto"/>
            <w:noWrap/>
            <w:vAlign w:val="center"/>
            <w:hideMark/>
          </w:tcPr>
          <w:p w14:paraId="05428BA2" w14:textId="77777777" w:rsidR="00FE3BCB" w:rsidRPr="004E1494" w:rsidRDefault="00FE3BCB" w:rsidP="009046AE">
            <w:pPr>
              <w:jc w:val="center"/>
              <w:rPr>
                <w:rFonts w:ascii="Arial" w:hAnsi="Arial" w:cs="Arial"/>
                <w:color w:val="000000"/>
                <w:sz w:val="18"/>
                <w:szCs w:val="18"/>
                <w:lang w:eastAsia="es-CO"/>
              </w:rPr>
            </w:pPr>
          </w:p>
        </w:tc>
        <w:tc>
          <w:tcPr>
            <w:tcW w:w="1102" w:type="dxa"/>
            <w:tcBorders>
              <w:top w:val="nil"/>
              <w:left w:val="nil"/>
              <w:bottom w:val="nil"/>
              <w:right w:val="nil"/>
            </w:tcBorders>
            <w:shd w:val="clear" w:color="auto" w:fill="auto"/>
            <w:noWrap/>
            <w:vAlign w:val="center"/>
            <w:hideMark/>
          </w:tcPr>
          <w:p w14:paraId="64F38491" w14:textId="77777777" w:rsidR="00FE3BCB" w:rsidRPr="004E1494" w:rsidRDefault="00FE3BCB" w:rsidP="009046AE">
            <w:pPr>
              <w:jc w:val="center"/>
              <w:rPr>
                <w:rFonts w:ascii="Arial" w:hAnsi="Arial" w:cs="Arial"/>
                <w:color w:val="000000"/>
                <w:sz w:val="18"/>
                <w:szCs w:val="18"/>
                <w:lang w:eastAsia="es-CO"/>
              </w:rPr>
            </w:pPr>
          </w:p>
        </w:tc>
        <w:tc>
          <w:tcPr>
            <w:tcW w:w="1234" w:type="dxa"/>
            <w:tcBorders>
              <w:top w:val="nil"/>
              <w:left w:val="nil"/>
              <w:bottom w:val="nil"/>
              <w:right w:val="nil"/>
            </w:tcBorders>
            <w:shd w:val="clear" w:color="auto" w:fill="auto"/>
            <w:noWrap/>
            <w:vAlign w:val="center"/>
            <w:hideMark/>
          </w:tcPr>
          <w:p w14:paraId="6D3189C9" w14:textId="77777777" w:rsidR="00FE3BCB" w:rsidRPr="004E1494" w:rsidRDefault="00FE3BCB" w:rsidP="009046AE">
            <w:pPr>
              <w:jc w:val="center"/>
              <w:rPr>
                <w:rFonts w:ascii="Arial" w:hAnsi="Arial" w:cs="Arial"/>
                <w:color w:val="000000"/>
                <w:sz w:val="18"/>
                <w:szCs w:val="18"/>
                <w:lang w:eastAsia="es-CO"/>
              </w:rPr>
            </w:pPr>
          </w:p>
        </w:tc>
        <w:tc>
          <w:tcPr>
            <w:tcW w:w="1234" w:type="dxa"/>
            <w:tcBorders>
              <w:top w:val="nil"/>
              <w:left w:val="nil"/>
              <w:bottom w:val="nil"/>
              <w:right w:val="nil"/>
            </w:tcBorders>
            <w:shd w:val="clear" w:color="auto" w:fill="auto"/>
            <w:noWrap/>
            <w:vAlign w:val="center"/>
            <w:hideMark/>
          </w:tcPr>
          <w:p w14:paraId="207FDF6E" w14:textId="77777777" w:rsidR="00FE3BCB" w:rsidRPr="004E1494" w:rsidRDefault="00FE3BCB" w:rsidP="009046AE">
            <w:pPr>
              <w:jc w:val="center"/>
              <w:rPr>
                <w:rFonts w:ascii="Arial" w:hAnsi="Arial" w:cs="Arial"/>
                <w:color w:val="000000"/>
                <w:sz w:val="18"/>
                <w:szCs w:val="18"/>
                <w:lang w:eastAsia="es-CO"/>
              </w:rPr>
            </w:pPr>
          </w:p>
        </w:tc>
        <w:tc>
          <w:tcPr>
            <w:tcW w:w="1102" w:type="dxa"/>
            <w:tcBorders>
              <w:top w:val="nil"/>
              <w:left w:val="nil"/>
              <w:bottom w:val="nil"/>
              <w:right w:val="nil"/>
            </w:tcBorders>
            <w:shd w:val="clear" w:color="auto" w:fill="auto"/>
            <w:noWrap/>
            <w:vAlign w:val="center"/>
            <w:hideMark/>
          </w:tcPr>
          <w:p w14:paraId="64AB38BB" w14:textId="77777777" w:rsidR="00FE3BCB" w:rsidRPr="004E1494" w:rsidRDefault="00FE3BCB" w:rsidP="009046AE">
            <w:pPr>
              <w:jc w:val="center"/>
              <w:rPr>
                <w:rFonts w:ascii="Arial" w:hAnsi="Arial" w:cs="Arial"/>
                <w:color w:val="000000"/>
                <w:sz w:val="18"/>
                <w:szCs w:val="18"/>
                <w:lang w:eastAsia="es-CO"/>
              </w:rPr>
            </w:pPr>
          </w:p>
        </w:tc>
        <w:tc>
          <w:tcPr>
            <w:tcW w:w="1102" w:type="dxa"/>
            <w:tcBorders>
              <w:top w:val="nil"/>
              <w:left w:val="nil"/>
              <w:bottom w:val="nil"/>
              <w:right w:val="nil"/>
            </w:tcBorders>
            <w:shd w:val="clear" w:color="auto" w:fill="auto"/>
            <w:noWrap/>
            <w:vAlign w:val="center"/>
            <w:hideMark/>
          </w:tcPr>
          <w:p w14:paraId="17AC3980" w14:textId="77777777" w:rsidR="00FE3BCB" w:rsidRPr="004E1494" w:rsidRDefault="00FE3BCB" w:rsidP="009046AE">
            <w:pPr>
              <w:jc w:val="center"/>
              <w:rPr>
                <w:rFonts w:ascii="Arial" w:hAnsi="Arial" w:cs="Arial"/>
                <w:color w:val="000000"/>
                <w:sz w:val="18"/>
                <w:szCs w:val="18"/>
                <w:lang w:eastAsia="es-CO"/>
              </w:rPr>
            </w:pPr>
          </w:p>
        </w:tc>
        <w:tc>
          <w:tcPr>
            <w:tcW w:w="1226" w:type="dxa"/>
            <w:tcBorders>
              <w:top w:val="nil"/>
              <w:left w:val="nil"/>
              <w:bottom w:val="nil"/>
              <w:right w:val="nil"/>
            </w:tcBorders>
            <w:shd w:val="clear" w:color="auto" w:fill="auto"/>
            <w:noWrap/>
            <w:vAlign w:val="center"/>
            <w:hideMark/>
          </w:tcPr>
          <w:p w14:paraId="452695A1" w14:textId="77777777" w:rsidR="00FE3BCB" w:rsidRPr="004E1494" w:rsidRDefault="00FE3BCB" w:rsidP="009046AE">
            <w:pPr>
              <w:jc w:val="center"/>
              <w:rPr>
                <w:rFonts w:ascii="Arial" w:hAnsi="Arial" w:cs="Arial"/>
                <w:color w:val="000000"/>
                <w:sz w:val="18"/>
                <w:szCs w:val="18"/>
                <w:lang w:eastAsia="es-CO"/>
              </w:rPr>
            </w:pPr>
          </w:p>
        </w:tc>
        <w:tc>
          <w:tcPr>
            <w:tcW w:w="1572" w:type="dxa"/>
            <w:tcBorders>
              <w:top w:val="nil"/>
              <w:left w:val="nil"/>
              <w:bottom w:val="nil"/>
              <w:right w:val="nil"/>
            </w:tcBorders>
            <w:shd w:val="clear" w:color="auto" w:fill="auto"/>
            <w:noWrap/>
            <w:vAlign w:val="center"/>
            <w:hideMark/>
          </w:tcPr>
          <w:p w14:paraId="744708D1" w14:textId="77777777" w:rsidR="00FE3BCB" w:rsidRPr="004E1494" w:rsidRDefault="00FE3BCB" w:rsidP="009046AE">
            <w:pPr>
              <w:jc w:val="center"/>
              <w:rPr>
                <w:rFonts w:ascii="Arial" w:hAnsi="Arial" w:cs="Arial"/>
                <w:color w:val="000000"/>
                <w:sz w:val="18"/>
                <w:szCs w:val="18"/>
                <w:lang w:eastAsia="es-CO"/>
              </w:rPr>
            </w:pPr>
          </w:p>
        </w:tc>
      </w:tr>
      <w:tr w:rsidR="00FE3BCB" w:rsidRPr="004E1494" w14:paraId="353B448A" w14:textId="77777777" w:rsidTr="004E1494">
        <w:trPr>
          <w:trHeight w:val="496"/>
        </w:trPr>
        <w:tc>
          <w:tcPr>
            <w:tcW w:w="3308" w:type="dxa"/>
            <w:gridSpan w:val="3"/>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hideMark/>
          </w:tcPr>
          <w:p w14:paraId="4291DAE9" w14:textId="77777777" w:rsidR="00FE3BCB" w:rsidRPr="004E1494" w:rsidRDefault="00FE3BCB" w:rsidP="009046AE">
            <w:pPr>
              <w:jc w:val="center"/>
              <w:rPr>
                <w:rFonts w:ascii="Arial" w:hAnsi="Arial" w:cs="Arial"/>
                <w:b/>
                <w:color w:val="000000"/>
                <w:sz w:val="18"/>
                <w:szCs w:val="18"/>
                <w:lang w:eastAsia="es-CO"/>
              </w:rPr>
            </w:pPr>
            <w:r w:rsidRPr="004E1494">
              <w:rPr>
                <w:rFonts w:ascii="Arial" w:hAnsi="Arial" w:cs="Arial"/>
                <w:b/>
                <w:color w:val="000000"/>
                <w:sz w:val="18"/>
                <w:szCs w:val="18"/>
                <w:lang w:eastAsia="es-CO"/>
              </w:rPr>
              <w:t>TIPO DE INSPECCION</w:t>
            </w:r>
          </w:p>
        </w:tc>
        <w:tc>
          <w:tcPr>
            <w:tcW w:w="2468" w:type="dxa"/>
            <w:gridSpan w:val="2"/>
            <w:tcBorders>
              <w:top w:val="single" w:sz="8" w:space="0" w:color="auto"/>
              <w:left w:val="nil"/>
              <w:bottom w:val="single" w:sz="4" w:space="0" w:color="auto"/>
              <w:right w:val="single" w:sz="4" w:space="0" w:color="auto"/>
            </w:tcBorders>
            <w:shd w:val="clear" w:color="auto" w:fill="548DD4" w:themeFill="text2" w:themeFillTint="99"/>
            <w:vAlign w:val="center"/>
            <w:hideMark/>
          </w:tcPr>
          <w:p w14:paraId="7087E207" w14:textId="77777777" w:rsidR="00FE3BCB" w:rsidRPr="004E1494" w:rsidRDefault="00FE3BCB" w:rsidP="009046AE">
            <w:pPr>
              <w:jc w:val="center"/>
              <w:rPr>
                <w:rFonts w:ascii="Arial" w:hAnsi="Arial" w:cs="Arial"/>
                <w:b/>
                <w:color w:val="000000"/>
                <w:sz w:val="18"/>
                <w:szCs w:val="18"/>
                <w:lang w:eastAsia="es-CO"/>
              </w:rPr>
            </w:pPr>
            <w:r w:rsidRPr="004E1494">
              <w:rPr>
                <w:rFonts w:ascii="Arial" w:hAnsi="Arial" w:cs="Arial"/>
                <w:b/>
                <w:color w:val="000000"/>
                <w:sz w:val="18"/>
                <w:szCs w:val="18"/>
                <w:lang w:eastAsia="es-CO"/>
              </w:rPr>
              <w:t>VALOR UNITARIO X INSPECCION</w:t>
            </w:r>
          </w:p>
        </w:tc>
        <w:tc>
          <w:tcPr>
            <w:tcW w:w="2204" w:type="dxa"/>
            <w:gridSpan w:val="2"/>
            <w:tcBorders>
              <w:top w:val="single" w:sz="8" w:space="0" w:color="auto"/>
              <w:left w:val="nil"/>
              <w:bottom w:val="single" w:sz="4" w:space="0" w:color="auto"/>
              <w:right w:val="single" w:sz="4" w:space="0" w:color="auto"/>
            </w:tcBorders>
            <w:shd w:val="clear" w:color="auto" w:fill="548DD4" w:themeFill="text2" w:themeFillTint="99"/>
            <w:vAlign w:val="center"/>
            <w:hideMark/>
          </w:tcPr>
          <w:p w14:paraId="27F70807" w14:textId="77777777" w:rsidR="00FE3BCB" w:rsidRPr="004E1494" w:rsidRDefault="00FE3BCB" w:rsidP="009046AE">
            <w:pPr>
              <w:jc w:val="center"/>
              <w:rPr>
                <w:rFonts w:ascii="Arial" w:hAnsi="Arial" w:cs="Arial"/>
                <w:b/>
                <w:color w:val="000000"/>
                <w:sz w:val="18"/>
                <w:szCs w:val="18"/>
                <w:lang w:eastAsia="es-CO"/>
              </w:rPr>
            </w:pPr>
            <w:r w:rsidRPr="004E1494">
              <w:rPr>
                <w:rFonts w:ascii="Arial" w:hAnsi="Arial" w:cs="Arial"/>
                <w:b/>
                <w:color w:val="000000"/>
                <w:sz w:val="18"/>
                <w:szCs w:val="18"/>
                <w:lang w:eastAsia="es-CO"/>
              </w:rPr>
              <w:t>NUMERO INSPECCIONES 2019</w:t>
            </w:r>
          </w:p>
        </w:tc>
        <w:tc>
          <w:tcPr>
            <w:tcW w:w="2798" w:type="dxa"/>
            <w:gridSpan w:val="2"/>
            <w:tcBorders>
              <w:top w:val="single" w:sz="8" w:space="0" w:color="auto"/>
              <w:left w:val="nil"/>
              <w:bottom w:val="single" w:sz="4" w:space="0" w:color="auto"/>
              <w:right w:val="single" w:sz="8" w:space="0" w:color="000000"/>
            </w:tcBorders>
            <w:shd w:val="clear" w:color="auto" w:fill="548DD4" w:themeFill="text2" w:themeFillTint="99"/>
            <w:vAlign w:val="center"/>
            <w:hideMark/>
          </w:tcPr>
          <w:p w14:paraId="4AFBB428" w14:textId="77777777" w:rsidR="00FE3BCB" w:rsidRPr="004E1494" w:rsidRDefault="00FE3BCB" w:rsidP="009046AE">
            <w:pPr>
              <w:jc w:val="center"/>
              <w:rPr>
                <w:rFonts w:ascii="Arial" w:hAnsi="Arial" w:cs="Arial"/>
                <w:b/>
                <w:color w:val="000000"/>
                <w:sz w:val="18"/>
                <w:szCs w:val="18"/>
                <w:lang w:eastAsia="es-CO"/>
              </w:rPr>
            </w:pPr>
            <w:r w:rsidRPr="004E1494">
              <w:rPr>
                <w:rFonts w:ascii="Arial" w:hAnsi="Arial" w:cs="Arial"/>
                <w:b/>
                <w:color w:val="000000"/>
                <w:sz w:val="18"/>
                <w:szCs w:val="18"/>
                <w:lang w:eastAsia="es-CO"/>
              </w:rPr>
              <w:t>TOTAL VALOR INSPECCIONES 2019</w:t>
            </w:r>
          </w:p>
        </w:tc>
      </w:tr>
      <w:tr w:rsidR="00FE3BCB" w:rsidRPr="004E1494" w14:paraId="319E4542" w14:textId="77777777" w:rsidTr="009F2064">
        <w:trPr>
          <w:trHeight w:val="300"/>
        </w:trPr>
        <w:tc>
          <w:tcPr>
            <w:tcW w:w="3308" w:type="dxa"/>
            <w:gridSpan w:val="3"/>
            <w:tcBorders>
              <w:top w:val="single" w:sz="4" w:space="0" w:color="auto"/>
              <w:left w:val="single" w:sz="8" w:space="0" w:color="auto"/>
              <w:bottom w:val="single" w:sz="4" w:space="0" w:color="auto"/>
              <w:right w:val="single" w:sz="4" w:space="0" w:color="auto"/>
            </w:tcBorders>
            <w:shd w:val="clear" w:color="auto" w:fill="auto"/>
            <w:noWrap/>
            <w:vAlign w:val="center"/>
          </w:tcPr>
          <w:p w14:paraId="69C0C77B" w14:textId="7F0B74CE" w:rsidR="00FE3BCB" w:rsidRPr="004E1494" w:rsidRDefault="00FE3BCB" w:rsidP="009046AE">
            <w:pPr>
              <w:jc w:val="center"/>
              <w:rPr>
                <w:rFonts w:ascii="Arial" w:hAnsi="Arial" w:cs="Arial"/>
                <w:color w:val="000000"/>
                <w:sz w:val="18"/>
                <w:szCs w:val="18"/>
              </w:rPr>
            </w:pPr>
          </w:p>
        </w:tc>
        <w:tc>
          <w:tcPr>
            <w:tcW w:w="2468" w:type="dxa"/>
            <w:gridSpan w:val="2"/>
            <w:tcBorders>
              <w:top w:val="single" w:sz="4" w:space="0" w:color="auto"/>
              <w:left w:val="nil"/>
              <w:bottom w:val="single" w:sz="4" w:space="0" w:color="auto"/>
              <w:right w:val="single" w:sz="4" w:space="0" w:color="000000"/>
            </w:tcBorders>
            <w:shd w:val="clear" w:color="auto" w:fill="auto"/>
            <w:noWrap/>
            <w:vAlign w:val="center"/>
          </w:tcPr>
          <w:p w14:paraId="23B1A834" w14:textId="51031A0E" w:rsidR="00FE3BCB" w:rsidRPr="004E1494" w:rsidRDefault="00FE3BCB" w:rsidP="009046AE">
            <w:pPr>
              <w:jc w:val="center"/>
              <w:rPr>
                <w:rFonts w:ascii="Arial" w:hAnsi="Arial" w:cs="Arial"/>
                <w:color w:val="000000"/>
                <w:sz w:val="18"/>
                <w:szCs w:val="18"/>
              </w:rPr>
            </w:pPr>
          </w:p>
        </w:tc>
        <w:tc>
          <w:tcPr>
            <w:tcW w:w="2204" w:type="dxa"/>
            <w:gridSpan w:val="2"/>
            <w:tcBorders>
              <w:top w:val="single" w:sz="4" w:space="0" w:color="auto"/>
              <w:left w:val="nil"/>
              <w:bottom w:val="single" w:sz="4" w:space="0" w:color="auto"/>
              <w:right w:val="single" w:sz="4" w:space="0" w:color="auto"/>
            </w:tcBorders>
            <w:shd w:val="clear" w:color="auto" w:fill="auto"/>
            <w:noWrap/>
            <w:vAlign w:val="center"/>
          </w:tcPr>
          <w:p w14:paraId="718EA9A8" w14:textId="73DF1A5B" w:rsidR="00FE3BCB" w:rsidRPr="004E1494" w:rsidRDefault="00FE3BCB" w:rsidP="009046AE">
            <w:pPr>
              <w:jc w:val="center"/>
              <w:rPr>
                <w:rFonts w:ascii="Arial" w:hAnsi="Arial" w:cs="Arial"/>
                <w:color w:val="000000"/>
                <w:sz w:val="18"/>
                <w:szCs w:val="18"/>
              </w:rPr>
            </w:pPr>
          </w:p>
        </w:tc>
        <w:tc>
          <w:tcPr>
            <w:tcW w:w="2798" w:type="dxa"/>
            <w:gridSpan w:val="2"/>
            <w:tcBorders>
              <w:top w:val="single" w:sz="4" w:space="0" w:color="auto"/>
              <w:left w:val="nil"/>
              <w:bottom w:val="single" w:sz="4" w:space="0" w:color="auto"/>
              <w:right w:val="single" w:sz="8" w:space="0" w:color="000000"/>
            </w:tcBorders>
            <w:shd w:val="clear" w:color="auto" w:fill="auto"/>
            <w:noWrap/>
            <w:vAlign w:val="center"/>
          </w:tcPr>
          <w:p w14:paraId="090F78E9" w14:textId="76FD70D9" w:rsidR="00FE3BCB" w:rsidRPr="004E1494" w:rsidRDefault="00FE3BCB" w:rsidP="009046AE">
            <w:pPr>
              <w:jc w:val="center"/>
              <w:rPr>
                <w:rFonts w:ascii="Arial" w:hAnsi="Arial" w:cs="Arial"/>
                <w:color w:val="000000"/>
                <w:sz w:val="18"/>
                <w:szCs w:val="18"/>
              </w:rPr>
            </w:pPr>
          </w:p>
        </w:tc>
      </w:tr>
      <w:tr w:rsidR="00FE3BCB" w:rsidRPr="004E1494" w14:paraId="1250CB2B" w14:textId="77777777" w:rsidTr="009F2064">
        <w:trPr>
          <w:trHeight w:val="315"/>
        </w:trPr>
        <w:tc>
          <w:tcPr>
            <w:tcW w:w="7980" w:type="dxa"/>
            <w:gridSpan w:val="7"/>
            <w:tcBorders>
              <w:top w:val="single" w:sz="4" w:space="0" w:color="auto"/>
              <w:left w:val="single" w:sz="8" w:space="0" w:color="auto"/>
              <w:bottom w:val="single" w:sz="8" w:space="0" w:color="auto"/>
              <w:right w:val="single" w:sz="4" w:space="0" w:color="000000"/>
            </w:tcBorders>
            <w:shd w:val="clear" w:color="auto" w:fill="548DD4" w:themeFill="text2" w:themeFillTint="99"/>
            <w:noWrap/>
            <w:vAlign w:val="center"/>
            <w:hideMark/>
          </w:tcPr>
          <w:p w14:paraId="1FD3BAD0" w14:textId="77777777" w:rsidR="00FE3BCB" w:rsidRPr="004E1494" w:rsidRDefault="00FE3BCB" w:rsidP="009046AE">
            <w:pPr>
              <w:jc w:val="center"/>
              <w:rPr>
                <w:rFonts w:ascii="Arial" w:hAnsi="Arial" w:cs="Arial"/>
                <w:b/>
                <w:color w:val="000000"/>
                <w:sz w:val="18"/>
                <w:szCs w:val="18"/>
                <w:lang w:eastAsia="es-CO"/>
              </w:rPr>
            </w:pPr>
            <w:r w:rsidRPr="004E1494">
              <w:rPr>
                <w:rFonts w:ascii="Arial" w:hAnsi="Arial" w:cs="Arial"/>
                <w:b/>
                <w:color w:val="000000"/>
                <w:sz w:val="18"/>
                <w:szCs w:val="18"/>
                <w:lang w:eastAsia="es-CO"/>
              </w:rPr>
              <w:t>VALOR TOTAL</w:t>
            </w:r>
          </w:p>
        </w:tc>
        <w:tc>
          <w:tcPr>
            <w:tcW w:w="2798" w:type="dxa"/>
            <w:gridSpan w:val="2"/>
            <w:tcBorders>
              <w:top w:val="single" w:sz="4" w:space="0" w:color="auto"/>
              <w:left w:val="nil"/>
              <w:bottom w:val="single" w:sz="8" w:space="0" w:color="auto"/>
              <w:right w:val="single" w:sz="8" w:space="0" w:color="000000"/>
            </w:tcBorders>
            <w:shd w:val="clear" w:color="auto" w:fill="auto"/>
            <w:noWrap/>
            <w:vAlign w:val="center"/>
          </w:tcPr>
          <w:p w14:paraId="18B27C21" w14:textId="758D0E59" w:rsidR="00FE3BCB" w:rsidRPr="004E1494" w:rsidRDefault="00FE3BCB" w:rsidP="009046AE">
            <w:pPr>
              <w:jc w:val="right"/>
              <w:rPr>
                <w:rFonts w:ascii="Arial" w:hAnsi="Arial" w:cs="Arial"/>
                <w:b/>
                <w:bCs/>
                <w:color w:val="000000"/>
                <w:sz w:val="18"/>
                <w:szCs w:val="18"/>
              </w:rPr>
            </w:pPr>
          </w:p>
        </w:tc>
      </w:tr>
    </w:tbl>
    <w:p w14:paraId="39E94EC9" w14:textId="3ECE8708" w:rsidR="002956A9" w:rsidRDefault="002956A9" w:rsidP="002956A9">
      <w:pPr>
        <w:pStyle w:val="Descripcin"/>
        <w:keepNext/>
        <w:tabs>
          <w:tab w:val="center" w:pos="5400"/>
          <w:tab w:val="left" w:pos="7472"/>
          <w:tab w:val="left" w:pos="7974"/>
        </w:tabs>
        <w:jc w:val="center"/>
        <w:rPr>
          <w:rFonts w:cs="Arial"/>
          <w:sz w:val="20"/>
          <w:szCs w:val="20"/>
        </w:rPr>
      </w:pPr>
      <w:r w:rsidRPr="00380AD9">
        <w:rPr>
          <w:rFonts w:cs="Arial"/>
          <w:sz w:val="20"/>
          <w:szCs w:val="20"/>
        </w:rPr>
        <w:t xml:space="preserve">Tabla </w:t>
      </w:r>
      <w:r w:rsidR="000A560B">
        <w:rPr>
          <w:rFonts w:cs="Arial"/>
          <w:sz w:val="20"/>
          <w:szCs w:val="20"/>
        </w:rPr>
        <w:t>9</w:t>
      </w:r>
      <w:r>
        <w:rPr>
          <w:rFonts w:cs="Arial"/>
          <w:sz w:val="20"/>
          <w:szCs w:val="20"/>
        </w:rPr>
        <w:t xml:space="preserve">. Costo mantenimiento total de </w:t>
      </w:r>
      <w:r w:rsidR="004E1494">
        <w:rPr>
          <w:rFonts w:cs="Arial"/>
          <w:sz w:val="20"/>
          <w:szCs w:val="20"/>
        </w:rPr>
        <w:t>___________</w:t>
      </w:r>
      <w:r>
        <w:rPr>
          <w:rFonts w:cs="Arial"/>
          <w:sz w:val="20"/>
          <w:szCs w:val="20"/>
        </w:rPr>
        <w:t xml:space="preserve"> año 20</w:t>
      </w:r>
      <w:r w:rsidR="009F2064">
        <w:rPr>
          <w:rFonts w:cs="Arial"/>
          <w:sz w:val="20"/>
          <w:szCs w:val="20"/>
        </w:rPr>
        <w:t>20</w:t>
      </w:r>
    </w:p>
    <w:p w14:paraId="468036F5" w14:textId="77777777" w:rsidR="002956A9" w:rsidRPr="00E855F7" w:rsidRDefault="002956A9" w:rsidP="002956A9">
      <w:r w:rsidRPr="002C272E">
        <w:rPr>
          <w:rFonts w:cs="Arial"/>
          <w:b/>
          <w:i/>
          <w:noProof/>
          <w:u w:val="single"/>
          <w:lang w:val="es-ES" w:eastAsia="es-ES"/>
        </w:rPr>
        <w:drawing>
          <wp:anchor distT="0" distB="0" distL="114300" distR="114300" simplePos="0" relativeHeight="251668992" behindDoc="0" locked="0" layoutInCell="1" allowOverlap="1" wp14:anchorId="3E38FBD9" wp14:editId="2B227758">
            <wp:simplePos x="0" y="0"/>
            <wp:positionH relativeFrom="margin">
              <wp:posOffset>10160</wp:posOffset>
            </wp:positionH>
            <wp:positionV relativeFrom="paragraph">
              <wp:posOffset>86995</wp:posOffset>
            </wp:positionV>
            <wp:extent cx="614680" cy="535940"/>
            <wp:effectExtent l="0" t="0" r="0" b="0"/>
            <wp:wrapSquare wrapText="bothSides"/>
            <wp:docPr id="13" name="Imagen 13" descr="C:\Users\IES\Desktop\modificar formatos  9 marzo\Informacion DO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S\Desktop\modificar formatos  9 marzo\Informacion DOLA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4680" cy="535940"/>
                    </a:xfrm>
                    <a:prstGeom prst="rect">
                      <a:avLst/>
                    </a:prstGeom>
                    <a:noFill/>
                    <a:ln>
                      <a:noFill/>
                    </a:ln>
                  </pic:spPr>
                </pic:pic>
              </a:graphicData>
            </a:graphic>
          </wp:anchor>
        </w:drawing>
      </w:r>
    </w:p>
    <w:p w14:paraId="3FC928D9" w14:textId="77777777" w:rsidR="002956A9" w:rsidRPr="002C272E" w:rsidRDefault="002956A9" w:rsidP="002956A9">
      <w:pPr>
        <w:tabs>
          <w:tab w:val="left" w:pos="0"/>
        </w:tabs>
        <w:ind w:right="49"/>
        <w:rPr>
          <w:rFonts w:cs="Arial"/>
          <w:b/>
          <w:i/>
        </w:rPr>
      </w:pPr>
    </w:p>
    <w:p w14:paraId="2330F07D" w14:textId="77777777" w:rsidR="002956A9" w:rsidRPr="00BC6D15" w:rsidRDefault="002956A9" w:rsidP="002956A9">
      <w:pPr>
        <w:rPr>
          <w:rFonts w:ascii="Arial" w:hAnsi="Arial" w:cs="Arial"/>
          <w:b/>
          <w:u w:val="single"/>
        </w:rPr>
      </w:pPr>
      <w:r w:rsidRPr="00BC6D15">
        <w:rPr>
          <w:rFonts w:ascii="Arial" w:hAnsi="Arial" w:cs="Arial"/>
          <w:b/>
          <w:u w:val="single"/>
        </w:rPr>
        <w:t>NOTA:</w:t>
      </w:r>
    </w:p>
    <w:p w14:paraId="2786B537" w14:textId="77777777" w:rsidR="002956A9" w:rsidRPr="00BC6D15" w:rsidRDefault="002956A9" w:rsidP="002956A9">
      <w:pPr>
        <w:rPr>
          <w:rFonts w:ascii="Arial" w:hAnsi="Arial" w:cs="Arial"/>
          <w:b/>
          <w:u w:val="single" w:color="000000" w:themeColor="text1"/>
          <w:lang w:val="es-ES"/>
        </w:rPr>
      </w:pPr>
    </w:p>
    <w:p w14:paraId="75E2D598" w14:textId="77777777" w:rsidR="002956A9" w:rsidRPr="00BC6D15" w:rsidRDefault="002956A9" w:rsidP="002956A9">
      <w:pPr>
        <w:pStyle w:val="Prrafodelista"/>
        <w:numPr>
          <w:ilvl w:val="0"/>
          <w:numId w:val="15"/>
        </w:numPr>
        <w:rPr>
          <w:rFonts w:ascii="Arial" w:hAnsi="Arial" w:cs="Arial"/>
          <w:lang w:eastAsia="en-US"/>
        </w:rPr>
      </w:pPr>
      <w:r w:rsidRPr="00BC6D15">
        <w:rPr>
          <w:rFonts w:ascii="Arial" w:hAnsi="Arial" w:cs="Arial"/>
          <w:lang w:eastAsia="en-US"/>
        </w:rPr>
        <w:t>El costo de mantenimiento registrado en la Tabla 10 hace solo una referencia de costo,  y  varía de acuerdo a los imprevistos que se presenten durante las inspecciones programadas.</w:t>
      </w:r>
    </w:p>
    <w:p w14:paraId="37DE0A89" w14:textId="77777777" w:rsidR="002956A9" w:rsidRPr="00BC6D15" w:rsidRDefault="002956A9" w:rsidP="002956A9">
      <w:pPr>
        <w:ind w:left="360"/>
        <w:rPr>
          <w:rFonts w:ascii="Arial" w:hAnsi="Arial" w:cs="Arial"/>
        </w:rPr>
      </w:pPr>
    </w:p>
    <w:p w14:paraId="5C46EEDA" w14:textId="77777777" w:rsidR="002956A9" w:rsidRPr="00BC6D15" w:rsidRDefault="002956A9" w:rsidP="002956A9">
      <w:pPr>
        <w:pStyle w:val="Prrafodelista"/>
        <w:numPr>
          <w:ilvl w:val="0"/>
          <w:numId w:val="15"/>
        </w:numPr>
        <w:rPr>
          <w:rFonts w:ascii="Arial" w:hAnsi="Arial" w:cs="Arial"/>
          <w:lang w:eastAsia="en-US"/>
        </w:rPr>
      </w:pPr>
      <w:r w:rsidRPr="00BC6D15">
        <w:rPr>
          <w:rFonts w:ascii="Arial" w:hAnsi="Arial" w:cs="Arial"/>
          <w:lang w:eastAsia="en-US"/>
        </w:rPr>
        <w:t>El costo de mantenimiento se tomó de acuerdo al material requerido por cada fase de mantenimiento del área de operaciones y fase mantenimiento programado.</w:t>
      </w:r>
    </w:p>
    <w:p w14:paraId="28460D2B" w14:textId="77777777" w:rsidR="002956A9" w:rsidRPr="002956A9" w:rsidRDefault="002956A9" w:rsidP="002956A9">
      <w:pPr>
        <w:pStyle w:val="Prrafodelista"/>
        <w:rPr>
          <w:rFonts w:ascii="Arial" w:hAnsi="Arial" w:cs="Arial"/>
          <w:b/>
          <w:lang w:eastAsia="en-US"/>
        </w:rPr>
      </w:pPr>
    </w:p>
    <w:p w14:paraId="5663657B" w14:textId="3057DBBF" w:rsidR="002956A9" w:rsidRPr="002956A9" w:rsidRDefault="002956A9" w:rsidP="002956A9">
      <w:pPr>
        <w:pStyle w:val="Prrafodelista"/>
        <w:numPr>
          <w:ilvl w:val="0"/>
          <w:numId w:val="15"/>
        </w:numPr>
        <w:rPr>
          <w:rFonts w:ascii="Arial" w:hAnsi="Arial" w:cs="Arial"/>
          <w:b/>
          <w:lang w:eastAsia="en-US"/>
        </w:rPr>
      </w:pPr>
      <w:r w:rsidRPr="002956A9">
        <w:rPr>
          <w:rFonts w:ascii="Arial" w:hAnsi="Arial" w:cs="Arial"/>
          <w:b/>
          <w:lang w:eastAsia="en-US"/>
        </w:rPr>
        <w:t>El material (insumos, consumibles y T.B.Os) incluido en el costo de mantenimiento  se hizo con referencia al manual de explotación técnica de las aeronaves.</w:t>
      </w:r>
    </w:p>
    <w:p w14:paraId="6B31C51D" w14:textId="77777777" w:rsidR="00FE3BCB" w:rsidRDefault="00FE3BCB" w:rsidP="00D30B7A">
      <w:pPr>
        <w:pStyle w:val="Prrafodelista"/>
        <w:ind w:left="862"/>
        <w:jc w:val="left"/>
        <w:rPr>
          <w:rFonts w:ascii="Arial" w:hAnsi="Arial" w:cs="Arial"/>
          <w:b/>
        </w:rPr>
      </w:pPr>
    </w:p>
    <w:p w14:paraId="1D02320B" w14:textId="4FAE5047" w:rsidR="00D63844" w:rsidRPr="00744140" w:rsidRDefault="00BD4AC8" w:rsidP="00BD4AC8">
      <w:pPr>
        <w:pStyle w:val="Ttulo1"/>
        <w:jc w:val="left"/>
      </w:pPr>
      <w:bookmarkStart w:id="33" w:name="_Toc21512766"/>
      <w:r>
        <w:t xml:space="preserve">3.4 </w:t>
      </w:r>
      <w:r w:rsidR="00D63844" w:rsidRPr="00744140">
        <w:t xml:space="preserve">CÉLULAS </w:t>
      </w:r>
      <w:r w:rsidR="00260B5C">
        <w:t xml:space="preserve">/ PERSONAL </w:t>
      </w:r>
      <w:r w:rsidR="00D63844" w:rsidRPr="00744140">
        <w:t>DE MANTENIMIENTO PROGRAMADO 201</w:t>
      </w:r>
      <w:r w:rsidR="00D63844">
        <w:t>9</w:t>
      </w:r>
      <w:bookmarkEnd w:id="33"/>
    </w:p>
    <w:p w14:paraId="7846A230" w14:textId="77777777" w:rsidR="00D63844" w:rsidRDefault="00D63844" w:rsidP="00D63844">
      <w:pPr>
        <w:pStyle w:val="Prrafodelista"/>
        <w:rPr>
          <w:rFonts w:ascii="Arial" w:hAnsi="Arial" w:cs="Arial"/>
          <w:b/>
          <w:i/>
          <w:lang w:eastAsia="en-US"/>
        </w:rPr>
      </w:pPr>
    </w:p>
    <w:tbl>
      <w:tblPr>
        <w:tblW w:w="8860" w:type="dxa"/>
        <w:tblInd w:w="972" w:type="dxa"/>
        <w:tblCellMar>
          <w:left w:w="70" w:type="dxa"/>
          <w:right w:w="70" w:type="dxa"/>
        </w:tblCellMar>
        <w:tblLook w:val="04A0" w:firstRow="1" w:lastRow="0" w:firstColumn="1" w:lastColumn="0" w:noHBand="0" w:noVBand="1"/>
      </w:tblPr>
      <w:tblGrid>
        <w:gridCol w:w="580"/>
        <w:gridCol w:w="640"/>
        <w:gridCol w:w="3920"/>
        <w:gridCol w:w="1840"/>
        <w:gridCol w:w="1880"/>
      </w:tblGrid>
      <w:tr w:rsidR="00D63844" w:rsidRPr="004D6F2E" w14:paraId="0EA0EE65" w14:textId="77777777" w:rsidTr="004D6F2E">
        <w:trPr>
          <w:trHeight w:val="288"/>
        </w:trPr>
        <w:tc>
          <w:tcPr>
            <w:tcW w:w="580" w:type="dxa"/>
            <w:tcBorders>
              <w:top w:val="single" w:sz="8" w:space="0" w:color="auto"/>
              <w:left w:val="single" w:sz="8" w:space="0" w:color="auto"/>
              <w:bottom w:val="single" w:sz="4" w:space="0" w:color="auto"/>
              <w:right w:val="single" w:sz="4" w:space="0" w:color="auto"/>
            </w:tcBorders>
            <w:shd w:val="clear" w:color="auto" w:fill="548DD4" w:themeFill="text2" w:themeFillTint="99"/>
            <w:noWrap/>
            <w:vAlign w:val="center"/>
            <w:hideMark/>
          </w:tcPr>
          <w:p w14:paraId="48C9159B" w14:textId="77777777" w:rsidR="00D63844" w:rsidRPr="004D6F2E" w:rsidRDefault="00D63844" w:rsidP="009046AE">
            <w:pPr>
              <w:jc w:val="center"/>
              <w:rPr>
                <w:rFonts w:ascii="Arial" w:hAnsi="Arial" w:cs="Arial"/>
                <w:b/>
                <w:color w:val="000000"/>
                <w:sz w:val="18"/>
                <w:szCs w:val="18"/>
                <w:lang w:eastAsia="es-CO"/>
              </w:rPr>
            </w:pPr>
            <w:r w:rsidRPr="004D6F2E">
              <w:rPr>
                <w:rFonts w:ascii="Arial" w:hAnsi="Arial" w:cs="Arial"/>
                <w:b/>
                <w:color w:val="000000"/>
                <w:sz w:val="18"/>
                <w:szCs w:val="18"/>
                <w:lang w:eastAsia="es-CO"/>
              </w:rPr>
              <w:t>No.</w:t>
            </w:r>
          </w:p>
        </w:tc>
        <w:tc>
          <w:tcPr>
            <w:tcW w:w="640" w:type="dxa"/>
            <w:tcBorders>
              <w:top w:val="single" w:sz="8" w:space="0" w:color="auto"/>
              <w:left w:val="nil"/>
              <w:bottom w:val="single" w:sz="4" w:space="0" w:color="auto"/>
              <w:right w:val="single" w:sz="4" w:space="0" w:color="auto"/>
            </w:tcBorders>
            <w:shd w:val="clear" w:color="auto" w:fill="548DD4" w:themeFill="text2" w:themeFillTint="99"/>
            <w:noWrap/>
            <w:vAlign w:val="center"/>
            <w:hideMark/>
          </w:tcPr>
          <w:p w14:paraId="654EB30C" w14:textId="77777777" w:rsidR="00D63844" w:rsidRPr="004D6F2E" w:rsidRDefault="00D63844" w:rsidP="009046AE">
            <w:pPr>
              <w:jc w:val="center"/>
              <w:rPr>
                <w:rFonts w:ascii="Arial" w:hAnsi="Arial" w:cs="Arial"/>
                <w:b/>
                <w:color w:val="000000"/>
                <w:sz w:val="18"/>
                <w:szCs w:val="18"/>
                <w:lang w:eastAsia="es-CO"/>
              </w:rPr>
            </w:pPr>
            <w:r w:rsidRPr="004D6F2E">
              <w:rPr>
                <w:rFonts w:ascii="Arial" w:hAnsi="Arial" w:cs="Arial"/>
                <w:b/>
                <w:color w:val="000000"/>
                <w:sz w:val="18"/>
                <w:szCs w:val="18"/>
                <w:lang w:eastAsia="es-CO"/>
              </w:rPr>
              <w:t>GRD</w:t>
            </w:r>
          </w:p>
        </w:tc>
        <w:tc>
          <w:tcPr>
            <w:tcW w:w="3920" w:type="dxa"/>
            <w:tcBorders>
              <w:top w:val="single" w:sz="8" w:space="0" w:color="auto"/>
              <w:left w:val="nil"/>
              <w:bottom w:val="single" w:sz="4" w:space="0" w:color="auto"/>
              <w:right w:val="single" w:sz="4" w:space="0" w:color="auto"/>
            </w:tcBorders>
            <w:shd w:val="clear" w:color="auto" w:fill="548DD4" w:themeFill="text2" w:themeFillTint="99"/>
            <w:noWrap/>
            <w:vAlign w:val="center"/>
            <w:hideMark/>
          </w:tcPr>
          <w:p w14:paraId="1737C81A" w14:textId="77777777" w:rsidR="00D63844" w:rsidRPr="004D6F2E" w:rsidRDefault="00D63844" w:rsidP="009046AE">
            <w:pPr>
              <w:jc w:val="center"/>
              <w:rPr>
                <w:rFonts w:ascii="Arial" w:hAnsi="Arial" w:cs="Arial"/>
                <w:b/>
                <w:color w:val="000000"/>
                <w:sz w:val="18"/>
                <w:szCs w:val="18"/>
                <w:lang w:eastAsia="es-CO"/>
              </w:rPr>
            </w:pPr>
            <w:r w:rsidRPr="004D6F2E">
              <w:rPr>
                <w:rFonts w:ascii="Arial" w:hAnsi="Arial" w:cs="Arial"/>
                <w:b/>
                <w:color w:val="000000"/>
                <w:sz w:val="18"/>
                <w:szCs w:val="18"/>
                <w:lang w:eastAsia="es-CO"/>
              </w:rPr>
              <w:t>NOMBRE Y APELLIDOS</w:t>
            </w:r>
          </w:p>
        </w:tc>
        <w:tc>
          <w:tcPr>
            <w:tcW w:w="1840" w:type="dxa"/>
            <w:tcBorders>
              <w:top w:val="single" w:sz="8" w:space="0" w:color="auto"/>
              <w:left w:val="nil"/>
              <w:bottom w:val="single" w:sz="4" w:space="0" w:color="auto"/>
              <w:right w:val="single" w:sz="4" w:space="0" w:color="auto"/>
            </w:tcBorders>
            <w:shd w:val="clear" w:color="auto" w:fill="548DD4" w:themeFill="text2" w:themeFillTint="99"/>
            <w:noWrap/>
            <w:vAlign w:val="center"/>
            <w:hideMark/>
          </w:tcPr>
          <w:p w14:paraId="520440C5" w14:textId="77777777" w:rsidR="00D63844" w:rsidRPr="004D6F2E" w:rsidRDefault="00D63844" w:rsidP="009046AE">
            <w:pPr>
              <w:jc w:val="center"/>
              <w:rPr>
                <w:rFonts w:ascii="Arial" w:hAnsi="Arial" w:cs="Arial"/>
                <w:b/>
                <w:color w:val="000000"/>
                <w:sz w:val="18"/>
                <w:szCs w:val="18"/>
                <w:lang w:eastAsia="es-CO"/>
              </w:rPr>
            </w:pPr>
            <w:r w:rsidRPr="004D6F2E">
              <w:rPr>
                <w:rFonts w:ascii="Arial" w:hAnsi="Arial" w:cs="Arial"/>
                <w:b/>
                <w:color w:val="000000"/>
                <w:sz w:val="18"/>
                <w:szCs w:val="18"/>
                <w:lang w:eastAsia="es-CO"/>
              </w:rPr>
              <w:t>COMPAÑÍA</w:t>
            </w:r>
          </w:p>
        </w:tc>
        <w:tc>
          <w:tcPr>
            <w:tcW w:w="1880" w:type="dxa"/>
            <w:tcBorders>
              <w:top w:val="single" w:sz="8" w:space="0" w:color="auto"/>
              <w:left w:val="nil"/>
              <w:bottom w:val="single" w:sz="4" w:space="0" w:color="auto"/>
              <w:right w:val="single" w:sz="8" w:space="0" w:color="auto"/>
            </w:tcBorders>
            <w:shd w:val="clear" w:color="auto" w:fill="548DD4" w:themeFill="text2" w:themeFillTint="99"/>
            <w:noWrap/>
            <w:vAlign w:val="center"/>
            <w:hideMark/>
          </w:tcPr>
          <w:p w14:paraId="0835AFAB" w14:textId="77777777" w:rsidR="00D63844" w:rsidRPr="004D6F2E" w:rsidRDefault="00D63844" w:rsidP="009046AE">
            <w:pPr>
              <w:jc w:val="center"/>
              <w:rPr>
                <w:rFonts w:ascii="Arial" w:hAnsi="Arial" w:cs="Arial"/>
                <w:b/>
                <w:color w:val="000000"/>
                <w:sz w:val="18"/>
                <w:szCs w:val="18"/>
                <w:lang w:eastAsia="es-CO"/>
              </w:rPr>
            </w:pPr>
            <w:r w:rsidRPr="004D6F2E">
              <w:rPr>
                <w:rFonts w:ascii="Arial" w:hAnsi="Arial" w:cs="Arial"/>
                <w:b/>
                <w:color w:val="000000"/>
                <w:sz w:val="18"/>
                <w:szCs w:val="18"/>
                <w:lang w:eastAsia="es-CO"/>
              </w:rPr>
              <w:t>ESPECIALIDAD</w:t>
            </w:r>
          </w:p>
        </w:tc>
      </w:tr>
      <w:tr w:rsidR="00D63844" w:rsidRPr="004D6F2E" w14:paraId="0ED0ED67" w14:textId="77777777" w:rsidTr="009F2064">
        <w:trPr>
          <w:trHeight w:val="288"/>
        </w:trPr>
        <w:tc>
          <w:tcPr>
            <w:tcW w:w="580" w:type="dxa"/>
            <w:tcBorders>
              <w:top w:val="nil"/>
              <w:left w:val="single" w:sz="8" w:space="0" w:color="auto"/>
              <w:bottom w:val="single" w:sz="4" w:space="0" w:color="auto"/>
              <w:right w:val="single" w:sz="4" w:space="0" w:color="auto"/>
            </w:tcBorders>
            <w:shd w:val="clear" w:color="auto" w:fill="auto"/>
            <w:noWrap/>
            <w:vAlign w:val="center"/>
          </w:tcPr>
          <w:p w14:paraId="4EE63FCE" w14:textId="264045D5" w:rsidR="00D63844" w:rsidRPr="004D6F2E" w:rsidRDefault="00D63844" w:rsidP="009046AE">
            <w:pPr>
              <w:jc w:val="center"/>
              <w:rPr>
                <w:rFonts w:ascii="Arial" w:hAnsi="Arial" w:cs="Arial"/>
                <w:color w:val="000000"/>
                <w:sz w:val="18"/>
                <w:szCs w:val="18"/>
                <w:lang w:eastAsia="es-CO"/>
              </w:rPr>
            </w:pPr>
          </w:p>
        </w:tc>
        <w:tc>
          <w:tcPr>
            <w:tcW w:w="640" w:type="dxa"/>
            <w:tcBorders>
              <w:top w:val="nil"/>
              <w:left w:val="nil"/>
              <w:bottom w:val="single" w:sz="4" w:space="0" w:color="auto"/>
              <w:right w:val="single" w:sz="4" w:space="0" w:color="auto"/>
            </w:tcBorders>
            <w:shd w:val="clear" w:color="auto" w:fill="auto"/>
            <w:noWrap/>
            <w:vAlign w:val="center"/>
          </w:tcPr>
          <w:p w14:paraId="722A94A1" w14:textId="75ED28B9" w:rsidR="00D63844" w:rsidRPr="004D6F2E" w:rsidRDefault="00D63844" w:rsidP="009046AE">
            <w:pPr>
              <w:jc w:val="center"/>
              <w:rPr>
                <w:rFonts w:ascii="Arial" w:hAnsi="Arial" w:cs="Arial"/>
                <w:color w:val="000000"/>
                <w:sz w:val="18"/>
                <w:szCs w:val="18"/>
                <w:lang w:eastAsia="es-CO"/>
              </w:rPr>
            </w:pPr>
          </w:p>
        </w:tc>
        <w:tc>
          <w:tcPr>
            <w:tcW w:w="3920" w:type="dxa"/>
            <w:tcBorders>
              <w:top w:val="nil"/>
              <w:left w:val="nil"/>
              <w:bottom w:val="single" w:sz="4" w:space="0" w:color="auto"/>
              <w:right w:val="single" w:sz="4" w:space="0" w:color="auto"/>
            </w:tcBorders>
            <w:shd w:val="clear" w:color="auto" w:fill="auto"/>
            <w:noWrap/>
            <w:vAlign w:val="center"/>
          </w:tcPr>
          <w:p w14:paraId="6694D9AD" w14:textId="1ECE9314" w:rsidR="00D63844" w:rsidRPr="004D6F2E" w:rsidRDefault="00D63844" w:rsidP="009046AE">
            <w:pPr>
              <w:rPr>
                <w:rFonts w:ascii="Arial" w:hAnsi="Arial" w:cs="Arial"/>
                <w:color w:val="000000"/>
                <w:sz w:val="18"/>
                <w:szCs w:val="18"/>
                <w:lang w:eastAsia="es-CO"/>
              </w:rPr>
            </w:pPr>
          </w:p>
        </w:tc>
        <w:tc>
          <w:tcPr>
            <w:tcW w:w="1840" w:type="dxa"/>
            <w:tcBorders>
              <w:top w:val="nil"/>
              <w:left w:val="nil"/>
              <w:bottom w:val="single" w:sz="4" w:space="0" w:color="auto"/>
              <w:right w:val="single" w:sz="4" w:space="0" w:color="auto"/>
            </w:tcBorders>
            <w:shd w:val="clear" w:color="auto" w:fill="auto"/>
            <w:noWrap/>
            <w:vAlign w:val="center"/>
          </w:tcPr>
          <w:p w14:paraId="776F9EFB" w14:textId="08AAE2E1" w:rsidR="00D63844" w:rsidRPr="004D6F2E" w:rsidRDefault="00D63844" w:rsidP="009046AE">
            <w:pPr>
              <w:jc w:val="center"/>
              <w:rPr>
                <w:rFonts w:ascii="Arial" w:hAnsi="Arial" w:cs="Arial"/>
                <w:color w:val="000000"/>
                <w:sz w:val="18"/>
                <w:szCs w:val="18"/>
                <w:lang w:eastAsia="es-CO"/>
              </w:rPr>
            </w:pPr>
          </w:p>
        </w:tc>
        <w:tc>
          <w:tcPr>
            <w:tcW w:w="1880" w:type="dxa"/>
            <w:tcBorders>
              <w:top w:val="nil"/>
              <w:left w:val="nil"/>
              <w:bottom w:val="single" w:sz="4" w:space="0" w:color="auto"/>
              <w:right w:val="single" w:sz="8" w:space="0" w:color="auto"/>
            </w:tcBorders>
            <w:shd w:val="clear" w:color="auto" w:fill="auto"/>
            <w:noWrap/>
            <w:vAlign w:val="center"/>
          </w:tcPr>
          <w:p w14:paraId="1032FAEC" w14:textId="141F1D11" w:rsidR="00D63844" w:rsidRPr="004D6F2E" w:rsidRDefault="00D63844" w:rsidP="009046AE">
            <w:pPr>
              <w:jc w:val="center"/>
              <w:rPr>
                <w:rFonts w:ascii="Arial" w:hAnsi="Arial" w:cs="Arial"/>
                <w:color w:val="000000"/>
                <w:sz w:val="18"/>
                <w:szCs w:val="18"/>
                <w:lang w:eastAsia="es-CO"/>
              </w:rPr>
            </w:pPr>
          </w:p>
        </w:tc>
      </w:tr>
    </w:tbl>
    <w:p w14:paraId="47DE1A24" w14:textId="6AEA4BC3" w:rsidR="00D63844" w:rsidRPr="009F2064" w:rsidRDefault="000A560B" w:rsidP="009F2064">
      <w:pPr>
        <w:pStyle w:val="Descripcin"/>
        <w:keepNext/>
        <w:jc w:val="center"/>
        <w:rPr>
          <w:rFonts w:cs="Arial"/>
          <w:sz w:val="20"/>
          <w:szCs w:val="20"/>
        </w:rPr>
      </w:pPr>
      <w:r w:rsidRPr="00380AD9">
        <w:rPr>
          <w:rFonts w:cs="Arial"/>
          <w:sz w:val="20"/>
          <w:szCs w:val="20"/>
        </w:rPr>
        <w:t>Tabla</w:t>
      </w:r>
      <w:r>
        <w:rPr>
          <w:rFonts w:cs="Arial"/>
          <w:sz w:val="20"/>
          <w:szCs w:val="20"/>
        </w:rPr>
        <w:t xml:space="preserve"> 10. </w:t>
      </w:r>
      <w:r w:rsidR="00D63844" w:rsidRPr="00996168">
        <w:rPr>
          <w:rFonts w:cs="Arial"/>
          <w:sz w:val="20"/>
          <w:szCs w:val="20"/>
        </w:rPr>
        <w:t>Célula N.</w:t>
      </w:r>
      <w:r w:rsidR="001B20FD">
        <w:rPr>
          <w:rFonts w:cs="Arial"/>
          <w:sz w:val="20"/>
          <w:szCs w:val="20"/>
        </w:rPr>
        <w:t>__</w:t>
      </w:r>
    </w:p>
    <w:tbl>
      <w:tblPr>
        <w:tblpPr w:leftFromText="141" w:rightFromText="141" w:vertAnchor="text" w:horzAnchor="margin" w:tblpXSpec="center" w:tblpY="10"/>
        <w:tblW w:w="5670" w:type="dxa"/>
        <w:tblCellMar>
          <w:left w:w="70" w:type="dxa"/>
          <w:right w:w="70" w:type="dxa"/>
        </w:tblCellMar>
        <w:tblLook w:val="04A0" w:firstRow="1" w:lastRow="0" w:firstColumn="1" w:lastColumn="0" w:noHBand="0" w:noVBand="1"/>
      </w:tblPr>
      <w:tblGrid>
        <w:gridCol w:w="2835"/>
        <w:gridCol w:w="2835"/>
      </w:tblGrid>
      <w:tr w:rsidR="00D63844" w:rsidRPr="00235B78" w14:paraId="323637E6" w14:textId="77777777" w:rsidTr="004D6F2E">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hideMark/>
          </w:tcPr>
          <w:p w14:paraId="52D3AAE8" w14:textId="77777777" w:rsidR="00D63844" w:rsidRPr="00235B78" w:rsidRDefault="00D63844" w:rsidP="009046AE">
            <w:pPr>
              <w:jc w:val="center"/>
              <w:rPr>
                <w:rFonts w:ascii="Arial" w:hAnsi="Arial" w:cs="Arial"/>
                <w:b/>
                <w:sz w:val="18"/>
                <w:szCs w:val="16"/>
                <w:lang w:eastAsia="es-CO"/>
              </w:rPr>
            </w:pPr>
            <w:r w:rsidRPr="00235B78">
              <w:rPr>
                <w:rFonts w:ascii="Arial" w:hAnsi="Arial" w:cs="Arial"/>
                <w:b/>
                <w:sz w:val="18"/>
                <w:szCs w:val="16"/>
                <w:lang w:eastAsia="es-CO"/>
              </w:rPr>
              <w:t>ESPECIALIDAD</w:t>
            </w:r>
          </w:p>
        </w:t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1D50721B" w14:textId="77777777" w:rsidR="00D63844" w:rsidRPr="00235B78" w:rsidRDefault="00D63844" w:rsidP="009046AE">
            <w:pPr>
              <w:jc w:val="center"/>
              <w:rPr>
                <w:rFonts w:ascii="Arial" w:hAnsi="Arial" w:cs="Arial"/>
                <w:b/>
                <w:sz w:val="18"/>
                <w:szCs w:val="16"/>
                <w:lang w:eastAsia="es-CO"/>
              </w:rPr>
            </w:pPr>
            <w:r w:rsidRPr="00235B78">
              <w:rPr>
                <w:rFonts w:ascii="Arial" w:hAnsi="Arial" w:cs="Arial"/>
                <w:b/>
                <w:sz w:val="18"/>
                <w:szCs w:val="16"/>
                <w:lang w:eastAsia="es-CO"/>
              </w:rPr>
              <w:t>PERSONAL POR CÉLULA</w:t>
            </w:r>
          </w:p>
        </w:tc>
      </w:tr>
      <w:tr w:rsidR="00D63844" w:rsidRPr="00235B78" w14:paraId="17C92991" w14:textId="77777777" w:rsidTr="009046AE">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50B2DF9" w14:textId="1329949C"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78EF84DE" w14:textId="0AC3C357" w:rsidR="00D63844" w:rsidRPr="00235B78" w:rsidRDefault="00D63844" w:rsidP="009046AE">
            <w:pPr>
              <w:jc w:val="center"/>
              <w:rPr>
                <w:rFonts w:ascii="Arial" w:hAnsi="Arial" w:cs="Arial"/>
                <w:sz w:val="18"/>
                <w:szCs w:val="16"/>
                <w:lang w:eastAsia="es-CO"/>
              </w:rPr>
            </w:pPr>
          </w:p>
        </w:tc>
      </w:tr>
      <w:tr w:rsidR="00D63844" w:rsidRPr="00235B78" w14:paraId="62AA2862" w14:textId="77777777" w:rsidTr="009046AE">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B4C6F54" w14:textId="7C653798"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5E57A036" w14:textId="3D36DA65" w:rsidR="00D63844" w:rsidRPr="00235B78" w:rsidRDefault="00D63844" w:rsidP="009046AE">
            <w:pPr>
              <w:jc w:val="center"/>
              <w:rPr>
                <w:rFonts w:ascii="Arial" w:hAnsi="Arial" w:cs="Arial"/>
                <w:sz w:val="18"/>
                <w:szCs w:val="16"/>
                <w:lang w:eastAsia="es-CO"/>
              </w:rPr>
            </w:pPr>
          </w:p>
        </w:tc>
      </w:tr>
      <w:tr w:rsidR="00D63844" w:rsidRPr="00235B78" w14:paraId="71C9D8EE" w14:textId="77777777" w:rsidTr="009046AE">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34DC1F9A" w14:textId="33608A80"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7BB53547" w14:textId="5212B96E" w:rsidR="00D63844" w:rsidRPr="00235B78" w:rsidRDefault="00D63844" w:rsidP="009046AE">
            <w:pPr>
              <w:jc w:val="center"/>
              <w:rPr>
                <w:rFonts w:ascii="Arial" w:hAnsi="Arial" w:cs="Arial"/>
                <w:sz w:val="18"/>
                <w:szCs w:val="16"/>
                <w:lang w:eastAsia="es-CO"/>
              </w:rPr>
            </w:pPr>
          </w:p>
        </w:tc>
      </w:tr>
      <w:tr w:rsidR="00D63844" w:rsidRPr="00235B78" w14:paraId="45C42F96" w14:textId="77777777" w:rsidTr="009046AE">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67941147" w14:textId="49F43945"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3667C382" w14:textId="19AE2CAA" w:rsidR="00D63844" w:rsidRPr="00235B78" w:rsidRDefault="00D63844" w:rsidP="009046AE">
            <w:pPr>
              <w:jc w:val="center"/>
              <w:rPr>
                <w:rFonts w:ascii="Arial" w:hAnsi="Arial" w:cs="Arial"/>
                <w:sz w:val="18"/>
                <w:szCs w:val="16"/>
                <w:lang w:eastAsia="es-CO"/>
              </w:rPr>
            </w:pPr>
          </w:p>
        </w:tc>
      </w:tr>
      <w:tr w:rsidR="00D63844" w:rsidRPr="00235B78" w14:paraId="2E751977" w14:textId="77777777" w:rsidTr="009046AE">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126273C6" w14:textId="479ABD96"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66002415" w14:textId="3945D8CB" w:rsidR="00D63844" w:rsidRPr="00235B78" w:rsidRDefault="00D63844" w:rsidP="009046AE">
            <w:pPr>
              <w:jc w:val="center"/>
              <w:rPr>
                <w:rFonts w:ascii="Arial" w:hAnsi="Arial" w:cs="Arial"/>
                <w:sz w:val="18"/>
                <w:szCs w:val="16"/>
                <w:lang w:eastAsia="es-CO"/>
              </w:rPr>
            </w:pPr>
          </w:p>
        </w:tc>
      </w:tr>
      <w:tr w:rsidR="00D63844" w:rsidRPr="00235B78" w14:paraId="696D6D2A" w14:textId="77777777" w:rsidTr="009046AE">
        <w:trPr>
          <w:trHeight w:val="312"/>
        </w:trPr>
        <w:tc>
          <w:tcPr>
            <w:tcW w:w="2835" w:type="dxa"/>
            <w:tcBorders>
              <w:top w:val="nil"/>
              <w:left w:val="single" w:sz="4" w:space="0" w:color="auto"/>
              <w:bottom w:val="single" w:sz="4" w:space="0" w:color="auto"/>
              <w:right w:val="single" w:sz="4" w:space="0" w:color="auto"/>
            </w:tcBorders>
            <w:shd w:val="clear" w:color="auto" w:fill="auto"/>
            <w:noWrap/>
            <w:vAlign w:val="center"/>
          </w:tcPr>
          <w:p w14:paraId="5D5EA9EB" w14:textId="2D3525A6"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13A98559" w14:textId="1667F52B" w:rsidR="00D63844" w:rsidRPr="00235B78" w:rsidRDefault="00D63844" w:rsidP="009046AE">
            <w:pPr>
              <w:jc w:val="center"/>
              <w:rPr>
                <w:rFonts w:ascii="Arial" w:hAnsi="Arial" w:cs="Arial"/>
                <w:sz w:val="18"/>
                <w:szCs w:val="16"/>
                <w:lang w:eastAsia="es-CO"/>
              </w:rPr>
            </w:pPr>
          </w:p>
        </w:tc>
      </w:tr>
      <w:tr w:rsidR="00D63844" w:rsidRPr="00235B78" w14:paraId="08E77B53" w14:textId="77777777" w:rsidTr="009046AE">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01C930" w14:textId="65B07028" w:rsidR="00D63844" w:rsidRPr="00235B78" w:rsidRDefault="00D63844" w:rsidP="009046AE">
            <w:pPr>
              <w:rPr>
                <w:rFonts w:ascii="Arial" w:hAnsi="Arial" w:cs="Arial"/>
                <w:color w:val="000000" w:themeColor="text1"/>
                <w:sz w:val="18"/>
                <w:szCs w:val="16"/>
                <w:lang w:eastAsia="es-CO"/>
              </w:rPr>
            </w:pPr>
          </w:p>
        </w:tc>
        <w:tc>
          <w:tcPr>
            <w:tcW w:w="2835" w:type="dxa"/>
            <w:tcBorders>
              <w:top w:val="single" w:sz="4" w:space="0" w:color="auto"/>
              <w:left w:val="nil"/>
              <w:bottom w:val="single" w:sz="4" w:space="0" w:color="auto"/>
              <w:right w:val="single" w:sz="4" w:space="0" w:color="auto"/>
            </w:tcBorders>
            <w:vAlign w:val="center"/>
          </w:tcPr>
          <w:p w14:paraId="2D90039D" w14:textId="6AF21F87" w:rsidR="00D63844" w:rsidRPr="00235B78" w:rsidRDefault="00D63844" w:rsidP="009046AE">
            <w:pPr>
              <w:jc w:val="center"/>
              <w:rPr>
                <w:rFonts w:ascii="Arial" w:hAnsi="Arial" w:cs="Arial"/>
                <w:sz w:val="18"/>
                <w:szCs w:val="16"/>
                <w:lang w:eastAsia="es-CO"/>
              </w:rPr>
            </w:pPr>
          </w:p>
        </w:tc>
      </w:tr>
      <w:tr w:rsidR="00D63844" w:rsidRPr="00235B78" w14:paraId="3DAFFC4E" w14:textId="77777777" w:rsidTr="004D6F2E">
        <w:trPr>
          <w:trHeight w:val="312"/>
        </w:trPr>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noWrap/>
            <w:vAlign w:val="center"/>
          </w:tcPr>
          <w:p w14:paraId="3372D819" w14:textId="77777777" w:rsidR="00D63844" w:rsidRPr="00235B78" w:rsidRDefault="00D63844" w:rsidP="009046AE">
            <w:pPr>
              <w:jc w:val="center"/>
              <w:rPr>
                <w:rFonts w:ascii="Arial" w:hAnsi="Arial" w:cs="Arial"/>
                <w:sz w:val="18"/>
                <w:szCs w:val="16"/>
                <w:lang w:eastAsia="es-CO"/>
              </w:rPr>
            </w:pPr>
            <w:r w:rsidRPr="00235B78">
              <w:rPr>
                <w:rFonts w:ascii="Arial" w:hAnsi="Arial" w:cs="Arial"/>
                <w:sz w:val="18"/>
                <w:szCs w:val="16"/>
                <w:lang w:eastAsia="es-CO"/>
              </w:rPr>
              <w:t>TOTAL</w:t>
            </w:r>
          </w:p>
        </w:tc>
        <w:tc>
          <w:tcPr>
            <w:tcW w:w="2835"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tcPr>
          <w:p w14:paraId="57D912B8" w14:textId="3CCBA0F3" w:rsidR="00D63844" w:rsidRPr="00235B78" w:rsidRDefault="00D63844" w:rsidP="009046AE">
            <w:pPr>
              <w:jc w:val="center"/>
              <w:rPr>
                <w:rFonts w:ascii="Arial" w:hAnsi="Arial" w:cs="Arial"/>
                <w:sz w:val="18"/>
                <w:szCs w:val="16"/>
                <w:lang w:eastAsia="es-CO"/>
              </w:rPr>
            </w:pPr>
          </w:p>
        </w:tc>
      </w:tr>
    </w:tbl>
    <w:p w14:paraId="0494F4E5" w14:textId="77777777" w:rsidR="00D63844" w:rsidRDefault="00D63844" w:rsidP="00D63844">
      <w:pPr>
        <w:rPr>
          <w:lang w:val="es-CO" w:eastAsia="en-US"/>
        </w:rPr>
      </w:pPr>
    </w:p>
    <w:p w14:paraId="6183AC0A" w14:textId="77777777" w:rsidR="00D63844" w:rsidRDefault="00D63844" w:rsidP="00D63844">
      <w:pPr>
        <w:rPr>
          <w:lang w:val="es-CO" w:eastAsia="en-US"/>
        </w:rPr>
      </w:pPr>
    </w:p>
    <w:p w14:paraId="136BD3FA" w14:textId="77777777" w:rsidR="00D63844" w:rsidRDefault="00D63844" w:rsidP="00D63844">
      <w:pPr>
        <w:rPr>
          <w:lang w:val="es-CO" w:eastAsia="en-US"/>
        </w:rPr>
      </w:pPr>
    </w:p>
    <w:p w14:paraId="2AAFD738" w14:textId="77777777" w:rsidR="00D63844" w:rsidRDefault="00D63844" w:rsidP="00D63844">
      <w:pPr>
        <w:rPr>
          <w:lang w:val="es-CO" w:eastAsia="en-US"/>
        </w:rPr>
      </w:pPr>
    </w:p>
    <w:p w14:paraId="36E03811" w14:textId="77777777" w:rsidR="00D63844" w:rsidRDefault="00D63844" w:rsidP="00D63844">
      <w:pPr>
        <w:rPr>
          <w:lang w:val="es-CO" w:eastAsia="en-US"/>
        </w:rPr>
      </w:pPr>
    </w:p>
    <w:p w14:paraId="2E9DB005" w14:textId="77777777" w:rsidR="00D63844" w:rsidRDefault="00D63844" w:rsidP="00D63844">
      <w:pPr>
        <w:rPr>
          <w:lang w:val="es-CO" w:eastAsia="en-US"/>
        </w:rPr>
      </w:pPr>
    </w:p>
    <w:p w14:paraId="236EFF8C" w14:textId="77777777" w:rsidR="00D63844" w:rsidRDefault="00D63844" w:rsidP="00D63844">
      <w:pPr>
        <w:rPr>
          <w:lang w:val="es-CO" w:eastAsia="en-US"/>
        </w:rPr>
      </w:pPr>
    </w:p>
    <w:p w14:paraId="744E7513" w14:textId="77777777" w:rsidR="00D63844" w:rsidRDefault="00D63844" w:rsidP="00D63844">
      <w:pPr>
        <w:rPr>
          <w:lang w:val="es-CO" w:eastAsia="en-US"/>
        </w:rPr>
      </w:pPr>
    </w:p>
    <w:p w14:paraId="3EEE1459" w14:textId="77777777" w:rsidR="009F2064" w:rsidRDefault="009F2064" w:rsidP="00D63844">
      <w:pPr>
        <w:rPr>
          <w:lang w:val="es-CO" w:eastAsia="en-US"/>
        </w:rPr>
      </w:pPr>
    </w:p>
    <w:p w14:paraId="39696E9A" w14:textId="77777777" w:rsidR="009F2064" w:rsidRDefault="009F2064" w:rsidP="00D63844">
      <w:pPr>
        <w:rPr>
          <w:lang w:val="es-CO" w:eastAsia="en-US"/>
        </w:rPr>
      </w:pPr>
    </w:p>
    <w:p w14:paraId="47D3AE28" w14:textId="77777777" w:rsidR="009F2064" w:rsidRPr="009F2064" w:rsidRDefault="009F2064" w:rsidP="009F2064">
      <w:pPr>
        <w:pStyle w:val="Descripcin"/>
        <w:keepNext/>
        <w:rPr>
          <w:rFonts w:ascii="Times New Roman" w:hAnsi="Times New Roman"/>
          <w:b w:val="0"/>
          <w:bCs w:val="0"/>
          <w:color w:val="auto"/>
          <w:sz w:val="8"/>
          <w:szCs w:val="24"/>
        </w:rPr>
      </w:pPr>
      <w:r>
        <w:rPr>
          <w:rFonts w:ascii="Times New Roman" w:hAnsi="Times New Roman"/>
          <w:b w:val="0"/>
          <w:bCs w:val="0"/>
          <w:color w:val="auto"/>
          <w:sz w:val="24"/>
          <w:szCs w:val="24"/>
        </w:rPr>
        <w:t xml:space="preserve">                                  </w:t>
      </w:r>
    </w:p>
    <w:p w14:paraId="13D05281" w14:textId="1ECD1C29" w:rsidR="000A560B" w:rsidRDefault="000A560B" w:rsidP="009F2064">
      <w:pPr>
        <w:pStyle w:val="Descripcin"/>
        <w:keepNext/>
        <w:jc w:val="center"/>
        <w:rPr>
          <w:rFonts w:cs="Arial"/>
          <w:sz w:val="20"/>
          <w:szCs w:val="20"/>
        </w:rPr>
      </w:pPr>
      <w:r w:rsidRPr="00380AD9">
        <w:rPr>
          <w:rFonts w:cs="Arial"/>
          <w:sz w:val="20"/>
          <w:szCs w:val="20"/>
        </w:rPr>
        <w:t>Tabla</w:t>
      </w:r>
      <w:r>
        <w:rPr>
          <w:rFonts w:cs="Arial"/>
          <w:sz w:val="20"/>
          <w:szCs w:val="20"/>
        </w:rPr>
        <w:t xml:space="preserve"> 11_________</w:t>
      </w:r>
    </w:p>
    <w:p w14:paraId="44B61046" w14:textId="77777777" w:rsidR="00D63844" w:rsidRDefault="00D63844" w:rsidP="00D63844">
      <w:pPr>
        <w:rPr>
          <w:lang w:val="es-CO" w:eastAsia="en-US"/>
        </w:rPr>
      </w:pPr>
    </w:p>
    <w:p w14:paraId="62D906AE" w14:textId="0E365F7D" w:rsidR="00720CEC" w:rsidRDefault="00720CEC" w:rsidP="00720CEC">
      <w:pPr>
        <w:rPr>
          <w:rFonts w:cs="Arial"/>
          <w:b/>
          <w:i/>
          <w:u w:val="single"/>
        </w:rPr>
      </w:pPr>
    </w:p>
    <w:p w14:paraId="3AE23520" w14:textId="36A849EF" w:rsidR="00720CEC" w:rsidRDefault="009F2064" w:rsidP="00720CEC">
      <w:pPr>
        <w:rPr>
          <w:rFonts w:cs="Arial"/>
          <w:b/>
          <w:i/>
          <w:u w:val="single"/>
        </w:rPr>
      </w:pPr>
      <w:r>
        <w:rPr>
          <w:rFonts w:cs="Arial"/>
          <w:b/>
          <w:i/>
          <w:noProof/>
          <w:u w:val="single"/>
          <w:lang w:val="es-ES" w:eastAsia="es-ES"/>
        </w:rPr>
        <w:drawing>
          <wp:anchor distT="0" distB="0" distL="114300" distR="114300" simplePos="0" relativeHeight="251659264" behindDoc="0" locked="0" layoutInCell="1" allowOverlap="1" wp14:anchorId="55DE213E" wp14:editId="0384A750">
            <wp:simplePos x="0" y="0"/>
            <wp:positionH relativeFrom="margin">
              <wp:posOffset>138170</wp:posOffset>
            </wp:positionH>
            <wp:positionV relativeFrom="paragraph">
              <wp:posOffset>141291</wp:posOffset>
            </wp:positionV>
            <wp:extent cx="619125" cy="533400"/>
            <wp:effectExtent l="0" t="0" r="0" b="0"/>
            <wp:wrapSquare wrapText="bothSides"/>
            <wp:docPr id="10" name="Imagen 10" descr="C:\Users\IES\Desktop\modificar formatos  9 marzo\Informacion DOLA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ES\Desktop\modificar formatos  9 marzo\Informacion DOLAV.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9125" cy="533400"/>
                    </a:xfrm>
                    <a:prstGeom prst="rect">
                      <a:avLst/>
                    </a:prstGeom>
                    <a:noFill/>
                    <a:ln>
                      <a:noFill/>
                    </a:ln>
                  </pic:spPr>
                </pic:pic>
              </a:graphicData>
            </a:graphic>
          </wp:anchor>
        </w:drawing>
      </w:r>
    </w:p>
    <w:p w14:paraId="5CB681D9" w14:textId="02E2A392" w:rsidR="009F2064" w:rsidRDefault="009F2064" w:rsidP="00720CEC">
      <w:pPr>
        <w:rPr>
          <w:rFonts w:cs="Arial"/>
          <w:b/>
          <w:i/>
          <w:u w:val="single"/>
        </w:rPr>
      </w:pPr>
    </w:p>
    <w:p w14:paraId="60A04077" w14:textId="61D800EC" w:rsidR="009F2064" w:rsidRDefault="009F2064" w:rsidP="00720CEC">
      <w:pPr>
        <w:rPr>
          <w:rFonts w:cs="Arial"/>
          <w:b/>
          <w:i/>
          <w:u w:val="single"/>
        </w:rPr>
      </w:pPr>
    </w:p>
    <w:p w14:paraId="7ED5FEE0" w14:textId="77777777" w:rsidR="009F2064" w:rsidRDefault="009F2064" w:rsidP="00720CEC">
      <w:pPr>
        <w:rPr>
          <w:rFonts w:cs="Arial"/>
          <w:b/>
          <w:i/>
          <w:u w:val="single"/>
        </w:rPr>
      </w:pPr>
    </w:p>
    <w:p w14:paraId="729FDBEC" w14:textId="77777777" w:rsidR="009F2064" w:rsidRDefault="009F2064" w:rsidP="00720CEC">
      <w:pPr>
        <w:rPr>
          <w:rFonts w:cs="Arial"/>
          <w:b/>
          <w:i/>
          <w:u w:val="single"/>
        </w:rPr>
      </w:pPr>
    </w:p>
    <w:p w14:paraId="131CE664" w14:textId="77777777" w:rsidR="00720CEC" w:rsidRPr="002F5ADC" w:rsidRDefault="00720CEC" w:rsidP="00720CEC">
      <w:pPr>
        <w:rPr>
          <w:rFonts w:ascii="Arial" w:hAnsi="Arial" w:cs="Arial"/>
          <w:b/>
          <w:u w:val="single"/>
        </w:rPr>
      </w:pPr>
      <w:r w:rsidRPr="002F5ADC">
        <w:rPr>
          <w:rFonts w:ascii="Arial" w:hAnsi="Arial" w:cs="Arial"/>
          <w:b/>
          <w:u w:val="single"/>
        </w:rPr>
        <w:t>NOTA:</w:t>
      </w:r>
    </w:p>
    <w:p w14:paraId="56BF5508" w14:textId="77777777" w:rsidR="00720CEC" w:rsidRDefault="00720CEC" w:rsidP="00720CEC">
      <w:pPr>
        <w:rPr>
          <w:rFonts w:cs="Arial"/>
          <w:b/>
          <w:i/>
          <w:u w:val="single"/>
        </w:rPr>
      </w:pPr>
    </w:p>
    <w:p w14:paraId="052DF16C" w14:textId="77777777" w:rsidR="00720CEC" w:rsidRPr="002F5ADC" w:rsidRDefault="00720CEC" w:rsidP="00720CEC">
      <w:pPr>
        <w:pStyle w:val="Prrafodelista"/>
        <w:numPr>
          <w:ilvl w:val="0"/>
          <w:numId w:val="15"/>
        </w:numPr>
        <w:rPr>
          <w:rFonts w:ascii="Arial" w:hAnsi="Arial" w:cs="Arial"/>
          <w:lang w:eastAsia="en-US"/>
        </w:rPr>
      </w:pPr>
      <w:r w:rsidRPr="002F5ADC">
        <w:rPr>
          <w:rFonts w:ascii="Arial" w:hAnsi="Arial" w:cs="Arial"/>
          <w:lang w:eastAsia="en-US"/>
        </w:rPr>
        <w:t>La implementación de las células de mantenimiento para el año 2019 se realizaron de acuerdo con las vacaciones programadas para el 2019, cursos de ley, personal de mantenimiento y personal de tripulaciones.</w:t>
      </w:r>
    </w:p>
    <w:p w14:paraId="4E9363B9" w14:textId="77777777" w:rsidR="00720CEC" w:rsidRPr="002F5ADC" w:rsidRDefault="00720CEC" w:rsidP="00720CEC">
      <w:pPr>
        <w:pStyle w:val="Prrafodelista"/>
        <w:rPr>
          <w:rFonts w:ascii="Arial" w:hAnsi="Arial" w:cs="Arial"/>
          <w:lang w:eastAsia="en-US"/>
        </w:rPr>
      </w:pPr>
    </w:p>
    <w:p w14:paraId="07657F7C" w14:textId="77777777" w:rsidR="00720CEC" w:rsidRPr="002F5ADC" w:rsidRDefault="00720CEC" w:rsidP="00720CEC">
      <w:pPr>
        <w:pStyle w:val="Prrafodelista"/>
        <w:numPr>
          <w:ilvl w:val="0"/>
          <w:numId w:val="15"/>
        </w:numPr>
        <w:rPr>
          <w:rFonts w:ascii="Arial" w:hAnsi="Arial" w:cs="Arial"/>
          <w:lang w:eastAsia="en-US"/>
        </w:rPr>
      </w:pPr>
      <w:r w:rsidRPr="002F5ADC">
        <w:rPr>
          <w:rFonts w:ascii="Arial" w:hAnsi="Arial" w:cs="Arial"/>
          <w:lang w:eastAsia="en-US"/>
        </w:rPr>
        <w:t>La programación de las células de mantenimiento no se incluyó el personal de la plana mayor, solo personal que estará comprometido al 100% con labores de mantenimiento.</w:t>
      </w:r>
    </w:p>
    <w:p w14:paraId="5BD87244" w14:textId="77777777" w:rsidR="00720CEC" w:rsidRPr="002F5ADC" w:rsidRDefault="00720CEC" w:rsidP="00720CEC">
      <w:pPr>
        <w:pStyle w:val="Prrafodelista"/>
        <w:rPr>
          <w:rFonts w:ascii="Arial" w:hAnsi="Arial" w:cs="Arial"/>
          <w:lang w:eastAsia="en-US"/>
        </w:rPr>
      </w:pPr>
    </w:p>
    <w:p w14:paraId="19A479B7" w14:textId="77777777" w:rsidR="00720CEC" w:rsidRPr="002F5ADC" w:rsidRDefault="00720CEC" w:rsidP="00720CEC">
      <w:pPr>
        <w:pStyle w:val="Prrafodelista"/>
        <w:numPr>
          <w:ilvl w:val="0"/>
          <w:numId w:val="15"/>
        </w:numPr>
        <w:rPr>
          <w:rFonts w:ascii="Arial" w:hAnsi="Arial" w:cs="Arial"/>
          <w:lang w:eastAsia="en-US"/>
        </w:rPr>
      </w:pPr>
      <w:r w:rsidRPr="002F5ADC">
        <w:rPr>
          <w:rFonts w:ascii="Arial" w:hAnsi="Arial" w:cs="Arial"/>
          <w:lang w:eastAsia="en-US"/>
        </w:rPr>
        <w:t>En personal de las células asumirán  los servicios de régimen interno, compañía de instrucción, servicios de herramientas lo cual generan novedades en la programación del personal de mantenimiento.</w:t>
      </w:r>
    </w:p>
    <w:p w14:paraId="179B306A" w14:textId="77777777" w:rsidR="00D63844" w:rsidRDefault="00D63844" w:rsidP="00D63844">
      <w:pPr>
        <w:rPr>
          <w:lang w:val="es-CO" w:eastAsia="en-US"/>
        </w:rPr>
      </w:pPr>
    </w:p>
    <w:p w14:paraId="4792B84E" w14:textId="77777777" w:rsidR="00720CEC" w:rsidRDefault="00720CEC" w:rsidP="00D63844">
      <w:pPr>
        <w:rPr>
          <w:lang w:val="es-CO" w:eastAsia="en-US"/>
        </w:rPr>
      </w:pPr>
    </w:p>
    <w:p w14:paraId="62B56DA3" w14:textId="77777777" w:rsidR="00720CEC" w:rsidRDefault="00720CEC" w:rsidP="00D63844">
      <w:pPr>
        <w:rPr>
          <w:lang w:val="es-CO" w:eastAsia="en-US"/>
        </w:rPr>
      </w:pPr>
    </w:p>
    <w:p w14:paraId="4F22E897" w14:textId="13136488" w:rsidR="005D1819" w:rsidRDefault="00291150" w:rsidP="00BD4AC8">
      <w:pPr>
        <w:pStyle w:val="Ttulo1"/>
        <w:numPr>
          <w:ilvl w:val="1"/>
          <w:numId w:val="25"/>
        </w:numPr>
        <w:jc w:val="left"/>
        <w:rPr>
          <w:lang w:val="es-ES_tradnl" w:eastAsia="es-ES"/>
        </w:rPr>
      </w:pPr>
      <w:bookmarkStart w:id="34" w:name="_Toc21512767"/>
      <w:r>
        <w:rPr>
          <w:lang w:val="es-ES_tradnl" w:eastAsia="es-ES"/>
        </w:rPr>
        <w:t>HERRAMIENTAS AÑO 2019</w:t>
      </w:r>
      <w:bookmarkEnd w:id="34"/>
      <w:r>
        <w:rPr>
          <w:lang w:val="es-ES_tradnl" w:eastAsia="es-ES"/>
        </w:rPr>
        <w:t xml:space="preserve"> </w:t>
      </w:r>
    </w:p>
    <w:p w14:paraId="729D932C" w14:textId="77777777" w:rsidR="006A3DB8" w:rsidRPr="006A3DB8" w:rsidRDefault="006A3DB8" w:rsidP="006A3DB8">
      <w:pPr>
        <w:rPr>
          <w:lang w:eastAsia="es-ES"/>
        </w:rPr>
      </w:pPr>
    </w:p>
    <w:tbl>
      <w:tblPr>
        <w:tblW w:w="7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532"/>
        <w:gridCol w:w="754"/>
      </w:tblGrid>
      <w:tr w:rsidR="009F2629" w:rsidRPr="00291150" w14:paraId="7BE62ABA" w14:textId="77777777" w:rsidTr="00FB4A66">
        <w:trPr>
          <w:trHeight w:val="315"/>
          <w:jc w:val="center"/>
        </w:trPr>
        <w:tc>
          <w:tcPr>
            <w:tcW w:w="6532" w:type="dxa"/>
            <w:shd w:val="clear" w:color="000000" w:fill="538DD5"/>
            <w:noWrap/>
            <w:vAlign w:val="bottom"/>
            <w:hideMark/>
          </w:tcPr>
          <w:p w14:paraId="6B5EDE8D" w14:textId="77777777" w:rsidR="009F2629" w:rsidRPr="00291150" w:rsidRDefault="009F2629" w:rsidP="009C6EEB">
            <w:pPr>
              <w:jc w:val="center"/>
              <w:rPr>
                <w:rFonts w:ascii="Calibri" w:hAnsi="Calibri" w:cs="Calibri"/>
                <w:b/>
                <w:bCs/>
                <w:sz w:val="20"/>
                <w:szCs w:val="20"/>
                <w:lang w:eastAsia="es-CO"/>
              </w:rPr>
            </w:pPr>
            <w:r w:rsidRPr="00291150">
              <w:rPr>
                <w:rFonts w:ascii="Calibri" w:hAnsi="Calibri" w:cs="Calibri"/>
                <w:b/>
                <w:bCs/>
                <w:sz w:val="20"/>
                <w:szCs w:val="20"/>
                <w:lang w:eastAsia="es-CO"/>
              </w:rPr>
              <w:t>HERRRAMIENTAS ESPECIALES</w:t>
            </w:r>
          </w:p>
        </w:tc>
        <w:tc>
          <w:tcPr>
            <w:tcW w:w="754" w:type="dxa"/>
            <w:shd w:val="clear" w:color="000000" w:fill="538DD5"/>
            <w:noWrap/>
            <w:vAlign w:val="bottom"/>
            <w:hideMark/>
          </w:tcPr>
          <w:p w14:paraId="318CA6C2" w14:textId="77777777" w:rsidR="009F2629" w:rsidRPr="00291150" w:rsidRDefault="009F2629" w:rsidP="009C6EEB">
            <w:pPr>
              <w:jc w:val="center"/>
              <w:rPr>
                <w:rFonts w:ascii="Calibri" w:hAnsi="Calibri" w:cs="Calibri"/>
                <w:b/>
                <w:bCs/>
                <w:sz w:val="20"/>
                <w:szCs w:val="20"/>
                <w:lang w:eastAsia="es-CO"/>
              </w:rPr>
            </w:pPr>
            <w:r w:rsidRPr="00291150">
              <w:rPr>
                <w:rFonts w:ascii="Calibri" w:hAnsi="Calibri" w:cs="Calibri"/>
                <w:b/>
                <w:bCs/>
                <w:sz w:val="20"/>
                <w:szCs w:val="20"/>
                <w:lang w:eastAsia="es-CO"/>
              </w:rPr>
              <w:t>CANT.</w:t>
            </w:r>
          </w:p>
        </w:tc>
      </w:tr>
      <w:tr w:rsidR="009F2629" w:rsidRPr="00536C08" w14:paraId="4E033CBF" w14:textId="77777777" w:rsidTr="00820E76">
        <w:trPr>
          <w:trHeight w:val="315"/>
          <w:jc w:val="center"/>
        </w:trPr>
        <w:tc>
          <w:tcPr>
            <w:tcW w:w="6532" w:type="dxa"/>
            <w:shd w:val="clear" w:color="000000" w:fill="FFFFFF"/>
            <w:noWrap/>
            <w:vAlign w:val="bottom"/>
          </w:tcPr>
          <w:p w14:paraId="480221FF" w14:textId="7EFE6179" w:rsidR="009F2629" w:rsidRPr="00536C08" w:rsidRDefault="009F2629" w:rsidP="009C6EEB">
            <w:pPr>
              <w:jc w:val="center"/>
              <w:rPr>
                <w:rFonts w:ascii="Calibri" w:hAnsi="Calibri" w:cs="Calibri"/>
                <w:color w:val="000000"/>
                <w:sz w:val="20"/>
                <w:szCs w:val="20"/>
                <w:lang w:eastAsia="es-CO"/>
              </w:rPr>
            </w:pPr>
          </w:p>
        </w:tc>
        <w:tc>
          <w:tcPr>
            <w:tcW w:w="754" w:type="dxa"/>
            <w:shd w:val="clear" w:color="000000" w:fill="FFFFFF"/>
            <w:noWrap/>
            <w:vAlign w:val="bottom"/>
          </w:tcPr>
          <w:p w14:paraId="14DF1A5E" w14:textId="2ACFCB49" w:rsidR="009F2629" w:rsidRPr="00536C08" w:rsidRDefault="009F2629" w:rsidP="009C6EEB">
            <w:pPr>
              <w:jc w:val="center"/>
              <w:rPr>
                <w:rFonts w:ascii="Calibri" w:hAnsi="Calibri" w:cs="Calibri"/>
                <w:sz w:val="20"/>
                <w:szCs w:val="20"/>
                <w:lang w:eastAsia="es-CO"/>
              </w:rPr>
            </w:pPr>
          </w:p>
        </w:tc>
      </w:tr>
      <w:tr w:rsidR="009F2629" w:rsidRPr="00536C08" w14:paraId="392B18C4" w14:textId="77777777" w:rsidTr="00820E76">
        <w:trPr>
          <w:trHeight w:val="315"/>
          <w:jc w:val="center"/>
        </w:trPr>
        <w:tc>
          <w:tcPr>
            <w:tcW w:w="6532" w:type="dxa"/>
            <w:shd w:val="clear" w:color="auto" w:fill="auto"/>
            <w:noWrap/>
            <w:vAlign w:val="bottom"/>
          </w:tcPr>
          <w:p w14:paraId="6D3E58DB" w14:textId="7FEE69B8" w:rsidR="009F2629" w:rsidRPr="00536C08" w:rsidRDefault="009F2629" w:rsidP="009C6EEB">
            <w:pPr>
              <w:jc w:val="center"/>
              <w:rPr>
                <w:rFonts w:ascii="Calibri" w:hAnsi="Calibri" w:cs="Calibri"/>
                <w:color w:val="000000"/>
                <w:sz w:val="20"/>
                <w:szCs w:val="20"/>
                <w:lang w:eastAsia="es-CO"/>
              </w:rPr>
            </w:pPr>
          </w:p>
        </w:tc>
        <w:tc>
          <w:tcPr>
            <w:tcW w:w="754" w:type="dxa"/>
            <w:shd w:val="clear" w:color="auto" w:fill="auto"/>
            <w:noWrap/>
            <w:vAlign w:val="bottom"/>
          </w:tcPr>
          <w:p w14:paraId="0BE3B1DD" w14:textId="00B6834B" w:rsidR="009F2629" w:rsidRPr="00536C08" w:rsidRDefault="009F2629" w:rsidP="009C6EEB">
            <w:pPr>
              <w:jc w:val="center"/>
              <w:rPr>
                <w:rFonts w:ascii="Calibri" w:hAnsi="Calibri" w:cs="Calibri"/>
                <w:sz w:val="20"/>
                <w:szCs w:val="20"/>
                <w:lang w:eastAsia="es-CO"/>
              </w:rPr>
            </w:pPr>
          </w:p>
        </w:tc>
      </w:tr>
      <w:tr w:rsidR="009F2629" w:rsidRPr="00536C08" w14:paraId="1AED1D31" w14:textId="77777777" w:rsidTr="00820E76">
        <w:trPr>
          <w:trHeight w:val="315"/>
          <w:jc w:val="center"/>
        </w:trPr>
        <w:tc>
          <w:tcPr>
            <w:tcW w:w="6532" w:type="dxa"/>
            <w:shd w:val="clear" w:color="auto" w:fill="auto"/>
            <w:noWrap/>
            <w:vAlign w:val="bottom"/>
          </w:tcPr>
          <w:p w14:paraId="4561FADC" w14:textId="785AC754" w:rsidR="009F2629" w:rsidRPr="00536C08" w:rsidRDefault="009F2629" w:rsidP="009C6EEB">
            <w:pPr>
              <w:jc w:val="center"/>
              <w:rPr>
                <w:rFonts w:ascii="Calibri" w:hAnsi="Calibri" w:cs="Calibri"/>
                <w:sz w:val="20"/>
                <w:szCs w:val="20"/>
                <w:lang w:eastAsia="es-CO"/>
              </w:rPr>
            </w:pPr>
          </w:p>
        </w:tc>
        <w:tc>
          <w:tcPr>
            <w:tcW w:w="754" w:type="dxa"/>
            <w:shd w:val="clear" w:color="000000" w:fill="FFFFFF"/>
            <w:noWrap/>
            <w:vAlign w:val="bottom"/>
          </w:tcPr>
          <w:p w14:paraId="5AE193BA" w14:textId="74D78A91" w:rsidR="009F2629" w:rsidRPr="00536C08" w:rsidRDefault="009F2629" w:rsidP="009C6EEB">
            <w:pPr>
              <w:jc w:val="center"/>
              <w:rPr>
                <w:rFonts w:ascii="Calibri" w:hAnsi="Calibri" w:cs="Calibri"/>
                <w:sz w:val="20"/>
                <w:szCs w:val="20"/>
                <w:lang w:eastAsia="es-CO"/>
              </w:rPr>
            </w:pPr>
          </w:p>
        </w:tc>
      </w:tr>
      <w:tr w:rsidR="009F2629" w:rsidRPr="00536C08" w14:paraId="32DA6CEF" w14:textId="77777777" w:rsidTr="00820E76">
        <w:trPr>
          <w:trHeight w:val="315"/>
          <w:jc w:val="center"/>
        </w:trPr>
        <w:tc>
          <w:tcPr>
            <w:tcW w:w="6532" w:type="dxa"/>
            <w:shd w:val="clear" w:color="auto" w:fill="auto"/>
            <w:noWrap/>
            <w:vAlign w:val="bottom"/>
          </w:tcPr>
          <w:p w14:paraId="15859361" w14:textId="4D9DDBB9" w:rsidR="009F2629" w:rsidRPr="00536C08" w:rsidRDefault="009F2629" w:rsidP="009C6EEB">
            <w:pPr>
              <w:jc w:val="center"/>
              <w:rPr>
                <w:rFonts w:ascii="Calibri" w:hAnsi="Calibri" w:cs="Calibri"/>
                <w:sz w:val="20"/>
                <w:szCs w:val="20"/>
                <w:lang w:eastAsia="es-CO"/>
              </w:rPr>
            </w:pPr>
          </w:p>
        </w:tc>
        <w:tc>
          <w:tcPr>
            <w:tcW w:w="754" w:type="dxa"/>
            <w:shd w:val="clear" w:color="000000" w:fill="FFFFFF"/>
            <w:noWrap/>
            <w:vAlign w:val="bottom"/>
          </w:tcPr>
          <w:p w14:paraId="4073BB04" w14:textId="0BEBD0F8" w:rsidR="009F2629" w:rsidRPr="00536C08" w:rsidRDefault="009F2629" w:rsidP="009C6EEB">
            <w:pPr>
              <w:jc w:val="center"/>
              <w:rPr>
                <w:rFonts w:ascii="Calibri" w:hAnsi="Calibri" w:cs="Calibri"/>
                <w:sz w:val="20"/>
                <w:szCs w:val="20"/>
                <w:lang w:eastAsia="es-CO"/>
              </w:rPr>
            </w:pPr>
          </w:p>
        </w:tc>
      </w:tr>
    </w:tbl>
    <w:p w14:paraId="08A69E82" w14:textId="2167E864" w:rsidR="003157CF" w:rsidRDefault="0028466C" w:rsidP="005355C0">
      <w:pPr>
        <w:pStyle w:val="Descripcin"/>
        <w:keepNext/>
        <w:jc w:val="center"/>
        <w:rPr>
          <w:rFonts w:cs="Arial"/>
          <w:sz w:val="20"/>
          <w:szCs w:val="20"/>
        </w:rPr>
      </w:pPr>
      <w:r w:rsidRPr="00380AD9">
        <w:rPr>
          <w:rFonts w:cs="Arial"/>
          <w:sz w:val="20"/>
          <w:szCs w:val="20"/>
        </w:rPr>
        <w:t xml:space="preserve">Tabla </w:t>
      </w:r>
      <w:r w:rsidR="000A560B">
        <w:rPr>
          <w:rFonts w:cs="Arial"/>
          <w:sz w:val="20"/>
          <w:szCs w:val="20"/>
        </w:rPr>
        <w:t>12</w:t>
      </w:r>
      <w:r>
        <w:rPr>
          <w:rFonts w:cs="Arial"/>
          <w:sz w:val="20"/>
          <w:szCs w:val="20"/>
        </w:rPr>
        <w:t xml:space="preserve"> </w:t>
      </w:r>
      <w:r w:rsidR="00566FEA">
        <w:rPr>
          <w:rFonts w:cs="Arial"/>
          <w:sz w:val="20"/>
          <w:szCs w:val="20"/>
        </w:rPr>
        <w:t xml:space="preserve">Herramientas </w:t>
      </w:r>
      <w:r w:rsidR="005355C0">
        <w:rPr>
          <w:rFonts w:cs="Arial"/>
          <w:sz w:val="20"/>
          <w:szCs w:val="20"/>
        </w:rPr>
        <w:t>Año 201</w:t>
      </w:r>
      <w:r w:rsidR="002B65EA">
        <w:rPr>
          <w:rFonts w:cs="Arial"/>
          <w:sz w:val="20"/>
          <w:szCs w:val="20"/>
        </w:rPr>
        <w:t>9</w:t>
      </w:r>
      <w:r>
        <w:rPr>
          <w:rFonts w:cs="Arial"/>
          <w:sz w:val="20"/>
          <w:szCs w:val="20"/>
        </w:rPr>
        <w:t xml:space="preserve"> EQUIPO </w:t>
      </w:r>
      <w:r w:rsidR="006A3DB8">
        <w:rPr>
          <w:rFonts w:cs="Arial"/>
          <w:sz w:val="20"/>
          <w:szCs w:val="20"/>
        </w:rPr>
        <w:t>_____________</w:t>
      </w:r>
    </w:p>
    <w:p w14:paraId="0EBA22A1" w14:textId="77777777" w:rsidR="00D54DFC" w:rsidRPr="008B3F59" w:rsidRDefault="00D54DFC" w:rsidP="00D54DFC">
      <w:pPr>
        <w:rPr>
          <w:rFonts w:ascii="Arial" w:hAnsi="Arial" w:cs="Arial"/>
          <w:lang w:val="es-CO" w:eastAsia="en-US"/>
        </w:rPr>
      </w:pPr>
    </w:p>
    <w:p w14:paraId="7473923E" w14:textId="77777777" w:rsidR="00ED7898" w:rsidRPr="00ED7898" w:rsidRDefault="00ED7898" w:rsidP="00ED7898">
      <w:pPr>
        <w:rPr>
          <w:lang w:val="es-CO" w:eastAsia="en-US"/>
        </w:rPr>
      </w:pPr>
    </w:p>
    <w:p w14:paraId="6C207AF2" w14:textId="33C8445B" w:rsidR="001F35A9" w:rsidRPr="001F35A9" w:rsidRDefault="001F35A9" w:rsidP="00AB23C9">
      <w:pPr>
        <w:pStyle w:val="Ttulo1"/>
        <w:jc w:val="left"/>
      </w:pPr>
    </w:p>
    <w:p w14:paraId="15F4E5A3" w14:textId="1DCB39A9" w:rsidR="00EB32D4" w:rsidRDefault="008B3F59" w:rsidP="001B20FD">
      <w:pPr>
        <w:rPr>
          <w:rFonts w:ascii="Arial" w:hAnsi="Arial" w:cs="Arial"/>
          <w:b/>
        </w:rPr>
      </w:pPr>
      <w:r>
        <w:rPr>
          <w:rFonts w:ascii="Arial" w:hAnsi="Arial" w:cs="Arial"/>
          <w:lang w:val="es-CO" w:eastAsia="en-US"/>
        </w:rPr>
        <w:br w:type="page"/>
      </w:r>
    </w:p>
    <w:p w14:paraId="27C91FA1" w14:textId="77777777" w:rsidR="00653082" w:rsidRDefault="00653082" w:rsidP="00314457">
      <w:pPr>
        <w:rPr>
          <w:lang w:eastAsia="es-CO"/>
        </w:rPr>
      </w:pPr>
    </w:p>
    <w:p w14:paraId="69CF2858" w14:textId="77777777" w:rsidR="00653082" w:rsidRDefault="00653082" w:rsidP="00314457">
      <w:pPr>
        <w:rPr>
          <w:lang w:eastAsia="es-CO"/>
        </w:rPr>
      </w:pPr>
    </w:p>
    <w:p w14:paraId="4B4BB566" w14:textId="77777777" w:rsidR="00653082" w:rsidRDefault="00653082" w:rsidP="00314457">
      <w:pPr>
        <w:rPr>
          <w:lang w:eastAsia="es-CO"/>
        </w:rPr>
      </w:pPr>
    </w:p>
    <w:p w14:paraId="327AE671" w14:textId="77777777" w:rsidR="00653082" w:rsidRDefault="00653082" w:rsidP="00314457">
      <w:pPr>
        <w:rPr>
          <w:lang w:eastAsia="es-CO"/>
        </w:rPr>
      </w:pPr>
    </w:p>
    <w:p w14:paraId="0A917EF8" w14:textId="77777777" w:rsidR="00437EC1" w:rsidRDefault="00437EC1" w:rsidP="00314457">
      <w:pPr>
        <w:rPr>
          <w:lang w:eastAsia="es-CO"/>
        </w:rPr>
      </w:pPr>
    </w:p>
    <w:p w14:paraId="0AC0A3DF" w14:textId="77777777" w:rsidR="00437EC1" w:rsidRDefault="00437EC1" w:rsidP="00314457">
      <w:pPr>
        <w:rPr>
          <w:lang w:eastAsia="es-CO"/>
        </w:rPr>
      </w:pPr>
    </w:p>
    <w:p w14:paraId="1B5B6932" w14:textId="77777777" w:rsidR="00437EC1" w:rsidRDefault="00437EC1" w:rsidP="00314457">
      <w:pPr>
        <w:rPr>
          <w:lang w:eastAsia="es-CO"/>
        </w:rPr>
      </w:pPr>
    </w:p>
    <w:p w14:paraId="1CDF6C12" w14:textId="77777777" w:rsidR="00437EC1" w:rsidRDefault="00437EC1" w:rsidP="00314457">
      <w:pPr>
        <w:rPr>
          <w:lang w:eastAsia="es-CO"/>
        </w:rPr>
      </w:pPr>
    </w:p>
    <w:p w14:paraId="4241BE43" w14:textId="77777777" w:rsidR="00437EC1" w:rsidRDefault="00437EC1" w:rsidP="00314457">
      <w:pPr>
        <w:rPr>
          <w:lang w:eastAsia="es-CO"/>
        </w:rPr>
      </w:pPr>
    </w:p>
    <w:p w14:paraId="6F2CF45E" w14:textId="77777777" w:rsidR="00437EC1" w:rsidRDefault="00437EC1" w:rsidP="00314457">
      <w:pPr>
        <w:rPr>
          <w:lang w:eastAsia="es-CO"/>
        </w:rPr>
      </w:pPr>
    </w:p>
    <w:p w14:paraId="2AA7A6CC" w14:textId="77777777" w:rsidR="00437EC1" w:rsidRDefault="00437EC1" w:rsidP="00314457">
      <w:pPr>
        <w:rPr>
          <w:lang w:eastAsia="es-CO"/>
        </w:rPr>
      </w:pPr>
    </w:p>
    <w:p w14:paraId="7CB6A245" w14:textId="77777777" w:rsidR="00437EC1" w:rsidRDefault="00437EC1" w:rsidP="00314457">
      <w:pPr>
        <w:rPr>
          <w:lang w:eastAsia="es-CO"/>
        </w:rPr>
      </w:pPr>
    </w:p>
    <w:p w14:paraId="057C19D2" w14:textId="77777777" w:rsidR="00437EC1" w:rsidRDefault="00437EC1" w:rsidP="00314457">
      <w:pPr>
        <w:rPr>
          <w:lang w:eastAsia="es-CO"/>
        </w:rPr>
      </w:pPr>
    </w:p>
    <w:p w14:paraId="60B72628" w14:textId="77777777" w:rsidR="00437EC1" w:rsidRDefault="00437EC1" w:rsidP="00314457">
      <w:pPr>
        <w:rPr>
          <w:lang w:eastAsia="es-CO"/>
        </w:rPr>
      </w:pPr>
    </w:p>
    <w:p w14:paraId="6D3FC53D" w14:textId="77777777" w:rsidR="00437EC1" w:rsidRDefault="00437EC1" w:rsidP="00314457">
      <w:pPr>
        <w:rPr>
          <w:lang w:eastAsia="es-CO"/>
        </w:rPr>
      </w:pPr>
    </w:p>
    <w:p w14:paraId="427EA6E7" w14:textId="77777777" w:rsidR="00437EC1" w:rsidRDefault="00437EC1" w:rsidP="00314457">
      <w:pPr>
        <w:rPr>
          <w:lang w:eastAsia="es-CO"/>
        </w:rPr>
      </w:pPr>
    </w:p>
    <w:p w14:paraId="0FD5BB92" w14:textId="77777777" w:rsidR="00437EC1" w:rsidRDefault="00437EC1" w:rsidP="00314457">
      <w:pPr>
        <w:rPr>
          <w:lang w:eastAsia="es-CO"/>
        </w:rPr>
      </w:pPr>
    </w:p>
    <w:p w14:paraId="158986BD" w14:textId="77777777" w:rsidR="00437EC1" w:rsidRDefault="00437EC1" w:rsidP="00314457">
      <w:pPr>
        <w:rPr>
          <w:lang w:eastAsia="es-CO"/>
        </w:rPr>
      </w:pPr>
    </w:p>
    <w:p w14:paraId="2FE75578" w14:textId="77777777" w:rsidR="00653082" w:rsidRDefault="00653082" w:rsidP="00314457">
      <w:pPr>
        <w:rPr>
          <w:lang w:eastAsia="es-CO"/>
        </w:rPr>
      </w:pPr>
    </w:p>
    <w:p w14:paraId="58C69CF5" w14:textId="77777777" w:rsidR="00653082" w:rsidRDefault="00653082" w:rsidP="00314457">
      <w:pPr>
        <w:rPr>
          <w:lang w:eastAsia="es-CO"/>
        </w:rPr>
      </w:pPr>
    </w:p>
    <w:p w14:paraId="13C1F5F1" w14:textId="77777777" w:rsidR="00BF07CD" w:rsidRDefault="00BF07CD" w:rsidP="00314457">
      <w:pPr>
        <w:rPr>
          <w:lang w:eastAsia="es-CO"/>
        </w:rPr>
      </w:pPr>
    </w:p>
    <w:p w14:paraId="3710A290" w14:textId="77777777" w:rsidR="00077696" w:rsidRPr="00314457" w:rsidRDefault="00077696" w:rsidP="00314457">
      <w:pPr>
        <w:rPr>
          <w:lang w:eastAsia="es-CO"/>
        </w:rPr>
      </w:pPr>
    </w:p>
    <w:p w14:paraId="14393D97" w14:textId="6EE2ABA2" w:rsidR="00077696" w:rsidRPr="00A156F0" w:rsidRDefault="00077696" w:rsidP="00077696">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right="51"/>
        <w:jc w:val="center"/>
        <w:rPr>
          <w:rFonts w:ascii="Arial" w:hAnsi="Arial" w:cs="Arial"/>
          <w:szCs w:val="20"/>
          <w:lang w:eastAsia="es-ES"/>
        </w:rPr>
      </w:pPr>
      <w:r w:rsidRPr="00A156F0">
        <w:rPr>
          <w:rFonts w:ascii="Arial" w:hAnsi="Arial" w:cs="Arial"/>
          <w:szCs w:val="20"/>
          <w:lang w:eastAsia="es-ES"/>
        </w:rPr>
        <w:t xml:space="preserve">Teniente Coronel </w:t>
      </w:r>
      <w:r w:rsidR="00437EC1">
        <w:rPr>
          <w:rFonts w:ascii="Arial" w:hAnsi="Arial" w:cs="Arial"/>
          <w:b/>
          <w:szCs w:val="20"/>
          <w:lang w:eastAsia="es-ES"/>
        </w:rPr>
        <w:t>__________________</w:t>
      </w:r>
    </w:p>
    <w:p w14:paraId="5DDF27E9" w14:textId="7CCE1F3E" w:rsidR="000F4F72" w:rsidRPr="00A156F0" w:rsidRDefault="00F43823" w:rsidP="00A156F0">
      <w:pPr>
        <w:tabs>
          <w:tab w:val="left" w:pos="567"/>
          <w:tab w:val="left" w:pos="1134"/>
          <w:tab w:val="left" w:pos="1418"/>
          <w:tab w:val="left" w:pos="1701"/>
          <w:tab w:val="left" w:pos="1985"/>
          <w:tab w:val="left" w:pos="2410"/>
          <w:tab w:val="left" w:pos="2552"/>
          <w:tab w:val="left" w:pos="2977"/>
          <w:tab w:val="left" w:pos="3402"/>
          <w:tab w:val="left" w:pos="3686"/>
          <w:tab w:val="left" w:pos="4536"/>
          <w:tab w:val="left" w:pos="5529"/>
          <w:tab w:val="left" w:pos="6379"/>
          <w:tab w:val="left" w:pos="7655"/>
          <w:tab w:val="left" w:pos="8364"/>
        </w:tabs>
        <w:ind w:right="51"/>
        <w:jc w:val="center"/>
        <w:rPr>
          <w:rFonts w:ascii="Arial" w:hAnsi="Arial" w:cs="Arial"/>
          <w:lang w:eastAsia="es-CO"/>
        </w:rPr>
      </w:pPr>
      <w:r>
        <w:rPr>
          <w:rFonts w:ascii="Arial" w:hAnsi="Arial" w:cs="Arial"/>
          <w:szCs w:val="20"/>
          <w:lang w:eastAsia="es-ES"/>
        </w:rPr>
        <w:t xml:space="preserve">Comandante </w:t>
      </w:r>
      <w:r w:rsidR="00077696" w:rsidRPr="00A156F0">
        <w:rPr>
          <w:rFonts w:ascii="Arial" w:hAnsi="Arial" w:cs="Arial"/>
          <w:szCs w:val="20"/>
          <w:lang w:eastAsia="es-ES"/>
        </w:rPr>
        <w:t>Batallón de Mantenimiento de Aviación No.</w:t>
      </w:r>
      <w:r w:rsidR="00437EC1">
        <w:rPr>
          <w:rFonts w:ascii="Arial" w:hAnsi="Arial" w:cs="Arial"/>
          <w:szCs w:val="20"/>
          <w:lang w:eastAsia="es-ES"/>
        </w:rPr>
        <w:t>_____________</w:t>
      </w:r>
    </w:p>
    <w:sectPr w:rsidR="000F4F72" w:rsidRPr="00A156F0" w:rsidSect="00E65AE9">
      <w:headerReference w:type="default" r:id="rId16"/>
      <w:footerReference w:type="default" r:id="rId17"/>
      <w:type w:val="continuous"/>
      <w:pgSz w:w="12240" w:h="15840" w:code="119"/>
      <w:pgMar w:top="1843" w:right="720" w:bottom="720" w:left="720" w:header="720" w:footer="284" w:gutter="0"/>
      <w:pgBorders w:offsetFrom="page">
        <w:top w:val="single" w:sz="18" w:space="24" w:color="17365D" w:themeColor="text2" w:themeShade="BF"/>
        <w:left w:val="single" w:sz="18" w:space="24" w:color="17365D" w:themeColor="text2" w:themeShade="BF"/>
        <w:bottom w:val="single" w:sz="18" w:space="24" w:color="17365D" w:themeColor="text2" w:themeShade="BF"/>
        <w:right w:val="single" w:sz="18" w:space="24" w:color="17365D" w:themeColor="text2"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D253B" w14:textId="77777777" w:rsidR="00C01DF1" w:rsidRDefault="00C01DF1" w:rsidP="0022037F">
      <w:r>
        <w:separator/>
      </w:r>
    </w:p>
  </w:endnote>
  <w:endnote w:type="continuationSeparator" w:id="0">
    <w:p w14:paraId="2717032C" w14:textId="77777777" w:rsidR="00C01DF1" w:rsidRDefault="00C01DF1" w:rsidP="0022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32" w:type="dxa"/>
      <w:tblInd w:w="-5" w:type="dxa"/>
      <w:tblLayout w:type="fixed"/>
      <w:tblLook w:val="04A0" w:firstRow="1" w:lastRow="0" w:firstColumn="1" w:lastColumn="0" w:noHBand="0" w:noVBand="1"/>
    </w:tblPr>
    <w:tblGrid>
      <w:gridCol w:w="2410"/>
      <w:gridCol w:w="2977"/>
      <w:gridCol w:w="2977"/>
      <w:gridCol w:w="2268"/>
    </w:tblGrid>
    <w:tr w:rsidR="000E4DA4" w:rsidRPr="00AC6154" w14:paraId="369B26AB" w14:textId="77777777" w:rsidTr="00F43823">
      <w:trPr>
        <w:trHeight w:val="308"/>
      </w:trPr>
      <w:tc>
        <w:tcPr>
          <w:tcW w:w="2410" w:type="dxa"/>
          <w:shd w:val="clear" w:color="auto" w:fill="BFBFBF" w:themeFill="background1" w:themeFillShade="BF"/>
        </w:tcPr>
        <w:p w14:paraId="4404FB6B" w14:textId="77777777" w:rsidR="000E4DA4" w:rsidRPr="002919BA" w:rsidRDefault="000E4DA4" w:rsidP="00582415">
          <w:pPr>
            <w:jc w:val="center"/>
            <w:rPr>
              <w:rFonts w:cs="Arial"/>
              <w:b/>
              <w:color w:val="1F497D" w:themeColor="text2"/>
              <w:sz w:val="20"/>
              <w:szCs w:val="20"/>
            </w:rPr>
          </w:pPr>
          <w:r>
            <w:rPr>
              <w:rFonts w:cs="Arial"/>
              <w:b/>
              <w:color w:val="1F497D" w:themeColor="text2"/>
              <w:sz w:val="20"/>
              <w:szCs w:val="20"/>
            </w:rPr>
            <w:t>Vigencia</w:t>
          </w:r>
        </w:p>
      </w:tc>
      <w:tc>
        <w:tcPr>
          <w:tcW w:w="2977" w:type="dxa"/>
          <w:shd w:val="clear" w:color="auto" w:fill="BFBFBF" w:themeFill="background1" w:themeFillShade="BF"/>
        </w:tcPr>
        <w:p w14:paraId="0E2E0CEB" w14:textId="495CC013" w:rsidR="000E4DA4" w:rsidRPr="002919BA" w:rsidRDefault="000E4DA4" w:rsidP="00F43823">
          <w:pPr>
            <w:jc w:val="center"/>
            <w:rPr>
              <w:rFonts w:cs="Arial"/>
              <w:b/>
              <w:color w:val="1F497D" w:themeColor="text2"/>
              <w:sz w:val="20"/>
              <w:szCs w:val="20"/>
            </w:rPr>
          </w:pPr>
          <w:r w:rsidRPr="002919BA">
            <w:rPr>
              <w:rFonts w:cs="Arial"/>
              <w:b/>
              <w:color w:val="1F497D" w:themeColor="text2"/>
              <w:sz w:val="20"/>
              <w:szCs w:val="20"/>
            </w:rPr>
            <w:t xml:space="preserve">Fecha </w:t>
          </w:r>
          <w:r>
            <w:rPr>
              <w:rFonts w:cs="Arial"/>
              <w:b/>
              <w:color w:val="1F497D" w:themeColor="text2"/>
              <w:sz w:val="20"/>
              <w:szCs w:val="20"/>
            </w:rPr>
            <w:t>Elaboración</w:t>
          </w:r>
        </w:p>
      </w:tc>
      <w:tc>
        <w:tcPr>
          <w:tcW w:w="2977" w:type="dxa"/>
          <w:shd w:val="clear" w:color="auto" w:fill="BFBFBF" w:themeFill="background1" w:themeFillShade="BF"/>
        </w:tcPr>
        <w:p w14:paraId="17B24D12" w14:textId="36E67EF0" w:rsidR="000E4DA4" w:rsidRPr="002919BA" w:rsidRDefault="000E4DA4" w:rsidP="00F43823">
          <w:pPr>
            <w:jc w:val="center"/>
            <w:rPr>
              <w:rFonts w:cs="Arial"/>
              <w:b/>
              <w:color w:val="1F497D" w:themeColor="text2"/>
              <w:sz w:val="20"/>
              <w:szCs w:val="20"/>
            </w:rPr>
          </w:pPr>
          <w:r w:rsidRPr="002919BA">
            <w:rPr>
              <w:rFonts w:cs="Arial"/>
              <w:b/>
              <w:color w:val="1F497D" w:themeColor="text2"/>
              <w:sz w:val="20"/>
              <w:szCs w:val="20"/>
            </w:rPr>
            <w:t xml:space="preserve">Fecha </w:t>
          </w:r>
          <w:r>
            <w:rPr>
              <w:rFonts w:cs="Arial"/>
              <w:b/>
              <w:color w:val="1F497D" w:themeColor="text2"/>
              <w:sz w:val="20"/>
              <w:szCs w:val="20"/>
            </w:rPr>
            <w:t>Actualización</w:t>
          </w:r>
        </w:p>
      </w:tc>
      <w:tc>
        <w:tcPr>
          <w:tcW w:w="2268" w:type="dxa"/>
          <w:shd w:val="clear" w:color="auto" w:fill="BFBFBF" w:themeFill="background1" w:themeFillShade="BF"/>
        </w:tcPr>
        <w:p w14:paraId="2E4359C5" w14:textId="037E1154" w:rsidR="000E4DA4" w:rsidRPr="002919BA" w:rsidRDefault="000E4DA4" w:rsidP="00582415">
          <w:pPr>
            <w:tabs>
              <w:tab w:val="left" w:pos="570"/>
            </w:tabs>
            <w:jc w:val="center"/>
            <w:rPr>
              <w:rFonts w:cs="Arial"/>
              <w:b/>
              <w:color w:val="1F497D" w:themeColor="text2"/>
              <w:sz w:val="20"/>
              <w:szCs w:val="20"/>
            </w:rPr>
          </w:pPr>
          <w:r>
            <w:rPr>
              <w:rFonts w:cs="Arial"/>
              <w:b/>
              <w:color w:val="1F497D" w:themeColor="text2"/>
              <w:sz w:val="20"/>
              <w:szCs w:val="20"/>
            </w:rPr>
            <w:t>Flota</w:t>
          </w:r>
        </w:p>
      </w:tc>
    </w:tr>
    <w:tr w:rsidR="000E4DA4" w:rsidRPr="00D86FDF" w14:paraId="2B27AA0F" w14:textId="77777777" w:rsidTr="00F43823">
      <w:trPr>
        <w:trHeight w:val="76"/>
      </w:trPr>
      <w:tc>
        <w:tcPr>
          <w:tcW w:w="2410" w:type="dxa"/>
        </w:tcPr>
        <w:p w14:paraId="7927487B" w14:textId="08E39107" w:rsidR="000E4DA4" w:rsidRPr="00D86FDF" w:rsidRDefault="000E4DA4" w:rsidP="00FB22B8">
          <w:pPr>
            <w:jc w:val="center"/>
            <w:rPr>
              <w:rFonts w:cs="Arial"/>
              <w:b/>
              <w:color w:val="000000" w:themeColor="text1"/>
              <w:sz w:val="20"/>
              <w:szCs w:val="20"/>
            </w:rPr>
          </w:pPr>
          <w:r w:rsidRPr="00D86FDF">
            <w:rPr>
              <w:rFonts w:cs="Arial"/>
              <w:b/>
              <w:color w:val="000000" w:themeColor="text1"/>
              <w:sz w:val="20"/>
              <w:szCs w:val="20"/>
            </w:rPr>
            <w:t>2020</w:t>
          </w:r>
        </w:p>
      </w:tc>
      <w:tc>
        <w:tcPr>
          <w:tcW w:w="2977" w:type="dxa"/>
        </w:tcPr>
        <w:p w14:paraId="73149922" w14:textId="3F4093EC" w:rsidR="000E4DA4" w:rsidRPr="00D86FDF" w:rsidRDefault="002421BF" w:rsidP="00556F12">
          <w:pPr>
            <w:jc w:val="center"/>
            <w:rPr>
              <w:rFonts w:cs="Arial"/>
              <w:b/>
              <w:color w:val="000000" w:themeColor="text1"/>
              <w:sz w:val="20"/>
              <w:szCs w:val="20"/>
            </w:rPr>
          </w:pPr>
          <w:r>
            <w:rPr>
              <w:rFonts w:cs="Arial"/>
              <w:b/>
              <w:color w:val="000000" w:themeColor="text1"/>
              <w:sz w:val="20"/>
              <w:szCs w:val="20"/>
            </w:rPr>
            <w:t>2020-01-01</w:t>
          </w:r>
        </w:p>
      </w:tc>
      <w:tc>
        <w:tcPr>
          <w:tcW w:w="2977" w:type="dxa"/>
        </w:tcPr>
        <w:p w14:paraId="78439054" w14:textId="5C2E04C2" w:rsidR="000E4DA4" w:rsidRPr="00D86FDF" w:rsidRDefault="000E4DA4" w:rsidP="002B65EA">
          <w:pPr>
            <w:jc w:val="center"/>
            <w:rPr>
              <w:rFonts w:cs="Arial"/>
              <w:b/>
              <w:color w:val="000000" w:themeColor="text1"/>
              <w:sz w:val="20"/>
              <w:szCs w:val="20"/>
            </w:rPr>
          </w:pPr>
          <w:r w:rsidRPr="00D86FDF">
            <w:rPr>
              <w:rFonts w:cs="Arial"/>
              <w:b/>
              <w:color w:val="000000" w:themeColor="text1"/>
              <w:sz w:val="20"/>
              <w:szCs w:val="20"/>
            </w:rPr>
            <w:t>XX/XX/XXXX</w:t>
          </w:r>
        </w:p>
      </w:tc>
      <w:tc>
        <w:tcPr>
          <w:tcW w:w="2268" w:type="dxa"/>
        </w:tcPr>
        <w:p w14:paraId="5304E4C5" w14:textId="46598165" w:rsidR="000E4DA4" w:rsidRPr="00D86FDF" w:rsidRDefault="000E4DA4" w:rsidP="00FB22B8">
          <w:pPr>
            <w:jc w:val="center"/>
            <w:rPr>
              <w:rFonts w:cs="Arial"/>
              <w:b/>
              <w:color w:val="000000" w:themeColor="text1"/>
              <w:sz w:val="20"/>
              <w:szCs w:val="20"/>
            </w:rPr>
          </w:pPr>
        </w:p>
      </w:tc>
    </w:tr>
  </w:tbl>
  <w:p w14:paraId="2BB3C1D0" w14:textId="7A53A461" w:rsidR="000E4DA4" w:rsidRPr="00D86FDF" w:rsidRDefault="000E4DA4" w:rsidP="0026575F">
    <w:pPr>
      <w:pStyle w:val="Ttulo1"/>
      <w:jc w:val="left"/>
      <w:rPr>
        <w:b w:val="0"/>
        <w:color w:val="000000" w:themeColor="text1"/>
        <w:szCs w:val="24"/>
        <w:lang w:val="es-E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632" w:type="dxa"/>
      <w:tblInd w:w="-5" w:type="dxa"/>
      <w:tblLayout w:type="fixed"/>
      <w:tblLook w:val="04A0" w:firstRow="1" w:lastRow="0" w:firstColumn="1" w:lastColumn="0" w:noHBand="0" w:noVBand="1"/>
    </w:tblPr>
    <w:tblGrid>
      <w:gridCol w:w="2410"/>
      <w:gridCol w:w="2977"/>
      <w:gridCol w:w="2977"/>
      <w:gridCol w:w="2268"/>
    </w:tblGrid>
    <w:tr w:rsidR="000E4DA4" w:rsidRPr="00AC6154" w14:paraId="03A9DF26" w14:textId="77777777" w:rsidTr="00143DFE">
      <w:trPr>
        <w:trHeight w:val="308"/>
      </w:trPr>
      <w:tc>
        <w:tcPr>
          <w:tcW w:w="2410" w:type="dxa"/>
          <w:shd w:val="clear" w:color="auto" w:fill="BFBFBF" w:themeFill="background1" w:themeFillShade="BF"/>
        </w:tcPr>
        <w:p w14:paraId="275595C8" w14:textId="77777777" w:rsidR="000E4DA4" w:rsidRPr="002919BA" w:rsidRDefault="000E4DA4" w:rsidP="00F43823">
          <w:pPr>
            <w:jc w:val="center"/>
            <w:rPr>
              <w:rFonts w:cs="Arial"/>
              <w:b/>
              <w:color w:val="1F497D" w:themeColor="text2"/>
              <w:sz w:val="20"/>
              <w:szCs w:val="20"/>
            </w:rPr>
          </w:pPr>
          <w:r>
            <w:rPr>
              <w:rFonts w:cs="Arial"/>
              <w:b/>
              <w:color w:val="1F497D" w:themeColor="text2"/>
              <w:sz w:val="20"/>
              <w:szCs w:val="20"/>
            </w:rPr>
            <w:t>Vigencia</w:t>
          </w:r>
        </w:p>
      </w:tc>
      <w:tc>
        <w:tcPr>
          <w:tcW w:w="2977" w:type="dxa"/>
          <w:shd w:val="clear" w:color="auto" w:fill="BFBFBF" w:themeFill="background1" w:themeFillShade="BF"/>
        </w:tcPr>
        <w:p w14:paraId="195FDF91" w14:textId="77777777" w:rsidR="000E4DA4" w:rsidRPr="002919BA" w:rsidRDefault="000E4DA4" w:rsidP="00F43823">
          <w:pPr>
            <w:jc w:val="center"/>
            <w:rPr>
              <w:rFonts w:cs="Arial"/>
              <w:b/>
              <w:color w:val="1F497D" w:themeColor="text2"/>
              <w:sz w:val="20"/>
              <w:szCs w:val="20"/>
            </w:rPr>
          </w:pPr>
          <w:r w:rsidRPr="002919BA">
            <w:rPr>
              <w:rFonts w:cs="Arial"/>
              <w:b/>
              <w:color w:val="1F497D" w:themeColor="text2"/>
              <w:sz w:val="20"/>
              <w:szCs w:val="20"/>
            </w:rPr>
            <w:t xml:space="preserve">Fecha </w:t>
          </w:r>
          <w:r>
            <w:rPr>
              <w:rFonts w:cs="Arial"/>
              <w:b/>
              <w:color w:val="1F497D" w:themeColor="text2"/>
              <w:sz w:val="20"/>
              <w:szCs w:val="20"/>
            </w:rPr>
            <w:t>Elaboración</w:t>
          </w:r>
        </w:p>
      </w:tc>
      <w:tc>
        <w:tcPr>
          <w:tcW w:w="2977" w:type="dxa"/>
          <w:shd w:val="clear" w:color="auto" w:fill="BFBFBF" w:themeFill="background1" w:themeFillShade="BF"/>
        </w:tcPr>
        <w:p w14:paraId="0E108336" w14:textId="77777777" w:rsidR="000E4DA4" w:rsidRPr="002919BA" w:rsidRDefault="000E4DA4" w:rsidP="00F43823">
          <w:pPr>
            <w:jc w:val="center"/>
            <w:rPr>
              <w:rFonts w:cs="Arial"/>
              <w:b/>
              <w:color w:val="1F497D" w:themeColor="text2"/>
              <w:sz w:val="20"/>
              <w:szCs w:val="20"/>
            </w:rPr>
          </w:pPr>
          <w:r w:rsidRPr="002919BA">
            <w:rPr>
              <w:rFonts w:cs="Arial"/>
              <w:b/>
              <w:color w:val="1F497D" w:themeColor="text2"/>
              <w:sz w:val="20"/>
              <w:szCs w:val="20"/>
            </w:rPr>
            <w:t xml:space="preserve">Fecha </w:t>
          </w:r>
          <w:r>
            <w:rPr>
              <w:rFonts w:cs="Arial"/>
              <w:b/>
              <w:color w:val="1F497D" w:themeColor="text2"/>
              <w:sz w:val="20"/>
              <w:szCs w:val="20"/>
            </w:rPr>
            <w:t>Actualización</w:t>
          </w:r>
        </w:p>
      </w:tc>
      <w:tc>
        <w:tcPr>
          <w:tcW w:w="2268" w:type="dxa"/>
          <w:shd w:val="clear" w:color="auto" w:fill="BFBFBF" w:themeFill="background1" w:themeFillShade="BF"/>
        </w:tcPr>
        <w:p w14:paraId="2A8677AD" w14:textId="77777777" w:rsidR="000E4DA4" w:rsidRPr="002919BA" w:rsidRDefault="000E4DA4" w:rsidP="00F43823">
          <w:pPr>
            <w:tabs>
              <w:tab w:val="left" w:pos="570"/>
            </w:tabs>
            <w:jc w:val="center"/>
            <w:rPr>
              <w:rFonts w:cs="Arial"/>
              <w:b/>
              <w:color w:val="1F497D" w:themeColor="text2"/>
              <w:sz w:val="20"/>
              <w:szCs w:val="20"/>
            </w:rPr>
          </w:pPr>
          <w:r>
            <w:rPr>
              <w:rFonts w:cs="Arial"/>
              <w:b/>
              <w:color w:val="1F497D" w:themeColor="text2"/>
              <w:sz w:val="20"/>
              <w:szCs w:val="20"/>
            </w:rPr>
            <w:t>Flota</w:t>
          </w:r>
        </w:p>
      </w:tc>
    </w:tr>
    <w:tr w:rsidR="000E4DA4" w:rsidRPr="00AC6154" w14:paraId="1076493A" w14:textId="77777777" w:rsidTr="00143DFE">
      <w:trPr>
        <w:trHeight w:val="76"/>
      </w:trPr>
      <w:tc>
        <w:tcPr>
          <w:tcW w:w="2410" w:type="dxa"/>
        </w:tcPr>
        <w:p w14:paraId="26E26A3B" w14:textId="77777777" w:rsidR="000E4DA4" w:rsidRPr="00AC6154" w:rsidRDefault="000E4DA4" w:rsidP="00F43823">
          <w:pPr>
            <w:jc w:val="center"/>
            <w:rPr>
              <w:rFonts w:cs="Arial"/>
              <w:b/>
              <w:sz w:val="20"/>
              <w:szCs w:val="20"/>
            </w:rPr>
          </w:pPr>
          <w:r>
            <w:rPr>
              <w:rFonts w:cs="Arial"/>
              <w:b/>
              <w:sz w:val="20"/>
              <w:szCs w:val="20"/>
            </w:rPr>
            <w:t>2019</w:t>
          </w:r>
        </w:p>
      </w:tc>
      <w:tc>
        <w:tcPr>
          <w:tcW w:w="2977" w:type="dxa"/>
        </w:tcPr>
        <w:p w14:paraId="57122077" w14:textId="1643628D" w:rsidR="000E4DA4" w:rsidRPr="00AC6154" w:rsidRDefault="002421BF" w:rsidP="00F43823">
          <w:pPr>
            <w:jc w:val="center"/>
            <w:rPr>
              <w:rFonts w:cs="Arial"/>
              <w:b/>
              <w:sz w:val="20"/>
              <w:szCs w:val="20"/>
            </w:rPr>
          </w:pPr>
          <w:r>
            <w:rPr>
              <w:rFonts w:cs="Arial"/>
              <w:b/>
              <w:sz w:val="20"/>
              <w:szCs w:val="20"/>
            </w:rPr>
            <w:t>2020-01-01</w:t>
          </w:r>
        </w:p>
      </w:tc>
      <w:tc>
        <w:tcPr>
          <w:tcW w:w="2977" w:type="dxa"/>
        </w:tcPr>
        <w:p w14:paraId="6D74568F" w14:textId="35E6C6FA" w:rsidR="000E4DA4" w:rsidRPr="00AC6154" w:rsidRDefault="000E4DA4" w:rsidP="00F43823">
          <w:pPr>
            <w:jc w:val="center"/>
            <w:rPr>
              <w:rFonts w:cs="Arial"/>
              <w:b/>
              <w:sz w:val="20"/>
              <w:szCs w:val="20"/>
            </w:rPr>
          </w:pPr>
        </w:p>
      </w:tc>
      <w:tc>
        <w:tcPr>
          <w:tcW w:w="2268" w:type="dxa"/>
        </w:tcPr>
        <w:p w14:paraId="2329AA48" w14:textId="546D8C6C" w:rsidR="000E4DA4" w:rsidRPr="00AC6154" w:rsidRDefault="000E4DA4" w:rsidP="00F43823">
          <w:pPr>
            <w:jc w:val="center"/>
            <w:rPr>
              <w:rFonts w:cs="Arial"/>
              <w:b/>
              <w:sz w:val="20"/>
              <w:szCs w:val="20"/>
            </w:rPr>
          </w:pPr>
        </w:p>
      </w:tc>
    </w:tr>
  </w:tbl>
  <w:p w14:paraId="070246FE" w14:textId="77777777" w:rsidR="000E4DA4" w:rsidRPr="000501CD" w:rsidRDefault="000E4DA4" w:rsidP="0026575F">
    <w:pPr>
      <w:pStyle w:val="Ttulo1"/>
      <w:jc w:val="left"/>
      <w:rPr>
        <w:b w:val="0"/>
        <w:color w:val="1F497D" w:themeColor="text2"/>
        <w:szCs w:val="24"/>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4622A" w14:textId="77777777" w:rsidR="00C01DF1" w:rsidRDefault="00C01DF1" w:rsidP="0022037F">
      <w:r>
        <w:separator/>
      </w:r>
    </w:p>
  </w:footnote>
  <w:footnote w:type="continuationSeparator" w:id="0">
    <w:p w14:paraId="495D7139" w14:textId="77777777" w:rsidR="00C01DF1" w:rsidRDefault="00C01DF1" w:rsidP="00220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3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5"/>
      <w:gridCol w:w="2867"/>
      <w:gridCol w:w="3057"/>
    </w:tblGrid>
    <w:tr w:rsidR="000E4DA4" w:rsidRPr="00EF0E33" w14:paraId="51B58EA7" w14:textId="77777777" w:rsidTr="00D50156">
      <w:trPr>
        <w:trHeight w:val="367"/>
      </w:trPr>
      <w:tc>
        <w:tcPr>
          <w:tcW w:w="4915" w:type="dxa"/>
          <w:vMerge w:val="restart"/>
          <w:vAlign w:val="center"/>
        </w:tcPr>
        <w:p w14:paraId="51AD7680" w14:textId="77777777" w:rsidR="000E4DA4" w:rsidRDefault="000E4DA4" w:rsidP="00D50156">
          <w:pPr>
            <w:ind w:left="885" w:hanging="142"/>
            <w:rPr>
              <w:rFonts w:ascii="Arial" w:hAnsi="Arial" w:cs="Arial"/>
              <w:b/>
              <w:bCs/>
              <w:sz w:val="18"/>
              <w:szCs w:val="16"/>
            </w:rPr>
          </w:pPr>
          <w:r>
            <w:rPr>
              <w:noProof/>
              <w:lang w:val="es-ES" w:eastAsia="es-ES"/>
            </w:rPr>
            <w:drawing>
              <wp:anchor distT="0" distB="0" distL="114300" distR="114300" simplePos="0" relativeHeight="251672064" behindDoc="0" locked="0" layoutInCell="1" allowOverlap="1" wp14:anchorId="358204B3" wp14:editId="57FB146D">
                <wp:simplePos x="0" y="0"/>
                <wp:positionH relativeFrom="column">
                  <wp:posOffset>-39370</wp:posOffset>
                </wp:positionH>
                <wp:positionV relativeFrom="paragraph">
                  <wp:posOffset>-10795</wp:posOffset>
                </wp:positionV>
                <wp:extent cx="480695" cy="54102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5410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8"/>
              <w:szCs w:val="16"/>
            </w:rPr>
            <w:t>MINISTERIO DE DEFENSA NACIONAL</w:t>
          </w:r>
        </w:p>
        <w:p w14:paraId="06A7E239" w14:textId="77777777" w:rsidR="000E4DA4" w:rsidRPr="00FF36B1" w:rsidRDefault="000E4DA4" w:rsidP="00D50156">
          <w:pPr>
            <w:ind w:left="885" w:hanging="142"/>
            <w:rPr>
              <w:rFonts w:ascii="Arial" w:hAnsi="Arial" w:cs="Arial"/>
              <w:b/>
              <w:bCs/>
              <w:sz w:val="18"/>
              <w:szCs w:val="16"/>
            </w:rPr>
          </w:pPr>
          <w:r w:rsidRPr="00FF36B1">
            <w:rPr>
              <w:rFonts w:ascii="Arial" w:hAnsi="Arial" w:cs="Arial"/>
              <w:b/>
              <w:bCs/>
              <w:sz w:val="18"/>
              <w:szCs w:val="16"/>
            </w:rPr>
            <w:t>COMANDO GENERAL FUERZAS MILITARES</w:t>
          </w:r>
        </w:p>
        <w:p w14:paraId="719E5063" w14:textId="77777777" w:rsidR="000E4DA4" w:rsidRPr="00FF36B1" w:rsidRDefault="000E4DA4" w:rsidP="00D50156">
          <w:pPr>
            <w:ind w:left="885" w:hanging="142"/>
            <w:rPr>
              <w:rFonts w:ascii="Arial" w:hAnsi="Arial" w:cs="Arial"/>
              <w:b/>
              <w:bCs/>
              <w:sz w:val="18"/>
              <w:szCs w:val="16"/>
            </w:rPr>
          </w:pPr>
          <w:r w:rsidRPr="00FF36B1">
            <w:rPr>
              <w:rFonts w:ascii="Arial" w:hAnsi="Arial" w:cs="Arial"/>
              <w:b/>
              <w:bCs/>
              <w:sz w:val="18"/>
              <w:szCs w:val="16"/>
            </w:rPr>
            <w:t>EJÉRCITO NACIONAL</w:t>
          </w:r>
        </w:p>
        <w:p w14:paraId="617EE232" w14:textId="0956FDB9" w:rsidR="000E4DA4" w:rsidRPr="007854C3" w:rsidRDefault="000E4DA4" w:rsidP="00D50156">
          <w:pPr>
            <w:ind w:left="885" w:hanging="142"/>
            <w:rPr>
              <w:rFonts w:ascii="Arial" w:hAnsi="Arial" w:cs="Arial"/>
              <w:b/>
              <w:bCs/>
              <w:sz w:val="16"/>
              <w:szCs w:val="16"/>
            </w:rPr>
          </w:pPr>
          <w:r>
            <w:rPr>
              <w:rFonts w:ascii="Arial" w:hAnsi="Arial" w:cs="Arial"/>
              <w:b/>
              <w:bCs/>
              <w:sz w:val="18"/>
              <w:szCs w:val="16"/>
            </w:rPr>
            <w:t>DIVISION DE AVIACION DE ASALTO AEREO</w:t>
          </w:r>
        </w:p>
      </w:tc>
      <w:tc>
        <w:tcPr>
          <w:tcW w:w="2867" w:type="dxa"/>
          <w:vMerge w:val="restart"/>
          <w:vAlign w:val="center"/>
        </w:tcPr>
        <w:p w14:paraId="4EEBD72C" w14:textId="5DB776B9" w:rsidR="000E4DA4" w:rsidRPr="00147A98" w:rsidRDefault="000E4DA4" w:rsidP="00D50156">
          <w:pPr>
            <w:jc w:val="center"/>
            <w:rPr>
              <w:rFonts w:ascii="Arial" w:hAnsi="Arial" w:cs="Arial"/>
              <w:b/>
              <w:color w:val="000000"/>
            </w:rPr>
          </w:pPr>
          <w:r>
            <w:rPr>
              <w:rFonts w:ascii="Arial" w:hAnsi="Arial" w:cs="Arial"/>
              <w:b/>
              <w:color w:val="000000"/>
            </w:rPr>
            <w:t>PLAN DE MANTENIMIENTO AERONAVES</w:t>
          </w:r>
        </w:p>
      </w:tc>
      <w:tc>
        <w:tcPr>
          <w:tcW w:w="3057" w:type="dxa"/>
          <w:vAlign w:val="center"/>
        </w:tcPr>
        <w:p w14:paraId="48AA8B79" w14:textId="61FDC739" w:rsidR="000E4DA4" w:rsidRPr="00FF36B1" w:rsidRDefault="000E4DA4" w:rsidP="00D50156">
          <w:pPr>
            <w:pStyle w:val="Encabezado"/>
            <w:rPr>
              <w:rFonts w:cs="Arial"/>
              <w:sz w:val="18"/>
              <w:szCs w:val="16"/>
            </w:rPr>
          </w:pPr>
          <w:r w:rsidRPr="00FF36B1">
            <w:rPr>
              <w:rFonts w:cs="Arial"/>
              <w:b/>
              <w:sz w:val="18"/>
              <w:szCs w:val="16"/>
            </w:rPr>
            <w:t>Pág</w:t>
          </w:r>
          <w:r w:rsidRPr="00FF36B1">
            <w:rPr>
              <w:rFonts w:cs="Arial"/>
              <w:sz w:val="18"/>
              <w:szCs w:val="16"/>
            </w:rPr>
            <w:t xml:space="preserve">. </w:t>
          </w:r>
          <w:r w:rsidRPr="00FF36B1">
            <w:rPr>
              <w:rStyle w:val="Nmerodepgina"/>
              <w:rFonts w:cs="Arial"/>
              <w:sz w:val="18"/>
              <w:szCs w:val="16"/>
            </w:rPr>
            <w:fldChar w:fldCharType="begin"/>
          </w:r>
          <w:r w:rsidRPr="00FF36B1">
            <w:rPr>
              <w:rStyle w:val="Nmerodepgina"/>
              <w:rFonts w:cs="Arial"/>
              <w:sz w:val="18"/>
              <w:szCs w:val="16"/>
            </w:rPr>
            <w:instrText xml:space="preserve"> PAGE </w:instrText>
          </w:r>
          <w:r w:rsidRPr="00FF36B1">
            <w:rPr>
              <w:rStyle w:val="Nmerodepgina"/>
              <w:rFonts w:cs="Arial"/>
              <w:sz w:val="18"/>
              <w:szCs w:val="16"/>
            </w:rPr>
            <w:fldChar w:fldCharType="separate"/>
          </w:r>
          <w:r w:rsidR="006728B4">
            <w:rPr>
              <w:rStyle w:val="Nmerodepgina"/>
              <w:rFonts w:cs="Arial"/>
              <w:noProof/>
              <w:sz w:val="18"/>
              <w:szCs w:val="16"/>
            </w:rPr>
            <w:t>1</w:t>
          </w:r>
          <w:r w:rsidRPr="00FF36B1">
            <w:rPr>
              <w:rStyle w:val="Nmerodepgina"/>
              <w:rFonts w:cs="Arial"/>
              <w:sz w:val="18"/>
              <w:szCs w:val="16"/>
            </w:rPr>
            <w:fldChar w:fldCharType="end"/>
          </w:r>
          <w:r w:rsidRPr="00FF36B1">
            <w:rPr>
              <w:rStyle w:val="Nmerodepgina"/>
              <w:rFonts w:cs="Arial"/>
              <w:sz w:val="18"/>
              <w:szCs w:val="16"/>
            </w:rPr>
            <w:t xml:space="preserve"> de </w:t>
          </w:r>
          <w:r w:rsidRPr="00FF36B1">
            <w:rPr>
              <w:rStyle w:val="Nmerodepgina"/>
              <w:rFonts w:cs="Arial"/>
              <w:sz w:val="18"/>
              <w:szCs w:val="16"/>
            </w:rPr>
            <w:fldChar w:fldCharType="begin"/>
          </w:r>
          <w:r w:rsidRPr="00FF36B1">
            <w:rPr>
              <w:rStyle w:val="Nmerodepgina"/>
              <w:rFonts w:cs="Arial"/>
              <w:sz w:val="18"/>
              <w:szCs w:val="16"/>
            </w:rPr>
            <w:instrText xml:space="preserve"> NUMPAGES </w:instrText>
          </w:r>
          <w:r w:rsidRPr="00FF36B1">
            <w:rPr>
              <w:rStyle w:val="Nmerodepgina"/>
              <w:rFonts w:cs="Arial"/>
              <w:sz w:val="18"/>
              <w:szCs w:val="16"/>
            </w:rPr>
            <w:fldChar w:fldCharType="separate"/>
          </w:r>
          <w:r w:rsidR="006728B4">
            <w:rPr>
              <w:rStyle w:val="Nmerodepgina"/>
              <w:rFonts w:cs="Arial"/>
              <w:noProof/>
              <w:sz w:val="18"/>
              <w:szCs w:val="16"/>
            </w:rPr>
            <w:t>3</w:t>
          </w:r>
          <w:r w:rsidRPr="00FF36B1">
            <w:rPr>
              <w:rStyle w:val="Nmerodepgina"/>
              <w:rFonts w:cs="Arial"/>
              <w:sz w:val="18"/>
              <w:szCs w:val="16"/>
            </w:rPr>
            <w:fldChar w:fldCharType="end"/>
          </w:r>
        </w:p>
      </w:tc>
    </w:tr>
    <w:tr w:rsidR="000E4DA4" w:rsidRPr="00EF0E33" w14:paraId="15E49408" w14:textId="77777777" w:rsidTr="00D50156">
      <w:trPr>
        <w:trHeight w:val="373"/>
      </w:trPr>
      <w:tc>
        <w:tcPr>
          <w:tcW w:w="4915" w:type="dxa"/>
          <w:vMerge/>
        </w:tcPr>
        <w:p w14:paraId="3D2E7383" w14:textId="77777777" w:rsidR="000E4DA4" w:rsidRPr="00A357C4" w:rsidRDefault="000E4DA4" w:rsidP="00D50156">
          <w:pPr>
            <w:ind w:left="1339" w:hanging="454"/>
            <w:rPr>
              <w:rFonts w:ascii="Arial" w:hAnsi="Arial" w:cs="Arial"/>
              <w:noProof/>
              <w:sz w:val="20"/>
            </w:rPr>
          </w:pPr>
        </w:p>
      </w:tc>
      <w:tc>
        <w:tcPr>
          <w:tcW w:w="2867" w:type="dxa"/>
          <w:vMerge/>
          <w:vAlign w:val="center"/>
        </w:tcPr>
        <w:p w14:paraId="3A123012" w14:textId="77777777" w:rsidR="000E4DA4" w:rsidRPr="00A357C4" w:rsidRDefault="000E4DA4" w:rsidP="00D50156">
          <w:pPr>
            <w:pStyle w:val="Encabezado"/>
            <w:tabs>
              <w:tab w:val="num" w:pos="0"/>
            </w:tabs>
            <w:ind w:left="60"/>
            <w:jc w:val="center"/>
            <w:rPr>
              <w:rFonts w:cs="Arial"/>
              <w:b/>
              <w:sz w:val="20"/>
              <w:szCs w:val="28"/>
            </w:rPr>
          </w:pPr>
        </w:p>
      </w:tc>
      <w:tc>
        <w:tcPr>
          <w:tcW w:w="3057" w:type="dxa"/>
          <w:vAlign w:val="center"/>
        </w:tcPr>
        <w:p w14:paraId="66CB0751" w14:textId="5BF56593" w:rsidR="000E4DA4" w:rsidRPr="00FF36B1" w:rsidRDefault="000E4DA4" w:rsidP="002E4C0D">
          <w:pPr>
            <w:pStyle w:val="Encabezado"/>
            <w:rPr>
              <w:rFonts w:cs="Arial"/>
              <w:sz w:val="18"/>
              <w:szCs w:val="16"/>
            </w:rPr>
          </w:pPr>
          <w:r w:rsidRPr="00FF36B1">
            <w:rPr>
              <w:rFonts w:cs="Arial"/>
              <w:b/>
              <w:sz w:val="18"/>
              <w:szCs w:val="16"/>
            </w:rPr>
            <w:t>Código</w:t>
          </w:r>
          <w:r w:rsidRPr="00FF36B1">
            <w:rPr>
              <w:rFonts w:cs="Arial"/>
              <w:sz w:val="18"/>
              <w:szCs w:val="16"/>
            </w:rPr>
            <w:t xml:space="preserve">: </w:t>
          </w:r>
          <w:r w:rsidR="002E4C0D" w:rsidRPr="002E4C0D">
            <w:rPr>
              <w:rStyle w:val="span"/>
              <w:sz w:val="18"/>
            </w:rPr>
            <w:t>FO-JEMOP</w:t>
          </w:r>
          <w:r w:rsidR="002E4C0D">
            <w:rPr>
              <w:rStyle w:val="span"/>
              <w:sz w:val="18"/>
            </w:rPr>
            <w:t>-</w:t>
          </w:r>
          <w:r w:rsidR="002E4C0D" w:rsidRPr="002E4C0D">
            <w:rPr>
              <w:rStyle w:val="span"/>
              <w:sz w:val="18"/>
            </w:rPr>
            <w:t>DAVAA-1439</w:t>
          </w:r>
        </w:p>
      </w:tc>
    </w:tr>
    <w:tr w:rsidR="000E4DA4" w:rsidRPr="00EF0E33" w14:paraId="0DE4BEE4" w14:textId="77777777" w:rsidTr="00D50156">
      <w:trPr>
        <w:trHeight w:val="378"/>
      </w:trPr>
      <w:tc>
        <w:tcPr>
          <w:tcW w:w="4915" w:type="dxa"/>
          <w:vMerge/>
        </w:tcPr>
        <w:p w14:paraId="7D0FB611" w14:textId="77777777" w:rsidR="000E4DA4" w:rsidRPr="00A357C4" w:rsidRDefault="000E4DA4" w:rsidP="00D50156">
          <w:pPr>
            <w:ind w:left="1339" w:hanging="454"/>
            <w:rPr>
              <w:rFonts w:ascii="Arial" w:hAnsi="Arial" w:cs="Arial"/>
              <w:noProof/>
              <w:sz w:val="20"/>
            </w:rPr>
          </w:pPr>
        </w:p>
      </w:tc>
      <w:tc>
        <w:tcPr>
          <w:tcW w:w="2867" w:type="dxa"/>
          <w:vMerge/>
          <w:vAlign w:val="center"/>
        </w:tcPr>
        <w:p w14:paraId="5EC8AF19" w14:textId="77777777" w:rsidR="000E4DA4" w:rsidRPr="00A357C4" w:rsidRDefault="000E4DA4" w:rsidP="00D50156">
          <w:pPr>
            <w:pStyle w:val="Encabezado"/>
            <w:tabs>
              <w:tab w:val="num" w:pos="0"/>
            </w:tabs>
            <w:ind w:left="60"/>
            <w:jc w:val="center"/>
            <w:rPr>
              <w:rFonts w:cs="Arial"/>
              <w:b/>
              <w:sz w:val="20"/>
              <w:szCs w:val="28"/>
            </w:rPr>
          </w:pPr>
        </w:p>
      </w:tc>
      <w:tc>
        <w:tcPr>
          <w:tcW w:w="3057" w:type="dxa"/>
          <w:vAlign w:val="center"/>
        </w:tcPr>
        <w:p w14:paraId="53F234E9" w14:textId="21D70543" w:rsidR="000E4DA4" w:rsidRPr="00FF36B1" w:rsidRDefault="000E4DA4" w:rsidP="00D50156">
          <w:pPr>
            <w:pStyle w:val="Encabezado"/>
            <w:rPr>
              <w:rFonts w:cs="Arial"/>
              <w:sz w:val="18"/>
              <w:szCs w:val="16"/>
            </w:rPr>
          </w:pPr>
          <w:r w:rsidRPr="00FF36B1">
            <w:rPr>
              <w:rFonts w:cs="Arial"/>
              <w:b/>
              <w:sz w:val="18"/>
              <w:szCs w:val="16"/>
            </w:rPr>
            <w:t>Versión:</w:t>
          </w:r>
          <w:r>
            <w:rPr>
              <w:rFonts w:cs="Arial"/>
              <w:sz w:val="18"/>
              <w:szCs w:val="16"/>
            </w:rPr>
            <w:t xml:space="preserve"> 0</w:t>
          </w:r>
        </w:p>
      </w:tc>
    </w:tr>
    <w:tr w:rsidR="000E4DA4" w:rsidRPr="00EF0E33" w14:paraId="23274B57" w14:textId="77777777" w:rsidTr="00D50156">
      <w:trPr>
        <w:trHeight w:val="389"/>
      </w:trPr>
      <w:tc>
        <w:tcPr>
          <w:tcW w:w="4915" w:type="dxa"/>
          <w:vMerge/>
        </w:tcPr>
        <w:p w14:paraId="1B7BE80E" w14:textId="77777777" w:rsidR="000E4DA4" w:rsidRPr="00A357C4" w:rsidRDefault="000E4DA4" w:rsidP="00D50156">
          <w:pPr>
            <w:ind w:left="1339" w:hanging="454"/>
            <w:rPr>
              <w:rFonts w:ascii="Arial" w:hAnsi="Arial" w:cs="Arial"/>
              <w:noProof/>
              <w:sz w:val="20"/>
            </w:rPr>
          </w:pPr>
        </w:p>
      </w:tc>
      <w:tc>
        <w:tcPr>
          <w:tcW w:w="2867" w:type="dxa"/>
          <w:vMerge/>
          <w:vAlign w:val="center"/>
        </w:tcPr>
        <w:p w14:paraId="7B820F8A" w14:textId="77777777" w:rsidR="000E4DA4" w:rsidRPr="00A357C4" w:rsidRDefault="000E4DA4" w:rsidP="00D50156">
          <w:pPr>
            <w:pStyle w:val="Encabezado"/>
            <w:tabs>
              <w:tab w:val="num" w:pos="0"/>
            </w:tabs>
            <w:ind w:left="60"/>
            <w:jc w:val="center"/>
            <w:rPr>
              <w:rFonts w:cs="Arial"/>
              <w:b/>
              <w:sz w:val="20"/>
              <w:szCs w:val="28"/>
            </w:rPr>
          </w:pPr>
        </w:p>
      </w:tc>
      <w:tc>
        <w:tcPr>
          <w:tcW w:w="3057" w:type="dxa"/>
          <w:vAlign w:val="center"/>
        </w:tcPr>
        <w:p w14:paraId="479B12A6" w14:textId="50F197BB" w:rsidR="000E4DA4" w:rsidRPr="00FF36B1" w:rsidRDefault="000E4DA4" w:rsidP="00D50156">
          <w:pPr>
            <w:pStyle w:val="Encabezado"/>
            <w:rPr>
              <w:rFonts w:cs="Arial"/>
              <w:sz w:val="18"/>
              <w:szCs w:val="16"/>
            </w:rPr>
          </w:pPr>
          <w:r w:rsidRPr="00FF36B1">
            <w:rPr>
              <w:rFonts w:cs="Arial"/>
              <w:b/>
              <w:sz w:val="18"/>
              <w:szCs w:val="16"/>
            </w:rPr>
            <w:t>Fecha de emisión:</w:t>
          </w:r>
          <w:r>
            <w:rPr>
              <w:rFonts w:cs="Arial"/>
              <w:sz w:val="18"/>
              <w:szCs w:val="16"/>
            </w:rPr>
            <w:t xml:space="preserve"> 2020-01-24</w:t>
          </w:r>
        </w:p>
      </w:tc>
    </w:tr>
  </w:tbl>
  <w:p w14:paraId="71C02E54" w14:textId="77777777" w:rsidR="000E4DA4" w:rsidRPr="008934B1" w:rsidRDefault="000E4DA4" w:rsidP="00E1561A">
    <w:pPr>
      <w:pStyle w:val="Encabezado"/>
      <w:tabs>
        <w:tab w:val="clear" w:pos="8838"/>
        <w:tab w:val="left" w:pos="4419"/>
      </w:tabs>
      <w:rPr>
        <w:lang w:val="es-ES"/>
      </w:rPr>
    </w:pPr>
    <w:r>
      <w:rPr>
        <w:lang w:val="es-ES"/>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39"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5"/>
      <w:gridCol w:w="2867"/>
      <w:gridCol w:w="3057"/>
    </w:tblGrid>
    <w:tr w:rsidR="000E4DA4" w:rsidRPr="00EF0E33" w14:paraId="22B48F4E" w14:textId="77777777" w:rsidTr="004E2211">
      <w:trPr>
        <w:trHeight w:val="367"/>
      </w:trPr>
      <w:tc>
        <w:tcPr>
          <w:tcW w:w="4915" w:type="dxa"/>
          <w:vMerge w:val="restart"/>
          <w:vAlign w:val="center"/>
        </w:tcPr>
        <w:p w14:paraId="0D55CD7B" w14:textId="77777777" w:rsidR="000E4DA4" w:rsidRDefault="000E4DA4" w:rsidP="00D50156">
          <w:pPr>
            <w:ind w:left="885" w:hanging="142"/>
            <w:rPr>
              <w:rFonts w:ascii="Arial" w:hAnsi="Arial" w:cs="Arial"/>
              <w:b/>
              <w:bCs/>
              <w:sz w:val="18"/>
              <w:szCs w:val="16"/>
            </w:rPr>
          </w:pPr>
          <w:r>
            <w:rPr>
              <w:noProof/>
              <w:lang w:val="es-ES" w:eastAsia="es-ES"/>
            </w:rPr>
            <w:drawing>
              <wp:anchor distT="0" distB="0" distL="114300" distR="114300" simplePos="0" relativeHeight="251675136" behindDoc="0" locked="0" layoutInCell="1" allowOverlap="1" wp14:anchorId="18071D47" wp14:editId="63FAD986">
                <wp:simplePos x="0" y="0"/>
                <wp:positionH relativeFrom="column">
                  <wp:posOffset>-39370</wp:posOffset>
                </wp:positionH>
                <wp:positionV relativeFrom="paragraph">
                  <wp:posOffset>-10795</wp:posOffset>
                </wp:positionV>
                <wp:extent cx="480695" cy="54102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0695" cy="541020"/>
                        </a:xfrm>
                        <a:prstGeom prst="rect">
                          <a:avLst/>
                        </a:prstGeom>
                        <a:solidFill>
                          <a:srgbClr val="FFFFFF"/>
                        </a:solidFill>
                        <a:ln>
                          <a:noFill/>
                        </a:ln>
                      </pic:spPr>
                    </pic:pic>
                  </a:graphicData>
                </a:graphic>
                <wp14:sizeRelH relativeFrom="margin">
                  <wp14:pctWidth>0</wp14:pctWidth>
                </wp14:sizeRelH>
                <wp14:sizeRelV relativeFrom="margin">
                  <wp14:pctHeight>0</wp14:pctHeight>
                </wp14:sizeRelV>
              </wp:anchor>
            </w:drawing>
          </w:r>
          <w:r>
            <w:rPr>
              <w:rFonts w:ascii="Arial" w:hAnsi="Arial" w:cs="Arial"/>
              <w:b/>
              <w:bCs/>
              <w:sz w:val="18"/>
              <w:szCs w:val="16"/>
            </w:rPr>
            <w:t>MINISTERIO DE DEFENSA NACIONAL</w:t>
          </w:r>
        </w:p>
        <w:p w14:paraId="2FB8B2EA" w14:textId="77777777" w:rsidR="000E4DA4" w:rsidRPr="00FF36B1" w:rsidRDefault="000E4DA4" w:rsidP="00D50156">
          <w:pPr>
            <w:ind w:left="885" w:hanging="142"/>
            <w:rPr>
              <w:rFonts w:ascii="Arial" w:hAnsi="Arial" w:cs="Arial"/>
              <w:b/>
              <w:bCs/>
              <w:sz w:val="18"/>
              <w:szCs w:val="16"/>
            </w:rPr>
          </w:pPr>
          <w:r w:rsidRPr="00FF36B1">
            <w:rPr>
              <w:rFonts w:ascii="Arial" w:hAnsi="Arial" w:cs="Arial"/>
              <w:b/>
              <w:bCs/>
              <w:sz w:val="18"/>
              <w:szCs w:val="16"/>
            </w:rPr>
            <w:t>COMANDO GENERAL FUERZAS MILITARES</w:t>
          </w:r>
        </w:p>
        <w:p w14:paraId="5BB47C92" w14:textId="77777777" w:rsidR="000E4DA4" w:rsidRPr="00FF36B1" w:rsidRDefault="000E4DA4" w:rsidP="00D50156">
          <w:pPr>
            <w:ind w:left="885" w:hanging="142"/>
            <w:rPr>
              <w:rFonts w:ascii="Arial" w:hAnsi="Arial" w:cs="Arial"/>
              <w:b/>
              <w:bCs/>
              <w:sz w:val="18"/>
              <w:szCs w:val="16"/>
            </w:rPr>
          </w:pPr>
          <w:r w:rsidRPr="00FF36B1">
            <w:rPr>
              <w:rFonts w:ascii="Arial" w:hAnsi="Arial" w:cs="Arial"/>
              <w:b/>
              <w:bCs/>
              <w:sz w:val="18"/>
              <w:szCs w:val="16"/>
            </w:rPr>
            <w:t>EJÉRCITO NACIONAL</w:t>
          </w:r>
        </w:p>
        <w:p w14:paraId="361BC468" w14:textId="77777777" w:rsidR="000E4DA4" w:rsidRPr="007854C3" w:rsidRDefault="000E4DA4" w:rsidP="00D50156">
          <w:pPr>
            <w:ind w:left="885" w:hanging="142"/>
            <w:rPr>
              <w:rFonts w:ascii="Arial" w:hAnsi="Arial" w:cs="Arial"/>
              <w:b/>
              <w:bCs/>
              <w:sz w:val="16"/>
              <w:szCs w:val="16"/>
            </w:rPr>
          </w:pPr>
          <w:r w:rsidRPr="00FF36B1">
            <w:rPr>
              <w:rFonts w:ascii="Arial" w:hAnsi="Arial" w:cs="Arial"/>
              <w:b/>
              <w:bCs/>
              <w:sz w:val="18"/>
              <w:szCs w:val="16"/>
            </w:rPr>
            <w:t>DEPARTAMENTO DE PLANEACIÓN</w:t>
          </w:r>
        </w:p>
      </w:tc>
      <w:tc>
        <w:tcPr>
          <w:tcW w:w="2867" w:type="dxa"/>
          <w:vMerge w:val="restart"/>
          <w:vAlign w:val="center"/>
        </w:tcPr>
        <w:p w14:paraId="624A9BAD" w14:textId="30CDF9A4" w:rsidR="000E4DA4" w:rsidRPr="00147A98" w:rsidRDefault="000E4DA4" w:rsidP="00D50156">
          <w:pPr>
            <w:jc w:val="center"/>
            <w:rPr>
              <w:rFonts w:ascii="Arial" w:hAnsi="Arial" w:cs="Arial"/>
              <w:b/>
              <w:color w:val="000000"/>
            </w:rPr>
          </w:pPr>
          <w:r>
            <w:rPr>
              <w:rFonts w:ascii="Arial" w:hAnsi="Arial" w:cs="Arial"/>
              <w:b/>
              <w:color w:val="000000"/>
            </w:rPr>
            <w:t>PLAN DE MANTENIMIENTO AERONAVES</w:t>
          </w:r>
        </w:p>
      </w:tc>
      <w:tc>
        <w:tcPr>
          <w:tcW w:w="3057" w:type="dxa"/>
          <w:vAlign w:val="center"/>
        </w:tcPr>
        <w:p w14:paraId="63432A24" w14:textId="45683318" w:rsidR="000E4DA4" w:rsidRPr="00FF36B1" w:rsidRDefault="000E4DA4" w:rsidP="00D50156">
          <w:pPr>
            <w:pStyle w:val="Encabezado"/>
            <w:rPr>
              <w:rFonts w:cs="Arial"/>
              <w:sz w:val="18"/>
              <w:szCs w:val="16"/>
            </w:rPr>
          </w:pPr>
          <w:r w:rsidRPr="00FF36B1">
            <w:rPr>
              <w:rFonts w:cs="Arial"/>
              <w:b/>
              <w:sz w:val="18"/>
              <w:szCs w:val="16"/>
            </w:rPr>
            <w:t>Pág</w:t>
          </w:r>
          <w:r w:rsidRPr="00FF36B1">
            <w:rPr>
              <w:rFonts w:cs="Arial"/>
              <w:sz w:val="18"/>
              <w:szCs w:val="16"/>
            </w:rPr>
            <w:t xml:space="preserve">. </w:t>
          </w:r>
          <w:r w:rsidRPr="00FF36B1">
            <w:rPr>
              <w:rStyle w:val="Nmerodepgina"/>
              <w:rFonts w:cs="Arial"/>
              <w:sz w:val="18"/>
              <w:szCs w:val="16"/>
            </w:rPr>
            <w:fldChar w:fldCharType="begin"/>
          </w:r>
          <w:r w:rsidRPr="00FF36B1">
            <w:rPr>
              <w:rStyle w:val="Nmerodepgina"/>
              <w:rFonts w:cs="Arial"/>
              <w:sz w:val="18"/>
              <w:szCs w:val="16"/>
            </w:rPr>
            <w:instrText xml:space="preserve"> PAGE </w:instrText>
          </w:r>
          <w:r w:rsidRPr="00FF36B1">
            <w:rPr>
              <w:rStyle w:val="Nmerodepgina"/>
              <w:rFonts w:cs="Arial"/>
              <w:sz w:val="18"/>
              <w:szCs w:val="16"/>
            </w:rPr>
            <w:fldChar w:fldCharType="separate"/>
          </w:r>
          <w:r w:rsidR="006728B4">
            <w:rPr>
              <w:rStyle w:val="Nmerodepgina"/>
              <w:rFonts w:cs="Arial"/>
              <w:noProof/>
              <w:sz w:val="18"/>
              <w:szCs w:val="16"/>
            </w:rPr>
            <w:t>2</w:t>
          </w:r>
          <w:r w:rsidRPr="00FF36B1">
            <w:rPr>
              <w:rStyle w:val="Nmerodepgina"/>
              <w:rFonts w:cs="Arial"/>
              <w:sz w:val="18"/>
              <w:szCs w:val="16"/>
            </w:rPr>
            <w:fldChar w:fldCharType="end"/>
          </w:r>
          <w:r w:rsidRPr="00FF36B1">
            <w:rPr>
              <w:rStyle w:val="Nmerodepgina"/>
              <w:rFonts w:cs="Arial"/>
              <w:sz w:val="18"/>
              <w:szCs w:val="16"/>
            </w:rPr>
            <w:t xml:space="preserve"> de </w:t>
          </w:r>
          <w:r w:rsidRPr="00FF36B1">
            <w:rPr>
              <w:rStyle w:val="Nmerodepgina"/>
              <w:rFonts w:cs="Arial"/>
              <w:sz w:val="18"/>
              <w:szCs w:val="16"/>
            </w:rPr>
            <w:fldChar w:fldCharType="begin"/>
          </w:r>
          <w:r w:rsidRPr="00FF36B1">
            <w:rPr>
              <w:rStyle w:val="Nmerodepgina"/>
              <w:rFonts w:cs="Arial"/>
              <w:sz w:val="18"/>
              <w:szCs w:val="16"/>
            </w:rPr>
            <w:instrText xml:space="preserve"> NUMPAGES </w:instrText>
          </w:r>
          <w:r w:rsidRPr="00FF36B1">
            <w:rPr>
              <w:rStyle w:val="Nmerodepgina"/>
              <w:rFonts w:cs="Arial"/>
              <w:sz w:val="18"/>
              <w:szCs w:val="16"/>
            </w:rPr>
            <w:fldChar w:fldCharType="separate"/>
          </w:r>
          <w:r w:rsidR="006728B4">
            <w:rPr>
              <w:rStyle w:val="Nmerodepgina"/>
              <w:rFonts w:cs="Arial"/>
              <w:noProof/>
              <w:sz w:val="18"/>
              <w:szCs w:val="16"/>
            </w:rPr>
            <w:t>2</w:t>
          </w:r>
          <w:r w:rsidRPr="00FF36B1">
            <w:rPr>
              <w:rStyle w:val="Nmerodepgina"/>
              <w:rFonts w:cs="Arial"/>
              <w:sz w:val="18"/>
              <w:szCs w:val="16"/>
            </w:rPr>
            <w:fldChar w:fldCharType="end"/>
          </w:r>
        </w:p>
      </w:tc>
    </w:tr>
    <w:tr w:rsidR="002E4C0D" w:rsidRPr="00EF0E33" w14:paraId="2911A267" w14:textId="77777777" w:rsidTr="004E2211">
      <w:trPr>
        <w:trHeight w:val="373"/>
      </w:trPr>
      <w:tc>
        <w:tcPr>
          <w:tcW w:w="4915" w:type="dxa"/>
          <w:vMerge/>
        </w:tcPr>
        <w:p w14:paraId="03EA7037" w14:textId="77777777" w:rsidR="002E4C0D" w:rsidRPr="00A357C4" w:rsidRDefault="002E4C0D" w:rsidP="00D50156">
          <w:pPr>
            <w:ind w:left="1339" w:hanging="454"/>
            <w:rPr>
              <w:rFonts w:ascii="Arial" w:hAnsi="Arial" w:cs="Arial"/>
              <w:noProof/>
              <w:sz w:val="20"/>
            </w:rPr>
          </w:pPr>
        </w:p>
      </w:tc>
      <w:tc>
        <w:tcPr>
          <w:tcW w:w="2867" w:type="dxa"/>
          <w:vMerge/>
          <w:vAlign w:val="center"/>
        </w:tcPr>
        <w:p w14:paraId="53DFAF64" w14:textId="77777777" w:rsidR="002E4C0D" w:rsidRPr="00A357C4" w:rsidRDefault="002E4C0D" w:rsidP="00D50156">
          <w:pPr>
            <w:pStyle w:val="Encabezado"/>
            <w:tabs>
              <w:tab w:val="num" w:pos="0"/>
            </w:tabs>
            <w:ind w:left="60"/>
            <w:jc w:val="center"/>
            <w:rPr>
              <w:rFonts w:cs="Arial"/>
              <w:b/>
              <w:sz w:val="20"/>
              <w:szCs w:val="28"/>
            </w:rPr>
          </w:pPr>
        </w:p>
      </w:tc>
      <w:tc>
        <w:tcPr>
          <w:tcW w:w="3057" w:type="dxa"/>
          <w:vAlign w:val="center"/>
        </w:tcPr>
        <w:p w14:paraId="47587F1F" w14:textId="32A002B4" w:rsidR="002E4C0D" w:rsidRPr="00FF36B1" w:rsidRDefault="002E4C0D" w:rsidP="002E4C0D">
          <w:pPr>
            <w:pStyle w:val="Encabezado"/>
            <w:rPr>
              <w:rFonts w:cs="Arial"/>
              <w:sz w:val="18"/>
              <w:szCs w:val="16"/>
            </w:rPr>
          </w:pPr>
          <w:r w:rsidRPr="00FF36B1">
            <w:rPr>
              <w:rFonts w:cs="Arial"/>
              <w:b/>
              <w:sz w:val="18"/>
              <w:szCs w:val="16"/>
            </w:rPr>
            <w:t>Código</w:t>
          </w:r>
          <w:r w:rsidRPr="00FF36B1">
            <w:rPr>
              <w:rFonts w:cs="Arial"/>
              <w:sz w:val="18"/>
              <w:szCs w:val="16"/>
            </w:rPr>
            <w:t xml:space="preserve">: </w:t>
          </w:r>
          <w:r w:rsidRPr="002E4C0D">
            <w:rPr>
              <w:rStyle w:val="span"/>
              <w:sz w:val="18"/>
            </w:rPr>
            <w:t>FO-JEMOP</w:t>
          </w:r>
          <w:r>
            <w:rPr>
              <w:rStyle w:val="span"/>
              <w:sz w:val="18"/>
            </w:rPr>
            <w:t>-</w:t>
          </w:r>
          <w:r w:rsidRPr="002E4C0D">
            <w:rPr>
              <w:rStyle w:val="span"/>
              <w:sz w:val="18"/>
            </w:rPr>
            <w:t>DAVAA-1439</w:t>
          </w:r>
        </w:p>
      </w:tc>
    </w:tr>
    <w:tr w:rsidR="002E4C0D" w:rsidRPr="00EF0E33" w14:paraId="1AB57967" w14:textId="77777777" w:rsidTr="004E2211">
      <w:trPr>
        <w:trHeight w:val="378"/>
      </w:trPr>
      <w:tc>
        <w:tcPr>
          <w:tcW w:w="4915" w:type="dxa"/>
          <w:vMerge/>
        </w:tcPr>
        <w:p w14:paraId="2490109A" w14:textId="77777777" w:rsidR="002E4C0D" w:rsidRPr="00A357C4" w:rsidRDefault="002E4C0D" w:rsidP="00D50156">
          <w:pPr>
            <w:ind w:left="1339" w:hanging="454"/>
            <w:rPr>
              <w:rFonts w:ascii="Arial" w:hAnsi="Arial" w:cs="Arial"/>
              <w:noProof/>
              <w:sz w:val="20"/>
            </w:rPr>
          </w:pPr>
        </w:p>
      </w:tc>
      <w:tc>
        <w:tcPr>
          <w:tcW w:w="2867" w:type="dxa"/>
          <w:vMerge/>
          <w:vAlign w:val="center"/>
        </w:tcPr>
        <w:p w14:paraId="45D9ACDA" w14:textId="77777777" w:rsidR="002E4C0D" w:rsidRPr="00A357C4" w:rsidRDefault="002E4C0D" w:rsidP="00D50156">
          <w:pPr>
            <w:pStyle w:val="Encabezado"/>
            <w:tabs>
              <w:tab w:val="num" w:pos="0"/>
            </w:tabs>
            <w:ind w:left="60"/>
            <w:jc w:val="center"/>
            <w:rPr>
              <w:rFonts w:cs="Arial"/>
              <w:b/>
              <w:sz w:val="20"/>
              <w:szCs w:val="28"/>
            </w:rPr>
          </w:pPr>
        </w:p>
      </w:tc>
      <w:tc>
        <w:tcPr>
          <w:tcW w:w="3057" w:type="dxa"/>
          <w:vAlign w:val="center"/>
        </w:tcPr>
        <w:p w14:paraId="4AC8F6EB" w14:textId="55437613" w:rsidR="002E4C0D" w:rsidRPr="00FF36B1" w:rsidRDefault="002E4C0D" w:rsidP="00D50156">
          <w:pPr>
            <w:pStyle w:val="Encabezado"/>
            <w:rPr>
              <w:rFonts w:cs="Arial"/>
              <w:sz w:val="18"/>
              <w:szCs w:val="16"/>
            </w:rPr>
          </w:pPr>
          <w:r w:rsidRPr="00FF36B1">
            <w:rPr>
              <w:rFonts w:cs="Arial"/>
              <w:b/>
              <w:sz w:val="18"/>
              <w:szCs w:val="16"/>
            </w:rPr>
            <w:t>Versión:</w:t>
          </w:r>
          <w:r>
            <w:rPr>
              <w:rFonts w:cs="Arial"/>
              <w:sz w:val="18"/>
              <w:szCs w:val="16"/>
            </w:rPr>
            <w:t xml:space="preserve"> 0</w:t>
          </w:r>
        </w:p>
      </w:tc>
    </w:tr>
    <w:tr w:rsidR="002E4C0D" w:rsidRPr="00EF0E33" w14:paraId="05653DF9" w14:textId="77777777" w:rsidTr="004E2211">
      <w:trPr>
        <w:trHeight w:val="389"/>
      </w:trPr>
      <w:tc>
        <w:tcPr>
          <w:tcW w:w="4915" w:type="dxa"/>
          <w:vMerge/>
        </w:tcPr>
        <w:p w14:paraId="3EFF2AB3" w14:textId="77777777" w:rsidR="002E4C0D" w:rsidRPr="00A357C4" w:rsidRDefault="002E4C0D" w:rsidP="00D50156">
          <w:pPr>
            <w:ind w:left="1339" w:hanging="454"/>
            <w:rPr>
              <w:rFonts w:ascii="Arial" w:hAnsi="Arial" w:cs="Arial"/>
              <w:noProof/>
              <w:sz w:val="20"/>
            </w:rPr>
          </w:pPr>
        </w:p>
      </w:tc>
      <w:tc>
        <w:tcPr>
          <w:tcW w:w="2867" w:type="dxa"/>
          <w:vMerge/>
          <w:vAlign w:val="center"/>
        </w:tcPr>
        <w:p w14:paraId="5E15FD67" w14:textId="77777777" w:rsidR="002E4C0D" w:rsidRPr="00A357C4" w:rsidRDefault="002E4C0D" w:rsidP="00D50156">
          <w:pPr>
            <w:pStyle w:val="Encabezado"/>
            <w:tabs>
              <w:tab w:val="num" w:pos="0"/>
            </w:tabs>
            <w:ind w:left="60"/>
            <w:jc w:val="center"/>
            <w:rPr>
              <w:rFonts w:cs="Arial"/>
              <w:b/>
              <w:sz w:val="20"/>
              <w:szCs w:val="28"/>
            </w:rPr>
          </w:pPr>
        </w:p>
      </w:tc>
      <w:tc>
        <w:tcPr>
          <w:tcW w:w="3057" w:type="dxa"/>
          <w:vAlign w:val="center"/>
        </w:tcPr>
        <w:p w14:paraId="0CA7333C" w14:textId="0D9B237E" w:rsidR="002E4C0D" w:rsidRPr="00FF36B1" w:rsidRDefault="002E4C0D" w:rsidP="00D50156">
          <w:pPr>
            <w:pStyle w:val="Encabezado"/>
            <w:rPr>
              <w:rFonts w:cs="Arial"/>
              <w:sz w:val="18"/>
              <w:szCs w:val="16"/>
            </w:rPr>
          </w:pPr>
          <w:r w:rsidRPr="00FF36B1">
            <w:rPr>
              <w:rFonts w:cs="Arial"/>
              <w:b/>
              <w:sz w:val="18"/>
              <w:szCs w:val="16"/>
            </w:rPr>
            <w:t>Fecha de emisión:</w:t>
          </w:r>
          <w:r>
            <w:rPr>
              <w:rFonts w:cs="Arial"/>
              <w:sz w:val="18"/>
              <w:szCs w:val="16"/>
            </w:rPr>
            <w:t xml:space="preserve"> 2020-01-24</w:t>
          </w:r>
        </w:p>
      </w:tc>
    </w:tr>
  </w:tbl>
  <w:p w14:paraId="5C0712A7" w14:textId="5932CFAC" w:rsidR="000E4DA4" w:rsidRPr="00D50156" w:rsidRDefault="000E4DA4" w:rsidP="00D501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4D3"/>
    <w:multiLevelType w:val="hybridMultilevel"/>
    <w:tmpl w:val="53B6FC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C91709"/>
    <w:multiLevelType w:val="multilevel"/>
    <w:tmpl w:val="E894005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407994"/>
    <w:multiLevelType w:val="multilevel"/>
    <w:tmpl w:val="E062A9DE"/>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83C0981"/>
    <w:multiLevelType w:val="multilevel"/>
    <w:tmpl w:val="1476507E"/>
    <w:lvl w:ilvl="0">
      <w:start w:val="2"/>
      <w:numFmt w:val="decimal"/>
      <w:lvlText w:val="%1"/>
      <w:lvlJc w:val="left"/>
      <w:pPr>
        <w:ind w:left="480" w:hanging="480"/>
      </w:pPr>
      <w:rPr>
        <w:rFonts w:ascii="Times New Roman" w:hAnsi="Times New Roman" w:cs="Times New Roman" w:hint="default"/>
        <w:b w:val="0"/>
      </w:rPr>
    </w:lvl>
    <w:lvl w:ilvl="1">
      <w:start w:val="2"/>
      <w:numFmt w:val="decimal"/>
      <w:lvlText w:val="%1.%2"/>
      <w:lvlJc w:val="left"/>
      <w:pPr>
        <w:ind w:left="480" w:hanging="480"/>
      </w:pPr>
      <w:rPr>
        <w:rFonts w:ascii="Times New Roman" w:hAnsi="Times New Roman" w:cs="Times New Roman" w:hint="default"/>
        <w:b w:val="0"/>
      </w:rPr>
    </w:lvl>
    <w:lvl w:ilvl="2">
      <w:start w:val="2"/>
      <w:numFmt w:val="decimal"/>
      <w:lvlText w:val="%1.%2.%3"/>
      <w:lvlJc w:val="left"/>
      <w:pPr>
        <w:ind w:left="720" w:hanging="720"/>
      </w:pPr>
      <w:rPr>
        <w:rFonts w:ascii="Arial" w:hAnsi="Arial" w:cs="Arial" w:hint="default"/>
        <w:b/>
        <w:color w:val="auto"/>
        <w:sz w:val="24"/>
        <w:szCs w:val="24"/>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800" w:hanging="180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 w15:restartNumberingAfterBreak="0">
    <w:nsid w:val="08B0743D"/>
    <w:multiLevelType w:val="multilevel"/>
    <w:tmpl w:val="3DC4E918"/>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960142"/>
    <w:multiLevelType w:val="multilevel"/>
    <w:tmpl w:val="C6AE8956"/>
    <w:lvl w:ilvl="0">
      <w:start w:val="3"/>
      <w:numFmt w:val="decimal"/>
      <w:lvlText w:val="%1."/>
      <w:lvlJc w:val="left"/>
      <w:pPr>
        <w:ind w:left="390" w:hanging="390"/>
      </w:pPr>
      <w:rPr>
        <w:rFonts w:ascii="Arial" w:hAnsi="Arial" w:hint="default"/>
        <w:b/>
      </w:rPr>
    </w:lvl>
    <w:lvl w:ilvl="1">
      <w:start w:val="5"/>
      <w:numFmt w:val="decimal"/>
      <w:lvlText w:val="%1.%2."/>
      <w:lvlJc w:val="left"/>
      <w:pPr>
        <w:ind w:left="390" w:hanging="390"/>
      </w:pPr>
      <w:rPr>
        <w:rFonts w:ascii="Arial" w:hAnsi="Arial" w:hint="default"/>
        <w:b/>
      </w:rPr>
    </w:lvl>
    <w:lvl w:ilvl="2">
      <w:start w:val="1"/>
      <w:numFmt w:val="decimal"/>
      <w:lvlText w:val="%1.%2.%3."/>
      <w:lvlJc w:val="left"/>
      <w:pPr>
        <w:ind w:left="720" w:hanging="720"/>
      </w:pPr>
      <w:rPr>
        <w:rFonts w:ascii="Arial" w:hAnsi="Arial" w:hint="default"/>
        <w:b/>
      </w:rPr>
    </w:lvl>
    <w:lvl w:ilvl="3">
      <w:start w:val="1"/>
      <w:numFmt w:val="decimal"/>
      <w:lvlText w:val="%1.%2.%3.%4."/>
      <w:lvlJc w:val="left"/>
      <w:pPr>
        <w:ind w:left="720" w:hanging="720"/>
      </w:pPr>
      <w:rPr>
        <w:rFonts w:ascii="Arial" w:hAnsi="Arial" w:hint="default"/>
        <w:b/>
      </w:rPr>
    </w:lvl>
    <w:lvl w:ilvl="4">
      <w:start w:val="1"/>
      <w:numFmt w:val="decimal"/>
      <w:lvlText w:val="%1.%2.%3.%4.%5."/>
      <w:lvlJc w:val="left"/>
      <w:pPr>
        <w:ind w:left="1080" w:hanging="1080"/>
      </w:pPr>
      <w:rPr>
        <w:rFonts w:ascii="Arial" w:hAnsi="Arial" w:hint="default"/>
        <w:b/>
      </w:rPr>
    </w:lvl>
    <w:lvl w:ilvl="5">
      <w:start w:val="1"/>
      <w:numFmt w:val="decimal"/>
      <w:lvlText w:val="%1.%2.%3.%4.%5.%6."/>
      <w:lvlJc w:val="left"/>
      <w:pPr>
        <w:ind w:left="1080" w:hanging="1080"/>
      </w:pPr>
      <w:rPr>
        <w:rFonts w:ascii="Arial" w:hAnsi="Arial" w:hint="default"/>
        <w:b/>
      </w:rPr>
    </w:lvl>
    <w:lvl w:ilvl="6">
      <w:start w:val="1"/>
      <w:numFmt w:val="decimal"/>
      <w:lvlText w:val="%1.%2.%3.%4.%5.%6.%7."/>
      <w:lvlJc w:val="left"/>
      <w:pPr>
        <w:ind w:left="1440" w:hanging="1440"/>
      </w:pPr>
      <w:rPr>
        <w:rFonts w:ascii="Arial" w:hAnsi="Arial" w:hint="default"/>
        <w:b/>
      </w:rPr>
    </w:lvl>
    <w:lvl w:ilvl="7">
      <w:start w:val="1"/>
      <w:numFmt w:val="decimal"/>
      <w:lvlText w:val="%1.%2.%3.%4.%5.%6.%7.%8."/>
      <w:lvlJc w:val="left"/>
      <w:pPr>
        <w:ind w:left="1440" w:hanging="1440"/>
      </w:pPr>
      <w:rPr>
        <w:rFonts w:ascii="Arial" w:hAnsi="Arial" w:hint="default"/>
        <w:b/>
      </w:rPr>
    </w:lvl>
    <w:lvl w:ilvl="8">
      <w:start w:val="1"/>
      <w:numFmt w:val="decimal"/>
      <w:lvlText w:val="%1.%2.%3.%4.%5.%6.%7.%8.%9."/>
      <w:lvlJc w:val="left"/>
      <w:pPr>
        <w:ind w:left="1800" w:hanging="1800"/>
      </w:pPr>
      <w:rPr>
        <w:rFonts w:ascii="Arial" w:hAnsi="Arial" w:hint="default"/>
        <w:b/>
      </w:rPr>
    </w:lvl>
  </w:abstractNum>
  <w:abstractNum w:abstractNumId="6" w15:restartNumberingAfterBreak="0">
    <w:nsid w:val="159232D5"/>
    <w:multiLevelType w:val="multilevel"/>
    <w:tmpl w:val="815AC8B6"/>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D27065C"/>
    <w:multiLevelType w:val="hybridMultilevel"/>
    <w:tmpl w:val="E07475F4"/>
    <w:lvl w:ilvl="0" w:tplc="2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138104A"/>
    <w:multiLevelType w:val="multilevel"/>
    <w:tmpl w:val="4C2206B0"/>
    <w:lvl w:ilvl="0">
      <w:start w:val="2"/>
      <w:numFmt w:val="decimal"/>
      <w:lvlText w:val="%1"/>
      <w:lvlJc w:val="left"/>
      <w:pPr>
        <w:ind w:left="375" w:hanging="37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6B05EFC"/>
    <w:multiLevelType w:val="hybridMultilevel"/>
    <w:tmpl w:val="AD6CA942"/>
    <w:lvl w:ilvl="0" w:tplc="240A0001">
      <w:start w:val="1"/>
      <w:numFmt w:val="bullet"/>
      <w:lvlText w:val=""/>
      <w:lvlJc w:val="left"/>
      <w:pPr>
        <w:ind w:left="862"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0" w15:restartNumberingAfterBreak="0">
    <w:nsid w:val="30B42CC2"/>
    <w:multiLevelType w:val="multilevel"/>
    <w:tmpl w:val="A32EC9B0"/>
    <w:lvl w:ilvl="0">
      <w:start w:val="3"/>
      <w:numFmt w:val="decimal"/>
      <w:lvlText w:val="%1"/>
      <w:lvlJc w:val="left"/>
      <w:pPr>
        <w:ind w:left="525" w:hanging="525"/>
      </w:pPr>
      <w:rPr>
        <w:rFonts w:hint="default"/>
      </w:rPr>
    </w:lvl>
    <w:lvl w:ilvl="1">
      <w:start w:val="1"/>
      <w:numFmt w:val="decimal"/>
      <w:lvlText w:val="%1.%2"/>
      <w:lvlJc w:val="left"/>
      <w:pPr>
        <w:ind w:left="750" w:hanging="525"/>
      </w:pPr>
      <w:rPr>
        <w:rFonts w:hint="default"/>
      </w:rPr>
    </w:lvl>
    <w:lvl w:ilvl="2">
      <w:start w:val="4"/>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1" w15:restartNumberingAfterBreak="0">
    <w:nsid w:val="354E2A46"/>
    <w:multiLevelType w:val="multilevel"/>
    <w:tmpl w:val="F6A0EEE8"/>
    <w:lvl w:ilvl="0">
      <w:start w:val="2"/>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E5040E3"/>
    <w:multiLevelType w:val="multilevel"/>
    <w:tmpl w:val="06042E24"/>
    <w:lvl w:ilvl="0">
      <w:start w:val="3"/>
      <w:numFmt w:val="decimal"/>
      <w:lvlText w:val="%1"/>
      <w:lvlJc w:val="left"/>
      <w:pPr>
        <w:ind w:left="360" w:hanging="360"/>
      </w:pPr>
      <w:rPr>
        <w:rFonts w:hint="default"/>
      </w:rPr>
    </w:lvl>
    <w:lvl w:ilvl="1">
      <w:start w:val="3"/>
      <w:numFmt w:val="decimal"/>
      <w:lvlText w:val="%1.%2"/>
      <w:lvlJc w:val="left"/>
      <w:pPr>
        <w:ind w:left="927" w:hanging="360"/>
      </w:pPr>
      <w:rPr>
        <w:rFonts w:ascii="Arial" w:hAnsi="Arial" w:cs="Arial"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46DE63C5"/>
    <w:multiLevelType w:val="multilevel"/>
    <w:tmpl w:val="92FEC312"/>
    <w:lvl w:ilvl="0">
      <w:start w:val="3"/>
      <w:numFmt w:val="decimal"/>
      <w:lvlText w:val="%1"/>
      <w:lvlJc w:val="left"/>
      <w:pPr>
        <w:ind w:left="525" w:hanging="525"/>
      </w:pPr>
      <w:rPr>
        <w:rFonts w:hint="default"/>
      </w:rPr>
    </w:lvl>
    <w:lvl w:ilvl="1">
      <w:start w:val="1"/>
      <w:numFmt w:val="decimal"/>
      <w:lvlText w:val="%1.%2"/>
      <w:lvlJc w:val="left"/>
      <w:pPr>
        <w:ind w:left="750" w:hanging="525"/>
      </w:pPr>
      <w:rPr>
        <w:rFonts w:hint="default"/>
      </w:rPr>
    </w:lvl>
    <w:lvl w:ilvl="2">
      <w:start w:val="6"/>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4" w15:restartNumberingAfterBreak="0">
    <w:nsid w:val="4EA41E8C"/>
    <w:multiLevelType w:val="multilevel"/>
    <w:tmpl w:val="215E887C"/>
    <w:lvl w:ilvl="0">
      <w:start w:val="2"/>
      <w:numFmt w:val="decimal"/>
      <w:lvlText w:val="%1"/>
      <w:lvlJc w:val="left"/>
      <w:pPr>
        <w:ind w:left="420" w:hanging="420"/>
      </w:pPr>
      <w:rPr>
        <w:rFonts w:ascii="Times New Roman" w:hAnsi="Times New Roman" w:cs="Times New Roman" w:hint="default"/>
        <w:b w:val="0"/>
      </w:rPr>
    </w:lvl>
    <w:lvl w:ilvl="1">
      <w:start w:val="10"/>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440" w:hanging="144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800" w:hanging="1800"/>
      </w:pPr>
      <w:rPr>
        <w:rFonts w:ascii="Times New Roman" w:hAnsi="Times New Roman" w:cs="Times New Roman" w:hint="default"/>
        <w:b w:val="0"/>
      </w:rPr>
    </w:lvl>
    <w:lvl w:ilvl="7">
      <w:start w:val="1"/>
      <w:numFmt w:val="decimal"/>
      <w:lvlText w:val="%1.%2.%3.%4.%5.%6.%7.%8"/>
      <w:lvlJc w:val="left"/>
      <w:pPr>
        <w:ind w:left="2160" w:hanging="2160"/>
      </w:pPr>
      <w:rPr>
        <w:rFonts w:ascii="Times New Roman" w:hAnsi="Times New Roman" w:cs="Times New Roman" w:hint="default"/>
        <w:b w:val="0"/>
      </w:rPr>
    </w:lvl>
    <w:lvl w:ilvl="8">
      <w:start w:val="1"/>
      <w:numFmt w:val="decimal"/>
      <w:lvlText w:val="%1.%2.%3.%4.%5.%6.%7.%8.%9"/>
      <w:lvlJc w:val="left"/>
      <w:pPr>
        <w:ind w:left="2160" w:hanging="2160"/>
      </w:pPr>
      <w:rPr>
        <w:rFonts w:ascii="Times New Roman" w:hAnsi="Times New Roman" w:cs="Times New Roman" w:hint="default"/>
        <w:b w:val="0"/>
      </w:rPr>
    </w:lvl>
  </w:abstractNum>
  <w:abstractNum w:abstractNumId="15" w15:restartNumberingAfterBreak="0">
    <w:nsid w:val="557543D9"/>
    <w:multiLevelType w:val="multilevel"/>
    <w:tmpl w:val="4CB668C2"/>
    <w:lvl w:ilvl="0">
      <w:start w:val="3"/>
      <w:numFmt w:val="decimal"/>
      <w:lvlText w:val="%1"/>
      <w:lvlJc w:val="left"/>
      <w:pPr>
        <w:ind w:left="525" w:hanging="525"/>
      </w:pPr>
      <w:rPr>
        <w:rFonts w:hint="default"/>
      </w:rPr>
    </w:lvl>
    <w:lvl w:ilvl="1">
      <w:start w:val="1"/>
      <w:numFmt w:val="decimal"/>
      <w:lvlText w:val="%1.%2"/>
      <w:lvlJc w:val="left"/>
      <w:pPr>
        <w:ind w:left="750" w:hanging="525"/>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600" w:hanging="1800"/>
      </w:pPr>
      <w:rPr>
        <w:rFonts w:hint="default"/>
      </w:rPr>
    </w:lvl>
  </w:abstractNum>
  <w:abstractNum w:abstractNumId="16" w15:restartNumberingAfterBreak="0">
    <w:nsid w:val="570F3129"/>
    <w:multiLevelType w:val="hybridMultilevel"/>
    <w:tmpl w:val="57B8B7FC"/>
    <w:lvl w:ilvl="0" w:tplc="0C0A0001">
      <w:start w:val="1"/>
      <w:numFmt w:val="bullet"/>
      <w:lvlText w:val=""/>
      <w:lvlJc w:val="left"/>
      <w:pPr>
        <w:ind w:left="1159" w:hanging="360"/>
      </w:pPr>
      <w:rPr>
        <w:rFonts w:ascii="Symbol" w:hAnsi="Symbol" w:hint="default"/>
      </w:rPr>
    </w:lvl>
    <w:lvl w:ilvl="1" w:tplc="0C0A0003" w:tentative="1">
      <w:start w:val="1"/>
      <w:numFmt w:val="bullet"/>
      <w:lvlText w:val="o"/>
      <w:lvlJc w:val="left"/>
      <w:pPr>
        <w:ind w:left="1879" w:hanging="360"/>
      </w:pPr>
      <w:rPr>
        <w:rFonts w:ascii="Courier New" w:hAnsi="Courier New" w:cs="Courier New" w:hint="default"/>
      </w:rPr>
    </w:lvl>
    <w:lvl w:ilvl="2" w:tplc="0C0A0005" w:tentative="1">
      <w:start w:val="1"/>
      <w:numFmt w:val="bullet"/>
      <w:lvlText w:val=""/>
      <w:lvlJc w:val="left"/>
      <w:pPr>
        <w:ind w:left="2599" w:hanging="360"/>
      </w:pPr>
      <w:rPr>
        <w:rFonts w:ascii="Wingdings" w:hAnsi="Wingdings" w:hint="default"/>
      </w:rPr>
    </w:lvl>
    <w:lvl w:ilvl="3" w:tplc="0C0A0001" w:tentative="1">
      <w:start w:val="1"/>
      <w:numFmt w:val="bullet"/>
      <w:lvlText w:val=""/>
      <w:lvlJc w:val="left"/>
      <w:pPr>
        <w:ind w:left="3319" w:hanging="360"/>
      </w:pPr>
      <w:rPr>
        <w:rFonts w:ascii="Symbol" w:hAnsi="Symbol" w:hint="default"/>
      </w:rPr>
    </w:lvl>
    <w:lvl w:ilvl="4" w:tplc="0C0A0003" w:tentative="1">
      <w:start w:val="1"/>
      <w:numFmt w:val="bullet"/>
      <w:lvlText w:val="o"/>
      <w:lvlJc w:val="left"/>
      <w:pPr>
        <w:ind w:left="4039" w:hanging="360"/>
      </w:pPr>
      <w:rPr>
        <w:rFonts w:ascii="Courier New" w:hAnsi="Courier New" w:cs="Courier New" w:hint="default"/>
      </w:rPr>
    </w:lvl>
    <w:lvl w:ilvl="5" w:tplc="0C0A0005" w:tentative="1">
      <w:start w:val="1"/>
      <w:numFmt w:val="bullet"/>
      <w:lvlText w:val=""/>
      <w:lvlJc w:val="left"/>
      <w:pPr>
        <w:ind w:left="4759" w:hanging="360"/>
      </w:pPr>
      <w:rPr>
        <w:rFonts w:ascii="Wingdings" w:hAnsi="Wingdings" w:hint="default"/>
      </w:rPr>
    </w:lvl>
    <w:lvl w:ilvl="6" w:tplc="0C0A0001" w:tentative="1">
      <w:start w:val="1"/>
      <w:numFmt w:val="bullet"/>
      <w:lvlText w:val=""/>
      <w:lvlJc w:val="left"/>
      <w:pPr>
        <w:ind w:left="5479" w:hanging="360"/>
      </w:pPr>
      <w:rPr>
        <w:rFonts w:ascii="Symbol" w:hAnsi="Symbol" w:hint="default"/>
      </w:rPr>
    </w:lvl>
    <w:lvl w:ilvl="7" w:tplc="0C0A0003" w:tentative="1">
      <w:start w:val="1"/>
      <w:numFmt w:val="bullet"/>
      <w:lvlText w:val="o"/>
      <w:lvlJc w:val="left"/>
      <w:pPr>
        <w:ind w:left="6199" w:hanging="360"/>
      </w:pPr>
      <w:rPr>
        <w:rFonts w:ascii="Courier New" w:hAnsi="Courier New" w:cs="Courier New" w:hint="default"/>
      </w:rPr>
    </w:lvl>
    <w:lvl w:ilvl="8" w:tplc="0C0A0005" w:tentative="1">
      <w:start w:val="1"/>
      <w:numFmt w:val="bullet"/>
      <w:lvlText w:val=""/>
      <w:lvlJc w:val="left"/>
      <w:pPr>
        <w:ind w:left="6919" w:hanging="360"/>
      </w:pPr>
      <w:rPr>
        <w:rFonts w:ascii="Wingdings" w:hAnsi="Wingdings" w:hint="default"/>
      </w:rPr>
    </w:lvl>
  </w:abstractNum>
  <w:abstractNum w:abstractNumId="17" w15:restartNumberingAfterBreak="0">
    <w:nsid w:val="63323753"/>
    <w:multiLevelType w:val="multilevel"/>
    <w:tmpl w:val="34481CD8"/>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49909E4"/>
    <w:multiLevelType w:val="hybridMultilevel"/>
    <w:tmpl w:val="3DD6C3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3C803AA"/>
    <w:multiLevelType w:val="multilevel"/>
    <w:tmpl w:val="94F054DE"/>
    <w:lvl w:ilvl="0">
      <w:start w:val="3"/>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6B71487"/>
    <w:multiLevelType w:val="hybridMultilevel"/>
    <w:tmpl w:val="21DE907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1" w15:restartNumberingAfterBreak="0">
    <w:nsid w:val="79482182"/>
    <w:multiLevelType w:val="multilevel"/>
    <w:tmpl w:val="66344F56"/>
    <w:lvl w:ilvl="0">
      <w:start w:val="2"/>
      <w:numFmt w:val="decimal"/>
      <w:lvlText w:val="%1"/>
      <w:lvlJc w:val="left"/>
      <w:pPr>
        <w:ind w:left="375" w:hanging="3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A317AF1"/>
    <w:multiLevelType w:val="hybridMultilevel"/>
    <w:tmpl w:val="607CF09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B623F5B"/>
    <w:multiLevelType w:val="multilevel"/>
    <w:tmpl w:val="83ACCA4E"/>
    <w:lvl w:ilvl="0">
      <w:start w:val="1"/>
      <w:numFmt w:val="decimal"/>
      <w:lvlText w:val="%1."/>
      <w:lvlJc w:val="left"/>
      <w:pPr>
        <w:ind w:left="450" w:hanging="450"/>
      </w:pPr>
      <w:rPr>
        <w:rFonts w:ascii="Arial" w:hAnsi="Arial" w:cs="Arial" w:hint="default"/>
        <w:sz w:val="24"/>
        <w:szCs w:val="24"/>
      </w:rPr>
    </w:lvl>
    <w:lvl w:ilvl="1">
      <w:start w:val="1"/>
      <w:numFmt w:val="decimal"/>
      <w:lvlText w:val="%1.%2."/>
      <w:lvlJc w:val="left"/>
      <w:pPr>
        <w:ind w:left="720" w:hanging="720"/>
      </w:pPr>
      <w:rPr>
        <w:rFonts w:ascii="Arial" w:hAnsi="Arial" w:cs="Arial"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7C5A5F2C"/>
    <w:multiLevelType w:val="hybridMultilevel"/>
    <w:tmpl w:val="0EEA7F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2"/>
  </w:num>
  <w:num w:numId="2">
    <w:abstractNumId w:val="0"/>
  </w:num>
  <w:num w:numId="3">
    <w:abstractNumId w:val="23"/>
  </w:num>
  <w:num w:numId="4">
    <w:abstractNumId w:val="24"/>
  </w:num>
  <w:num w:numId="5">
    <w:abstractNumId w:val="16"/>
  </w:num>
  <w:num w:numId="6">
    <w:abstractNumId w:val="15"/>
  </w:num>
  <w:num w:numId="7">
    <w:abstractNumId w:val="10"/>
  </w:num>
  <w:num w:numId="8">
    <w:abstractNumId w:val="13"/>
  </w:num>
  <w:num w:numId="9">
    <w:abstractNumId w:val="5"/>
  </w:num>
  <w:num w:numId="10">
    <w:abstractNumId w:val="4"/>
  </w:num>
  <w:num w:numId="11">
    <w:abstractNumId w:val="20"/>
  </w:num>
  <w:num w:numId="12">
    <w:abstractNumId w:val="18"/>
  </w:num>
  <w:num w:numId="13">
    <w:abstractNumId w:val="9"/>
  </w:num>
  <w:num w:numId="14">
    <w:abstractNumId w:val="12"/>
  </w:num>
  <w:num w:numId="15">
    <w:abstractNumId w:val="7"/>
  </w:num>
  <w:num w:numId="16">
    <w:abstractNumId w:val="6"/>
  </w:num>
  <w:num w:numId="17">
    <w:abstractNumId w:val="3"/>
  </w:num>
  <w:num w:numId="18">
    <w:abstractNumId w:val="21"/>
  </w:num>
  <w:num w:numId="19">
    <w:abstractNumId w:val="2"/>
  </w:num>
  <w:num w:numId="20">
    <w:abstractNumId w:val="11"/>
  </w:num>
  <w:num w:numId="21">
    <w:abstractNumId w:val="8"/>
  </w:num>
  <w:num w:numId="22">
    <w:abstractNumId w:val="14"/>
  </w:num>
  <w:num w:numId="23">
    <w:abstractNumId w:val="17"/>
  </w:num>
  <w:num w:numId="24">
    <w:abstractNumId w:val="19"/>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2FC"/>
    <w:rsid w:val="0000157E"/>
    <w:rsid w:val="00001739"/>
    <w:rsid w:val="00002A31"/>
    <w:rsid w:val="00002BF9"/>
    <w:rsid w:val="000039B7"/>
    <w:rsid w:val="000041A8"/>
    <w:rsid w:val="00004479"/>
    <w:rsid w:val="000047EB"/>
    <w:rsid w:val="00005DA5"/>
    <w:rsid w:val="00005E16"/>
    <w:rsid w:val="000062D6"/>
    <w:rsid w:val="000062F8"/>
    <w:rsid w:val="00006A16"/>
    <w:rsid w:val="00006DB6"/>
    <w:rsid w:val="0000729B"/>
    <w:rsid w:val="000079B7"/>
    <w:rsid w:val="00010245"/>
    <w:rsid w:val="00010273"/>
    <w:rsid w:val="00010891"/>
    <w:rsid w:val="000112B9"/>
    <w:rsid w:val="00011DAD"/>
    <w:rsid w:val="00011FB1"/>
    <w:rsid w:val="00012427"/>
    <w:rsid w:val="00012900"/>
    <w:rsid w:val="00012CDD"/>
    <w:rsid w:val="0001304F"/>
    <w:rsid w:val="00013A9F"/>
    <w:rsid w:val="00014472"/>
    <w:rsid w:val="000144FD"/>
    <w:rsid w:val="0001498A"/>
    <w:rsid w:val="00016209"/>
    <w:rsid w:val="00016848"/>
    <w:rsid w:val="00017655"/>
    <w:rsid w:val="00017676"/>
    <w:rsid w:val="00020251"/>
    <w:rsid w:val="00020422"/>
    <w:rsid w:val="00020701"/>
    <w:rsid w:val="000209CD"/>
    <w:rsid w:val="00020C77"/>
    <w:rsid w:val="0002129B"/>
    <w:rsid w:val="0002203C"/>
    <w:rsid w:val="00022302"/>
    <w:rsid w:val="0002305C"/>
    <w:rsid w:val="000237E4"/>
    <w:rsid w:val="00023C41"/>
    <w:rsid w:val="0002462F"/>
    <w:rsid w:val="00024D18"/>
    <w:rsid w:val="00025271"/>
    <w:rsid w:val="00025663"/>
    <w:rsid w:val="00026449"/>
    <w:rsid w:val="0002650D"/>
    <w:rsid w:val="00026F63"/>
    <w:rsid w:val="000276BF"/>
    <w:rsid w:val="00027DC9"/>
    <w:rsid w:val="00027EFF"/>
    <w:rsid w:val="000302F8"/>
    <w:rsid w:val="00030A88"/>
    <w:rsid w:val="00031029"/>
    <w:rsid w:val="000312C3"/>
    <w:rsid w:val="000313E0"/>
    <w:rsid w:val="000317CE"/>
    <w:rsid w:val="00032BA1"/>
    <w:rsid w:val="00032C33"/>
    <w:rsid w:val="00032C5A"/>
    <w:rsid w:val="00033286"/>
    <w:rsid w:val="00033DF2"/>
    <w:rsid w:val="00035017"/>
    <w:rsid w:val="000359F9"/>
    <w:rsid w:val="00035A6A"/>
    <w:rsid w:val="00035AFF"/>
    <w:rsid w:val="00035C29"/>
    <w:rsid w:val="00036013"/>
    <w:rsid w:val="00036224"/>
    <w:rsid w:val="00036281"/>
    <w:rsid w:val="00037831"/>
    <w:rsid w:val="00037A9F"/>
    <w:rsid w:val="00037FDB"/>
    <w:rsid w:val="000403C4"/>
    <w:rsid w:val="000408BC"/>
    <w:rsid w:val="0004094A"/>
    <w:rsid w:val="00040D9B"/>
    <w:rsid w:val="00041052"/>
    <w:rsid w:val="00041286"/>
    <w:rsid w:val="00041A5B"/>
    <w:rsid w:val="00041A77"/>
    <w:rsid w:val="00042914"/>
    <w:rsid w:val="00042DA8"/>
    <w:rsid w:val="00043373"/>
    <w:rsid w:val="00044105"/>
    <w:rsid w:val="0004426A"/>
    <w:rsid w:val="000449E6"/>
    <w:rsid w:val="00044BA2"/>
    <w:rsid w:val="00044E36"/>
    <w:rsid w:val="000456BD"/>
    <w:rsid w:val="00046763"/>
    <w:rsid w:val="00047A0C"/>
    <w:rsid w:val="00047DC4"/>
    <w:rsid w:val="00050104"/>
    <w:rsid w:val="000501CD"/>
    <w:rsid w:val="000510A6"/>
    <w:rsid w:val="0005117E"/>
    <w:rsid w:val="00051C30"/>
    <w:rsid w:val="000527C6"/>
    <w:rsid w:val="00053419"/>
    <w:rsid w:val="0005392C"/>
    <w:rsid w:val="00053D21"/>
    <w:rsid w:val="00054504"/>
    <w:rsid w:val="000547CB"/>
    <w:rsid w:val="00054A82"/>
    <w:rsid w:val="0005509D"/>
    <w:rsid w:val="0005608C"/>
    <w:rsid w:val="0005620F"/>
    <w:rsid w:val="00056DB3"/>
    <w:rsid w:val="0005704C"/>
    <w:rsid w:val="00057514"/>
    <w:rsid w:val="00060CCF"/>
    <w:rsid w:val="00061F0D"/>
    <w:rsid w:val="000620A7"/>
    <w:rsid w:val="000625C5"/>
    <w:rsid w:val="00062D3B"/>
    <w:rsid w:val="0006312E"/>
    <w:rsid w:val="00064474"/>
    <w:rsid w:val="00064AE1"/>
    <w:rsid w:val="00065D8F"/>
    <w:rsid w:val="0006662F"/>
    <w:rsid w:val="00066C33"/>
    <w:rsid w:val="000677A4"/>
    <w:rsid w:val="00067B74"/>
    <w:rsid w:val="00070A47"/>
    <w:rsid w:val="00070ADD"/>
    <w:rsid w:val="00070DFC"/>
    <w:rsid w:val="00071267"/>
    <w:rsid w:val="00071CF8"/>
    <w:rsid w:val="00072D13"/>
    <w:rsid w:val="00073313"/>
    <w:rsid w:val="000733DA"/>
    <w:rsid w:val="00074821"/>
    <w:rsid w:val="000769AB"/>
    <w:rsid w:val="0007717E"/>
    <w:rsid w:val="0007722E"/>
    <w:rsid w:val="00077696"/>
    <w:rsid w:val="000803CA"/>
    <w:rsid w:val="0008062D"/>
    <w:rsid w:val="00081DF4"/>
    <w:rsid w:val="00081F73"/>
    <w:rsid w:val="000821B7"/>
    <w:rsid w:val="00082678"/>
    <w:rsid w:val="00082F87"/>
    <w:rsid w:val="000833E5"/>
    <w:rsid w:val="00083E79"/>
    <w:rsid w:val="000845CB"/>
    <w:rsid w:val="0008480C"/>
    <w:rsid w:val="000848F8"/>
    <w:rsid w:val="00085672"/>
    <w:rsid w:val="00087656"/>
    <w:rsid w:val="00087E81"/>
    <w:rsid w:val="00090979"/>
    <w:rsid w:val="00091F56"/>
    <w:rsid w:val="00092A69"/>
    <w:rsid w:val="000930B0"/>
    <w:rsid w:val="00093CD3"/>
    <w:rsid w:val="00094032"/>
    <w:rsid w:val="00094377"/>
    <w:rsid w:val="00094C33"/>
    <w:rsid w:val="00095198"/>
    <w:rsid w:val="000953F0"/>
    <w:rsid w:val="000960A8"/>
    <w:rsid w:val="00097C6C"/>
    <w:rsid w:val="000A01D9"/>
    <w:rsid w:val="000A06AC"/>
    <w:rsid w:val="000A06F8"/>
    <w:rsid w:val="000A0830"/>
    <w:rsid w:val="000A0E5B"/>
    <w:rsid w:val="000A1A24"/>
    <w:rsid w:val="000A2563"/>
    <w:rsid w:val="000A3BA7"/>
    <w:rsid w:val="000A3C28"/>
    <w:rsid w:val="000A3F82"/>
    <w:rsid w:val="000A4FA9"/>
    <w:rsid w:val="000A560B"/>
    <w:rsid w:val="000A5749"/>
    <w:rsid w:val="000A57A6"/>
    <w:rsid w:val="000A5BE7"/>
    <w:rsid w:val="000A6CE7"/>
    <w:rsid w:val="000A6D37"/>
    <w:rsid w:val="000A729F"/>
    <w:rsid w:val="000A7AA4"/>
    <w:rsid w:val="000A7FD4"/>
    <w:rsid w:val="000B0188"/>
    <w:rsid w:val="000B0693"/>
    <w:rsid w:val="000B0CB3"/>
    <w:rsid w:val="000B108B"/>
    <w:rsid w:val="000B193B"/>
    <w:rsid w:val="000B1AB8"/>
    <w:rsid w:val="000B1BFB"/>
    <w:rsid w:val="000B2BAA"/>
    <w:rsid w:val="000B2D31"/>
    <w:rsid w:val="000B2DF6"/>
    <w:rsid w:val="000B30C5"/>
    <w:rsid w:val="000B3286"/>
    <w:rsid w:val="000B3896"/>
    <w:rsid w:val="000B3CD0"/>
    <w:rsid w:val="000B3F61"/>
    <w:rsid w:val="000B4BAC"/>
    <w:rsid w:val="000B5736"/>
    <w:rsid w:val="000B61A0"/>
    <w:rsid w:val="000B630D"/>
    <w:rsid w:val="000B69FA"/>
    <w:rsid w:val="000B6A93"/>
    <w:rsid w:val="000B6BF4"/>
    <w:rsid w:val="000B76E6"/>
    <w:rsid w:val="000C0175"/>
    <w:rsid w:val="000C0282"/>
    <w:rsid w:val="000C122F"/>
    <w:rsid w:val="000C12E8"/>
    <w:rsid w:val="000C3626"/>
    <w:rsid w:val="000C3700"/>
    <w:rsid w:val="000C3CAA"/>
    <w:rsid w:val="000C3DDD"/>
    <w:rsid w:val="000C414C"/>
    <w:rsid w:val="000C5085"/>
    <w:rsid w:val="000C6506"/>
    <w:rsid w:val="000C6C8F"/>
    <w:rsid w:val="000C7B56"/>
    <w:rsid w:val="000C7FB2"/>
    <w:rsid w:val="000D080B"/>
    <w:rsid w:val="000D1467"/>
    <w:rsid w:val="000D172D"/>
    <w:rsid w:val="000D1962"/>
    <w:rsid w:val="000D1C21"/>
    <w:rsid w:val="000D1DFA"/>
    <w:rsid w:val="000D1FC7"/>
    <w:rsid w:val="000D2267"/>
    <w:rsid w:val="000D22C4"/>
    <w:rsid w:val="000D292B"/>
    <w:rsid w:val="000D2F92"/>
    <w:rsid w:val="000D3658"/>
    <w:rsid w:val="000D3775"/>
    <w:rsid w:val="000D38AC"/>
    <w:rsid w:val="000D3DCD"/>
    <w:rsid w:val="000D46F4"/>
    <w:rsid w:val="000D511C"/>
    <w:rsid w:val="000D566D"/>
    <w:rsid w:val="000D5ECC"/>
    <w:rsid w:val="000D616D"/>
    <w:rsid w:val="000D64B9"/>
    <w:rsid w:val="000D6584"/>
    <w:rsid w:val="000D6FB1"/>
    <w:rsid w:val="000D72B2"/>
    <w:rsid w:val="000D7666"/>
    <w:rsid w:val="000D7A34"/>
    <w:rsid w:val="000D7C2D"/>
    <w:rsid w:val="000E0421"/>
    <w:rsid w:val="000E1E96"/>
    <w:rsid w:val="000E20B9"/>
    <w:rsid w:val="000E4654"/>
    <w:rsid w:val="000E486C"/>
    <w:rsid w:val="000E4C32"/>
    <w:rsid w:val="000E4DA4"/>
    <w:rsid w:val="000E5071"/>
    <w:rsid w:val="000E5091"/>
    <w:rsid w:val="000E5739"/>
    <w:rsid w:val="000E634A"/>
    <w:rsid w:val="000E71A9"/>
    <w:rsid w:val="000F0F46"/>
    <w:rsid w:val="000F143B"/>
    <w:rsid w:val="000F1C1B"/>
    <w:rsid w:val="000F21BA"/>
    <w:rsid w:val="000F27AC"/>
    <w:rsid w:val="000F2D5C"/>
    <w:rsid w:val="000F37FE"/>
    <w:rsid w:val="000F3E7E"/>
    <w:rsid w:val="000F4229"/>
    <w:rsid w:val="000F44F5"/>
    <w:rsid w:val="000F4E42"/>
    <w:rsid w:val="000F4F72"/>
    <w:rsid w:val="000F5757"/>
    <w:rsid w:val="000F57D1"/>
    <w:rsid w:val="000F5C54"/>
    <w:rsid w:val="000F5D25"/>
    <w:rsid w:val="000F6CCD"/>
    <w:rsid w:val="000F766E"/>
    <w:rsid w:val="000F7C53"/>
    <w:rsid w:val="000F7EEE"/>
    <w:rsid w:val="0010055E"/>
    <w:rsid w:val="0010097E"/>
    <w:rsid w:val="00100F4A"/>
    <w:rsid w:val="001011B2"/>
    <w:rsid w:val="001017B5"/>
    <w:rsid w:val="00102DBF"/>
    <w:rsid w:val="00102ED5"/>
    <w:rsid w:val="00103512"/>
    <w:rsid w:val="00103E41"/>
    <w:rsid w:val="00104328"/>
    <w:rsid w:val="0010492A"/>
    <w:rsid w:val="00105F26"/>
    <w:rsid w:val="00107005"/>
    <w:rsid w:val="001078B7"/>
    <w:rsid w:val="0010796F"/>
    <w:rsid w:val="00107DA2"/>
    <w:rsid w:val="0011015B"/>
    <w:rsid w:val="0011091B"/>
    <w:rsid w:val="00110D69"/>
    <w:rsid w:val="001111B8"/>
    <w:rsid w:val="001112FE"/>
    <w:rsid w:val="00111463"/>
    <w:rsid w:val="001122D8"/>
    <w:rsid w:val="00112511"/>
    <w:rsid w:val="00114C49"/>
    <w:rsid w:val="001158FE"/>
    <w:rsid w:val="00115E3C"/>
    <w:rsid w:val="001161B7"/>
    <w:rsid w:val="00116A3B"/>
    <w:rsid w:val="00116A68"/>
    <w:rsid w:val="00116D46"/>
    <w:rsid w:val="00120631"/>
    <w:rsid w:val="001207D5"/>
    <w:rsid w:val="0012126C"/>
    <w:rsid w:val="00121408"/>
    <w:rsid w:val="0012154C"/>
    <w:rsid w:val="00122F05"/>
    <w:rsid w:val="00123267"/>
    <w:rsid w:val="00123468"/>
    <w:rsid w:val="0012349E"/>
    <w:rsid w:val="0012376D"/>
    <w:rsid w:val="00124942"/>
    <w:rsid w:val="001261DE"/>
    <w:rsid w:val="00126411"/>
    <w:rsid w:val="001266DE"/>
    <w:rsid w:val="00126BD2"/>
    <w:rsid w:val="00126C8D"/>
    <w:rsid w:val="00126FB0"/>
    <w:rsid w:val="00130F26"/>
    <w:rsid w:val="00130F31"/>
    <w:rsid w:val="00131B87"/>
    <w:rsid w:val="0013218B"/>
    <w:rsid w:val="00132539"/>
    <w:rsid w:val="00132836"/>
    <w:rsid w:val="00132CAE"/>
    <w:rsid w:val="001340CA"/>
    <w:rsid w:val="00134331"/>
    <w:rsid w:val="0013475E"/>
    <w:rsid w:val="00134989"/>
    <w:rsid w:val="00135F39"/>
    <w:rsid w:val="00136125"/>
    <w:rsid w:val="0013644A"/>
    <w:rsid w:val="00136571"/>
    <w:rsid w:val="001368B4"/>
    <w:rsid w:val="00137081"/>
    <w:rsid w:val="00137226"/>
    <w:rsid w:val="001374B1"/>
    <w:rsid w:val="00140B36"/>
    <w:rsid w:val="001414A0"/>
    <w:rsid w:val="00141834"/>
    <w:rsid w:val="00141BEE"/>
    <w:rsid w:val="00142218"/>
    <w:rsid w:val="001424D4"/>
    <w:rsid w:val="00143006"/>
    <w:rsid w:val="00143707"/>
    <w:rsid w:val="00143DFE"/>
    <w:rsid w:val="001446F3"/>
    <w:rsid w:val="00144AEC"/>
    <w:rsid w:val="00144D39"/>
    <w:rsid w:val="00145203"/>
    <w:rsid w:val="001457F2"/>
    <w:rsid w:val="00146780"/>
    <w:rsid w:val="00150AC0"/>
    <w:rsid w:val="001515E7"/>
    <w:rsid w:val="00151A67"/>
    <w:rsid w:val="001522C7"/>
    <w:rsid w:val="00152F80"/>
    <w:rsid w:val="0015361A"/>
    <w:rsid w:val="00154046"/>
    <w:rsid w:val="0015692D"/>
    <w:rsid w:val="00156992"/>
    <w:rsid w:val="00156CA6"/>
    <w:rsid w:val="00156D3D"/>
    <w:rsid w:val="001571FE"/>
    <w:rsid w:val="00157A8E"/>
    <w:rsid w:val="00157FBE"/>
    <w:rsid w:val="0016040E"/>
    <w:rsid w:val="0016071F"/>
    <w:rsid w:val="00161DE0"/>
    <w:rsid w:val="001626AB"/>
    <w:rsid w:val="001632B9"/>
    <w:rsid w:val="0016380D"/>
    <w:rsid w:val="00163902"/>
    <w:rsid w:val="00163B0D"/>
    <w:rsid w:val="001642BE"/>
    <w:rsid w:val="001643CF"/>
    <w:rsid w:val="001643D4"/>
    <w:rsid w:val="00164480"/>
    <w:rsid w:val="00164A79"/>
    <w:rsid w:val="0016552F"/>
    <w:rsid w:val="00165E9A"/>
    <w:rsid w:val="00166358"/>
    <w:rsid w:val="00166EEC"/>
    <w:rsid w:val="00167C33"/>
    <w:rsid w:val="00170564"/>
    <w:rsid w:val="00170B14"/>
    <w:rsid w:val="00171BB3"/>
    <w:rsid w:val="001723B9"/>
    <w:rsid w:val="001724CA"/>
    <w:rsid w:val="0017268E"/>
    <w:rsid w:val="0017384C"/>
    <w:rsid w:val="00173B54"/>
    <w:rsid w:val="00175750"/>
    <w:rsid w:val="001758D4"/>
    <w:rsid w:val="00175BAB"/>
    <w:rsid w:val="00176234"/>
    <w:rsid w:val="001768A5"/>
    <w:rsid w:val="0017724A"/>
    <w:rsid w:val="0017725D"/>
    <w:rsid w:val="001773A6"/>
    <w:rsid w:val="001808DA"/>
    <w:rsid w:val="00180B9A"/>
    <w:rsid w:val="00180D45"/>
    <w:rsid w:val="00180E04"/>
    <w:rsid w:val="00181073"/>
    <w:rsid w:val="001814C9"/>
    <w:rsid w:val="0018157F"/>
    <w:rsid w:val="001829BF"/>
    <w:rsid w:val="00182EC3"/>
    <w:rsid w:val="001850DA"/>
    <w:rsid w:val="001853B1"/>
    <w:rsid w:val="0018618C"/>
    <w:rsid w:val="00186EB3"/>
    <w:rsid w:val="001911D3"/>
    <w:rsid w:val="001914C2"/>
    <w:rsid w:val="00193534"/>
    <w:rsid w:val="001936A1"/>
    <w:rsid w:val="0019370C"/>
    <w:rsid w:val="00193BEE"/>
    <w:rsid w:val="00193EB3"/>
    <w:rsid w:val="00194262"/>
    <w:rsid w:val="00195E64"/>
    <w:rsid w:val="00195F3C"/>
    <w:rsid w:val="00196001"/>
    <w:rsid w:val="00197210"/>
    <w:rsid w:val="0019729F"/>
    <w:rsid w:val="001978D0"/>
    <w:rsid w:val="00197C8F"/>
    <w:rsid w:val="001A0063"/>
    <w:rsid w:val="001A00E5"/>
    <w:rsid w:val="001A06A1"/>
    <w:rsid w:val="001A126C"/>
    <w:rsid w:val="001A1B06"/>
    <w:rsid w:val="001A339B"/>
    <w:rsid w:val="001A33A3"/>
    <w:rsid w:val="001A33ED"/>
    <w:rsid w:val="001A422B"/>
    <w:rsid w:val="001A4895"/>
    <w:rsid w:val="001A5767"/>
    <w:rsid w:val="001A5F38"/>
    <w:rsid w:val="001A653A"/>
    <w:rsid w:val="001A653C"/>
    <w:rsid w:val="001A69F5"/>
    <w:rsid w:val="001A6B2A"/>
    <w:rsid w:val="001A6E91"/>
    <w:rsid w:val="001A7151"/>
    <w:rsid w:val="001A743B"/>
    <w:rsid w:val="001A78B6"/>
    <w:rsid w:val="001A7961"/>
    <w:rsid w:val="001B01BC"/>
    <w:rsid w:val="001B09E3"/>
    <w:rsid w:val="001B0A22"/>
    <w:rsid w:val="001B13C9"/>
    <w:rsid w:val="001B16CF"/>
    <w:rsid w:val="001B20FD"/>
    <w:rsid w:val="001B2C03"/>
    <w:rsid w:val="001B2DF6"/>
    <w:rsid w:val="001B2EB4"/>
    <w:rsid w:val="001B3A7D"/>
    <w:rsid w:val="001B3CC2"/>
    <w:rsid w:val="001B4BC0"/>
    <w:rsid w:val="001B5922"/>
    <w:rsid w:val="001B59DA"/>
    <w:rsid w:val="001B5CCD"/>
    <w:rsid w:val="001B64D9"/>
    <w:rsid w:val="001B6594"/>
    <w:rsid w:val="001B6D76"/>
    <w:rsid w:val="001B72AD"/>
    <w:rsid w:val="001B7B16"/>
    <w:rsid w:val="001C0BE5"/>
    <w:rsid w:val="001C1FBB"/>
    <w:rsid w:val="001C26EB"/>
    <w:rsid w:val="001C3545"/>
    <w:rsid w:val="001C4052"/>
    <w:rsid w:val="001C40A2"/>
    <w:rsid w:val="001C4789"/>
    <w:rsid w:val="001C482D"/>
    <w:rsid w:val="001C4A35"/>
    <w:rsid w:val="001C4D3F"/>
    <w:rsid w:val="001C55D7"/>
    <w:rsid w:val="001C5B5A"/>
    <w:rsid w:val="001C5D10"/>
    <w:rsid w:val="001C60E4"/>
    <w:rsid w:val="001C7163"/>
    <w:rsid w:val="001C71CA"/>
    <w:rsid w:val="001C732C"/>
    <w:rsid w:val="001C7D17"/>
    <w:rsid w:val="001D1D3B"/>
    <w:rsid w:val="001D214C"/>
    <w:rsid w:val="001D2875"/>
    <w:rsid w:val="001D2A2E"/>
    <w:rsid w:val="001D3919"/>
    <w:rsid w:val="001D3A1D"/>
    <w:rsid w:val="001D3B34"/>
    <w:rsid w:val="001D3B7B"/>
    <w:rsid w:val="001D3C66"/>
    <w:rsid w:val="001D3F55"/>
    <w:rsid w:val="001D551E"/>
    <w:rsid w:val="001D5CA6"/>
    <w:rsid w:val="001D6058"/>
    <w:rsid w:val="001D6D91"/>
    <w:rsid w:val="001D7D88"/>
    <w:rsid w:val="001E1432"/>
    <w:rsid w:val="001E15C3"/>
    <w:rsid w:val="001E306C"/>
    <w:rsid w:val="001E3532"/>
    <w:rsid w:val="001E3AAA"/>
    <w:rsid w:val="001E4DCC"/>
    <w:rsid w:val="001E5805"/>
    <w:rsid w:val="001E5914"/>
    <w:rsid w:val="001E5BA1"/>
    <w:rsid w:val="001E6530"/>
    <w:rsid w:val="001E7746"/>
    <w:rsid w:val="001F014C"/>
    <w:rsid w:val="001F0524"/>
    <w:rsid w:val="001F126E"/>
    <w:rsid w:val="001F13F6"/>
    <w:rsid w:val="001F18F4"/>
    <w:rsid w:val="001F1B8A"/>
    <w:rsid w:val="001F272B"/>
    <w:rsid w:val="001F35A9"/>
    <w:rsid w:val="001F35B5"/>
    <w:rsid w:val="001F3B50"/>
    <w:rsid w:val="001F3E12"/>
    <w:rsid w:val="001F4F7B"/>
    <w:rsid w:val="001F4FCF"/>
    <w:rsid w:val="001F51CF"/>
    <w:rsid w:val="001F5609"/>
    <w:rsid w:val="001F5A4F"/>
    <w:rsid w:val="001F6047"/>
    <w:rsid w:val="001F6865"/>
    <w:rsid w:val="001F6C1B"/>
    <w:rsid w:val="001F7ECA"/>
    <w:rsid w:val="002000FB"/>
    <w:rsid w:val="00200379"/>
    <w:rsid w:val="002003D9"/>
    <w:rsid w:val="00200649"/>
    <w:rsid w:val="00202810"/>
    <w:rsid w:val="002032C1"/>
    <w:rsid w:val="002033FE"/>
    <w:rsid w:val="002034C5"/>
    <w:rsid w:val="00203A3E"/>
    <w:rsid w:val="00203B7E"/>
    <w:rsid w:val="0020472F"/>
    <w:rsid w:val="002047C1"/>
    <w:rsid w:val="00204C8E"/>
    <w:rsid w:val="0020540E"/>
    <w:rsid w:val="002054A6"/>
    <w:rsid w:val="00205552"/>
    <w:rsid w:val="00205A5A"/>
    <w:rsid w:val="00205E8C"/>
    <w:rsid w:val="002060AF"/>
    <w:rsid w:val="0020664C"/>
    <w:rsid w:val="00207F16"/>
    <w:rsid w:val="0021008A"/>
    <w:rsid w:val="002100C0"/>
    <w:rsid w:val="00210AC4"/>
    <w:rsid w:val="002115C8"/>
    <w:rsid w:val="002119A5"/>
    <w:rsid w:val="00211FDE"/>
    <w:rsid w:val="00214E89"/>
    <w:rsid w:val="00215466"/>
    <w:rsid w:val="00216454"/>
    <w:rsid w:val="00217057"/>
    <w:rsid w:val="0022037F"/>
    <w:rsid w:val="002218AD"/>
    <w:rsid w:val="00222013"/>
    <w:rsid w:val="002224E8"/>
    <w:rsid w:val="0022263B"/>
    <w:rsid w:val="00222B00"/>
    <w:rsid w:val="002235DF"/>
    <w:rsid w:val="002236FE"/>
    <w:rsid w:val="00223CB5"/>
    <w:rsid w:val="00223D31"/>
    <w:rsid w:val="00225419"/>
    <w:rsid w:val="00226062"/>
    <w:rsid w:val="00226E26"/>
    <w:rsid w:val="002305C2"/>
    <w:rsid w:val="0023063A"/>
    <w:rsid w:val="00230759"/>
    <w:rsid w:val="00231296"/>
    <w:rsid w:val="00233686"/>
    <w:rsid w:val="00233A45"/>
    <w:rsid w:val="0023432D"/>
    <w:rsid w:val="002343B6"/>
    <w:rsid w:val="00234495"/>
    <w:rsid w:val="00234EC4"/>
    <w:rsid w:val="00234F2C"/>
    <w:rsid w:val="00235B78"/>
    <w:rsid w:val="0023669B"/>
    <w:rsid w:val="00236E25"/>
    <w:rsid w:val="00237285"/>
    <w:rsid w:val="002406E9"/>
    <w:rsid w:val="00241741"/>
    <w:rsid w:val="00241AA0"/>
    <w:rsid w:val="00241E3B"/>
    <w:rsid w:val="002420C1"/>
    <w:rsid w:val="002421BF"/>
    <w:rsid w:val="00244CF7"/>
    <w:rsid w:val="002455F9"/>
    <w:rsid w:val="00245C64"/>
    <w:rsid w:val="0024680D"/>
    <w:rsid w:val="0024697D"/>
    <w:rsid w:val="00246BEC"/>
    <w:rsid w:val="00246E88"/>
    <w:rsid w:val="002476D2"/>
    <w:rsid w:val="00247BFD"/>
    <w:rsid w:val="00250854"/>
    <w:rsid w:val="00250D8A"/>
    <w:rsid w:val="002510C6"/>
    <w:rsid w:val="002515FD"/>
    <w:rsid w:val="0025187B"/>
    <w:rsid w:val="00251938"/>
    <w:rsid w:val="002529D1"/>
    <w:rsid w:val="00252E6C"/>
    <w:rsid w:val="002539E8"/>
    <w:rsid w:val="00253E57"/>
    <w:rsid w:val="002551DC"/>
    <w:rsid w:val="00255BC7"/>
    <w:rsid w:val="00255BDF"/>
    <w:rsid w:val="00255EF3"/>
    <w:rsid w:val="002570DC"/>
    <w:rsid w:val="002574DC"/>
    <w:rsid w:val="00257FB6"/>
    <w:rsid w:val="00260B5C"/>
    <w:rsid w:val="00260FB3"/>
    <w:rsid w:val="0026127D"/>
    <w:rsid w:val="002615E2"/>
    <w:rsid w:val="002618E4"/>
    <w:rsid w:val="00261EA6"/>
    <w:rsid w:val="00261F7E"/>
    <w:rsid w:val="00262003"/>
    <w:rsid w:val="00262756"/>
    <w:rsid w:val="0026536B"/>
    <w:rsid w:val="00265524"/>
    <w:rsid w:val="0026575F"/>
    <w:rsid w:val="00265AF9"/>
    <w:rsid w:val="00265BAA"/>
    <w:rsid w:val="002671CA"/>
    <w:rsid w:val="00267915"/>
    <w:rsid w:val="002679AE"/>
    <w:rsid w:val="00267AEE"/>
    <w:rsid w:val="002709A8"/>
    <w:rsid w:val="00271909"/>
    <w:rsid w:val="00272D90"/>
    <w:rsid w:val="00272DB3"/>
    <w:rsid w:val="00272ED7"/>
    <w:rsid w:val="00272F63"/>
    <w:rsid w:val="00273CDB"/>
    <w:rsid w:val="00273F90"/>
    <w:rsid w:val="002743CD"/>
    <w:rsid w:val="00274408"/>
    <w:rsid w:val="0027538B"/>
    <w:rsid w:val="00277208"/>
    <w:rsid w:val="00277EAE"/>
    <w:rsid w:val="002809E0"/>
    <w:rsid w:val="00280FC5"/>
    <w:rsid w:val="002824CF"/>
    <w:rsid w:val="002839C4"/>
    <w:rsid w:val="00283F0B"/>
    <w:rsid w:val="0028466C"/>
    <w:rsid w:val="00284825"/>
    <w:rsid w:val="00285020"/>
    <w:rsid w:val="00285C88"/>
    <w:rsid w:val="00286344"/>
    <w:rsid w:val="00287B25"/>
    <w:rsid w:val="00287BEF"/>
    <w:rsid w:val="00287EC8"/>
    <w:rsid w:val="00287FAD"/>
    <w:rsid w:val="002906E6"/>
    <w:rsid w:val="0029096A"/>
    <w:rsid w:val="00290F32"/>
    <w:rsid w:val="00291150"/>
    <w:rsid w:val="0029184D"/>
    <w:rsid w:val="00291D4C"/>
    <w:rsid w:val="002925C2"/>
    <w:rsid w:val="00292662"/>
    <w:rsid w:val="0029332C"/>
    <w:rsid w:val="00293F99"/>
    <w:rsid w:val="00294ADF"/>
    <w:rsid w:val="00295223"/>
    <w:rsid w:val="002956A9"/>
    <w:rsid w:val="00296217"/>
    <w:rsid w:val="00296856"/>
    <w:rsid w:val="002978EE"/>
    <w:rsid w:val="00297CB5"/>
    <w:rsid w:val="002A0275"/>
    <w:rsid w:val="002A04E5"/>
    <w:rsid w:val="002A11CB"/>
    <w:rsid w:val="002A1F1A"/>
    <w:rsid w:val="002A3E78"/>
    <w:rsid w:val="002A4069"/>
    <w:rsid w:val="002A4394"/>
    <w:rsid w:val="002A54BE"/>
    <w:rsid w:val="002A593B"/>
    <w:rsid w:val="002A5C75"/>
    <w:rsid w:val="002A7A20"/>
    <w:rsid w:val="002B0E76"/>
    <w:rsid w:val="002B0FCD"/>
    <w:rsid w:val="002B19C6"/>
    <w:rsid w:val="002B1D8A"/>
    <w:rsid w:val="002B2A1C"/>
    <w:rsid w:val="002B2C38"/>
    <w:rsid w:val="002B2D16"/>
    <w:rsid w:val="002B3043"/>
    <w:rsid w:val="002B3C8C"/>
    <w:rsid w:val="002B4267"/>
    <w:rsid w:val="002B45EE"/>
    <w:rsid w:val="002B4B37"/>
    <w:rsid w:val="002B5509"/>
    <w:rsid w:val="002B56B9"/>
    <w:rsid w:val="002B65EA"/>
    <w:rsid w:val="002B7C52"/>
    <w:rsid w:val="002C021F"/>
    <w:rsid w:val="002C0718"/>
    <w:rsid w:val="002C0847"/>
    <w:rsid w:val="002C12B4"/>
    <w:rsid w:val="002C12F2"/>
    <w:rsid w:val="002C1941"/>
    <w:rsid w:val="002C1A8E"/>
    <w:rsid w:val="002C1C19"/>
    <w:rsid w:val="002C1DA9"/>
    <w:rsid w:val="002C245B"/>
    <w:rsid w:val="002C272E"/>
    <w:rsid w:val="002C4CAA"/>
    <w:rsid w:val="002C61F3"/>
    <w:rsid w:val="002C643C"/>
    <w:rsid w:val="002C6A13"/>
    <w:rsid w:val="002C706D"/>
    <w:rsid w:val="002D0098"/>
    <w:rsid w:val="002D05D6"/>
    <w:rsid w:val="002D0876"/>
    <w:rsid w:val="002D1F3C"/>
    <w:rsid w:val="002D2E7C"/>
    <w:rsid w:val="002D38E1"/>
    <w:rsid w:val="002D417E"/>
    <w:rsid w:val="002D44D3"/>
    <w:rsid w:val="002D5C6F"/>
    <w:rsid w:val="002D5CC2"/>
    <w:rsid w:val="002D6B8F"/>
    <w:rsid w:val="002D7A68"/>
    <w:rsid w:val="002D7EEE"/>
    <w:rsid w:val="002E025C"/>
    <w:rsid w:val="002E046C"/>
    <w:rsid w:val="002E0E6F"/>
    <w:rsid w:val="002E138A"/>
    <w:rsid w:val="002E170F"/>
    <w:rsid w:val="002E23B6"/>
    <w:rsid w:val="002E23BF"/>
    <w:rsid w:val="002E24D6"/>
    <w:rsid w:val="002E29C6"/>
    <w:rsid w:val="002E2DE7"/>
    <w:rsid w:val="002E3395"/>
    <w:rsid w:val="002E3CCF"/>
    <w:rsid w:val="002E403D"/>
    <w:rsid w:val="002E45EB"/>
    <w:rsid w:val="002E4C0D"/>
    <w:rsid w:val="002E4D53"/>
    <w:rsid w:val="002E4E71"/>
    <w:rsid w:val="002E5200"/>
    <w:rsid w:val="002E544F"/>
    <w:rsid w:val="002E54B4"/>
    <w:rsid w:val="002E5685"/>
    <w:rsid w:val="002E5691"/>
    <w:rsid w:val="002E571A"/>
    <w:rsid w:val="002E68D0"/>
    <w:rsid w:val="002E7B36"/>
    <w:rsid w:val="002E7FBE"/>
    <w:rsid w:val="002E7FE4"/>
    <w:rsid w:val="002F06F0"/>
    <w:rsid w:val="002F1783"/>
    <w:rsid w:val="002F35DD"/>
    <w:rsid w:val="002F3A8A"/>
    <w:rsid w:val="002F4DBC"/>
    <w:rsid w:val="002F51D6"/>
    <w:rsid w:val="002F540F"/>
    <w:rsid w:val="002F55F8"/>
    <w:rsid w:val="002F5ADC"/>
    <w:rsid w:val="002F644A"/>
    <w:rsid w:val="002F65C2"/>
    <w:rsid w:val="002F6626"/>
    <w:rsid w:val="002F7BF9"/>
    <w:rsid w:val="0030091C"/>
    <w:rsid w:val="00300FAA"/>
    <w:rsid w:val="0030114F"/>
    <w:rsid w:val="00301336"/>
    <w:rsid w:val="003022F8"/>
    <w:rsid w:val="003039D4"/>
    <w:rsid w:val="00303D9F"/>
    <w:rsid w:val="00303FE8"/>
    <w:rsid w:val="003042AE"/>
    <w:rsid w:val="003056FA"/>
    <w:rsid w:val="0030616A"/>
    <w:rsid w:val="0030765F"/>
    <w:rsid w:val="00307D13"/>
    <w:rsid w:val="0031000D"/>
    <w:rsid w:val="00310591"/>
    <w:rsid w:val="00310EB8"/>
    <w:rsid w:val="00311947"/>
    <w:rsid w:val="0031194D"/>
    <w:rsid w:val="00311A37"/>
    <w:rsid w:val="00311A58"/>
    <w:rsid w:val="00313116"/>
    <w:rsid w:val="00314073"/>
    <w:rsid w:val="0031439B"/>
    <w:rsid w:val="00314457"/>
    <w:rsid w:val="00315197"/>
    <w:rsid w:val="003153B6"/>
    <w:rsid w:val="00315621"/>
    <w:rsid w:val="003157CF"/>
    <w:rsid w:val="0031606F"/>
    <w:rsid w:val="00316FC4"/>
    <w:rsid w:val="003206D7"/>
    <w:rsid w:val="00320768"/>
    <w:rsid w:val="00320783"/>
    <w:rsid w:val="003212D2"/>
    <w:rsid w:val="00321B0E"/>
    <w:rsid w:val="003220F3"/>
    <w:rsid w:val="0032252E"/>
    <w:rsid w:val="00322BF9"/>
    <w:rsid w:val="00322C43"/>
    <w:rsid w:val="00322FE1"/>
    <w:rsid w:val="003235E5"/>
    <w:rsid w:val="00323E58"/>
    <w:rsid w:val="00323F0B"/>
    <w:rsid w:val="003246BC"/>
    <w:rsid w:val="003250A5"/>
    <w:rsid w:val="00326325"/>
    <w:rsid w:val="00332993"/>
    <w:rsid w:val="00332A11"/>
    <w:rsid w:val="00333243"/>
    <w:rsid w:val="003339FA"/>
    <w:rsid w:val="0033472C"/>
    <w:rsid w:val="00335112"/>
    <w:rsid w:val="00335E7B"/>
    <w:rsid w:val="00335F79"/>
    <w:rsid w:val="0033649B"/>
    <w:rsid w:val="00340123"/>
    <w:rsid w:val="003404AE"/>
    <w:rsid w:val="0034141A"/>
    <w:rsid w:val="00341BA9"/>
    <w:rsid w:val="00341D33"/>
    <w:rsid w:val="0034214C"/>
    <w:rsid w:val="0034315C"/>
    <w:rsid w:val="00343885"/>
    <w:rsid w:val="003444F4"/>
    <w:rsid w:val="003448A0"/>
    <w:rsid w:val="0034545C"/>
    <w:rsid w:val="0034560D"/>
    <w:rsid w:val="003467E5"/>
    <w:rsid w:val="00346BA5"/>
    <w:rsid w:val="00346C87"/>
    <w:rsid w:val="0034744C"/>
    <w:rsid w:val="00347B8D"/>
    <w:rsid w:val="00350101"/>
    <w:rsid w:val="00350160"/>
    <w:rsid w:val="003502A2"/>
    <w:rsid w:val="00350EA6"/>
    <w:rsid w:val="00351594"/>
    <w:rsid w:val="00351711"/>
    <w:rsid w:val="003526A4"/>
    <w:rsid w:val="00355BB4"/>
    <w:rsid w:val="00356117"/>
    <w:rsid w:val="003572F1"/>
    <w:rsid w:val="00357348"/>
    <w:rsid w:val="003579AE"/>
    <w:rsid w:val="00357CEB"/>
    <w:rsid w:val="00360027"/>
    <w:rsid w:val="00360492"/>
    <w:rsid w:val="00361C29"/>
    <w:rsid w:val="003639D8"/>
    <w:rsid w:val="00363E15"/>
    <w:rsid w:val="00364095"/>
    <w:rsid w:val="00364C46"/>
    <w:rsid w:val="00364C53"/>
    <w:rsid w:val="003657C0"/>
    <w:rsid w:val="003657D4"/>
    <w:rsid w:val="00365BD5"/>
    <w:rsid w:val="00367A8B"/>
    <w:rsid w:val="003700C8"/>
    <w:rsid w:val="00370A67"/>
    <w:rsid w:val="00370BFD"/>
    <w:rsid w:val="00371480"/>
    <w:rsid w:val="00371B5E"/>
    <w:rsid w:val="00372487"/>
    <w:rsid w:val="00372A02"/>
    <w:rsid w:val="00373521"/>
    <w:rsid w:val="00373C8C"/>
    <w:rsid w:val="00373FEB"/>
    <w:rsid w:val="003747EA"/>
    <w:rsid w:val="0037513F"/>
    <w:rsid w:val="0037577E"/>
    <w:rsid w:val="00375E80"/>
    <w:rsid w:val="003765C2"/>
    <w:rsid w:val="00377548"/>
    <w:rsid w:val="00377A56"/>
    <w:rsid w:val="00377CF3"/>
    <w:rsid w:val="00380AD9"/>
    <w:rsid w:val="00381909"/>
    <w:rsid w:val="00381C8E"/>
    <w:rsid w:val="0038279C"/>
    <w:rsid w:val="00382CB9"/>
    <w:rsid w:val="003836DC"/>
    <w:rsid w:val="00383EB6"/>
    <w:rsid w:val="003847A7"/>
    <w:rsid w:val="003848D4"/>
    <w:rsid w:val="00384E5F"/>
    <w:rsid w:val="00384F52"/>
    <w:rsid w:val="003850B9"/>
    <w:rsid w:val="0038513D"/>
    <w:rsid w:val="00386058"/>
    <w:rsid w:val="003873AB"/>
    <w:rsid w:val="003873E4"/>
    <w:rsid w:val="00387BBA"/>
    <w:rsid w:val="00390972"/>
    <w:rsid w:val="00391419"/>
    <w:rsid w:val="00393701"/>
    <w:rsid w:val="0039381B"/>
    <w:rsid w:val="003953FF"/>
    <w:rsid w:val="00395908"/>
    <w:rsid w:val="00395C6B"/>
    <w:rsid w:val="003964D9"/>
    <w:rsid w:val="00396A02"/>
    <w:rsid w:val="00396E38"/>
    <w:rsid w:val="003971DF"/>
    <w:rsid w:val="00397432"/>
    <w:rsid w:val="00397DA5"/>
    <w:rsid w:val="003A111B"/>
    <w:rsid w:val="003A1174"/>
    <w:rsid w:val="003A1603"/>
    <w:rsid w:val="003A270B"/>
    <w:rsid w:val="003A3250"/>
    <w:rsid w:val="003A4302"/>
    <w:rsid w:val="003A50C7"/>
    <w:rsid w:val="003A5A38"/>
    <w:rsid w:val="003A7CF6"/>
    <w:rsid w:val="003A7D75"/>
    <w:rsid w:val="003B083A"/>
    <w:rsid w:val="003B0A46"/>
    <w:rsid w:val="003B15E8"/>
    <w:rsid w:val="003B1A49"/>
    <w:rsid w:val="003B209C"/>
    <w:rsid w:val="003B2BAE"/>
    <w:rsid w:val="003B3727"/>
    <w:rsid w:val="003B3E03"/>
    <w:rsid w:val="003B491E"/>
    <w:rsid w:val="003B50BB"/>
    <w:rsid w:val="003B5AF5"/>
    <w:rsid w:val="003B5FD7"/>
    <w:rsid w:val="003B61A3"/>
    <w:rsid w:val="003B7270"/>
    <w:rsid w:val="003C027B"/>
    <w:rsid w:val="003C0947"/>
    <w:rsid w:val="003C0AC8"/>
    <w:rsid w:val="003C15AC"/>
    <w:rsid w:val="003C207D"/>
    <w:rsid w:val="003C2152"/>
    <w:rsid w:val="003C272C"/>
    <w:rsid w:val="003C39C1"/>
    <w:rsid w:val="003C3B98"/>
    <w:rsid w:val="003C4B39"/>
    <w:rsid w:val="003C5946"/>
    <w:rsid w:val="003C59ED"/>
    <w:rsid w:val="003C5A21"/>
    <w:rsid w:val="003C5D81"/>
    <w:rsid w:val="003C63FE"/>
    <w:rsid w:val="003C6C70"/>
    <w:rsid w:val="003C6D16"/>
    <w:rsid w:val="003C6EF7"/>
    <w:rsid w:val="003C776C"/>
    <w:rsid w:val="003C7E7B"/>
    <w:rsid w:val="003D1459"/>
    <w:rsid w:val="003D14E4"/>
    <w:rsid w:val="003D16E2"/>
    <w:rsid w:val="003D1B61"/>
    <w:rsid w:val="003D1B6B"/>
    <w:rsid w:val="003D1D92"/>
    <w:rsid w:val="003D3649"/>
    <w:rsid w:val="003D3E3F"/>
    <w:rsid w:val="003D5085"/>
    <w:rsid w:val="003D5398"/>
    <w:rsid w:val="003D53DF"/>
    <w:rsid w:val="003D66B7"/>
    <w:rsid w:val="003D67A4"/>
    <w:rsid w:val="003D67B2"/>
    <w:rsid w:val="003D765E"/>
    <w:rsid w:val="003E0140"/>
    <w:rsid w:val="003E01A0"/>
    <w:rsid w:val="003E027A"/>
    <w:rsid w:val="003E02B1"/>
    <w:rsid w:val="003E07DD"/>
    <w:rsid w:val="003E1ABB"/>
    <w:rsid w:val="003E1BF7"/>
    <w:rsid w:val="003E1EA5"/>
    <w:rsid w:val="003E25CE"/>
    <w:rsid w:val="003E269C"/>
    <w:rsid w:val="003E2944"/>
    <w:rsid w:val="003E2BFE"/>
    <w:rsid w:val="003E382F"/>
    <w:rsid w:val="003E448C"/>
    <w:rsid w:val="003E49D1"/>
    <w:rsid w:val="003E4AEB"/>
    <w:rsid w:val="003E511E"/>
    <w:rsid w:val="003E5819"/>
    <w:rsid w:val="003E66D0"/>
    <w:rsid w:val="003E6F3D"/>
    <w:rsid w:val="003E6FEA"/>
    <w:rsid w:val="003E7DC7"/>
    <w:rsid w:val="003F0856"/>
    <w:rsid w:val="003F16CE"/>
    <w:rsid w:val="003F3566"/>
    <w:rsid w:val="003F4CEB"/>
    <w:rsid w:val="003F50C8"/>
    <w:rsid w:val="003F5645"/>
    <w:rsid w:val="003F57D6"/>
    <w:rsid w:val="003F6167"/>
    <w:rsid w:val="003F653A"/>
    <w:rsid w:val="003F663B"/>
    <w:rsid w:val="003F669C"/>
    <w:rsid w:val="003F6DA5"/>
    <w:rsid w:val="003F71DA"/>
    <w:rsid w:val="00400DE3"/>
    <w:rsid w:val="00401797"/>
    <w:rsid w:val="00401853"/>
    <w:rsid w:val="00401EEC"/>
    <w:rsid w:val="00401F20"/>
    <w:rsid w:val="0040232E"/>
    <w:rsid w:val="004031B5"/>
    <w:rsid w:val="00403557"/>
    <w:rsid w:val="004045AC"/>
    <w:rsid w:val="00404855"/>
    <w:rsid w:val="00404A3F"/>
    <w:rsid w:val="00404A5E"/>
    <w:rsid w:val="0040586F"/>
    <w:rsid w:val="00405FEE"/>
    <w:rsid w:val="004060D8"/>
    <w:rsid w:val="004069E4"/>
    <w:rsid w:val="00406E07"/>
    <w:rsid w:val="0040785E"/>
    <w:rsid w:val="00407A18"/>
    <w:rsid w:val="00410151"/>
    <w:rsid w:val="004116BE"/>
    <w:rsid w:val="00412ED4"/>
    <w:rsid w:val="0041326C"/>
    <w:rsid w:val="004133A0"/>
    <w:rsid w:val="00413FEE"/>
    <w:rsid w:val="00414F73"/>
    <w:rsid w:val="00416010"/>
    <w:rsid w:val="00416517"/>
    <w:rsid w:val="0041682D"/>
    <w:rsid w:val="004171C5"/>
    <w:rsid w:val="00417F63"/>
    <w:rsid w:val="00420076"/>
    <w:rsid w:val="0042087B"/>
    <w:rsid w:val="00421042"/>
    <w:rsid w:val="00421FB5"/>
    <w:rsid w:val="00422067"/>
    <w:rsid w:val="004232A0"/>
    <w:rsid w:val="00423DAD"/>
    <w:rsid w:val="004241BD"/>
    <w:rsid w:val="00424696"/>
    <w:rsid w:val="00424F43"/>
    <w:rsid w:val="00425565"/>
    <w:rsid w:val="00426ED9"/>
    <w:rsid w:val="0042749D"/>
    <w:rsid w:val="0042762F"/>
    <w:rsid w:val="00427AD5"/>
    <w:rsid w:val="004302C7"/>
    <w:rsid w:val="004302CF"/>
    <w:rsid w:val="00430798"/>
    <w:rsid w:val="004308BD"/>
    <w:rsid w:val="00431518"/>
    <w:rsid w:val="004317D4"/>
    <w:rsid w:val="00431C0A"/>
    <w:rsid w:val="004338B3"/>
    <w:rsid w:val="00433DEF"/>
    <w:rsid w:val="004344B3"/>
    <w:rsid w:val="00434530"/>
    <w:rsid w:val="00434733"/>
    <w:rsid w:val="00435F56"/>
    <w:rsid w:val="00437EC1"/>
    <w:rsid w:val="004415AE"/>
    <w:rsid w:val="00441FC2"/>
    <w:rsid w:val="004424A8"/>
    <w:rsid w:val="00442690"/>
    <w:rsid w:val="004431CD"/>
    <w:rsid w:val="00444203"/>
    <w:rsid w:val="00444BDF"/>
    <w:rsid w:val="00444D7F"/>
    <w:rsid w:val="00444EFF"/>
    <w:rsid w:val="004451A3"/>
    <w:rsid w:val="00445C82"/>
    <w:rsid w:val="0044678B"/>
    <w:rsid w:val="00446976"/>
    <w:rsid w:val="00447224"/>
    <w:rsid w:val="00447375"/>
    <w:rsid w:val="0045010B"/>
    <w:rsid w:val="00451B7B"/>
    <w:rsid w:val="00451BB1"/>
    <w:rsid w:val="00451C49"/>
    <w:rsid w:val="00451D74"/>
    <w:rsid w:val="00451F89"/>
    <w:rsid w:val="0045229A"/>
    <w:rsid w:val="0045372E"/>
    <w:rsid w:val="004537C6"/>
    <w:rsid w:val="004545AA"/>
    <w:rsid w:val="00454D2E"/>
    <w:rsid w:val="0045568E"/>
    <w:rsid w:val="0045593C"/>
    <w:rsid w:val="00456444"/>
    <w:rsid w:val="0045653A"/>
    <w:rsid w:val="004577C8"/>
    <w:rsid w:val="0046007C"/>
    <w:rsid w:val="00462072"/>
    <w:rsid w:val="0046245C"/>
    <w:rsid w:val="004632DD"/>
    <w:rsid w:val="0046360F"/>
    <w:rsid w:val="00463946"/>
    <w:rsid w:val="00463E45"/>
    <w:rsid w:val="00464473"/>
    <w:rsid w:val="00464DA6"/>
    <w:rsid w:val="00464F9D"/>
    <w:rsid w:val="0046582D"/>
    <w:rsid w:val="00465AC4"/>
    <w:rsid w:val="0046636A"/>
    <w:rsid w:val="004668EA"/>
    <w:rsid w:val="004669C6"/>
    <w:rsid w:val="00466B5F"/>
    <w:rsid w:val="00466CE0"/>
    <w:rsid w:val="00466F17"/>
    <w:rsid w:val="00467621"/>
    <w:rsid w:val="00467960"/>
    <w:rsid w:val="0047057E"/>
    <w:rsid w:val="004706DA"/>
    <w:rsid w:val="00470891"/>
    <w:rsid w:val="00471512"/>
    <w:rsid w:val="004721BC"/>
    <w:rsid w:val="00472D25"/>
    <w:rsid w:val="00473D49"/>
    <w:rsid w:val="0047487C"/>
    <w:rsid w:val="004749F8"/>
    <w:rsid w:val="00474C47"/>
    <w:rsid w:val="0047545B"/>
    <w:rsid w:val="00475579"/>
    <w:rsid w:val="0047570B"/>
    <w:rsid w:val="004757C3"/>
    <w:rsid w:val="00475B87"/>
    <w:rsid w:val="0048014A"/>
    <w:rsid w:val="00480297"/>
    <w:rsid w:val="00480539"/>
    <w:rsid w:val="00480CE3"/>
    <w:rsid w:val="0048177C"/>
    <w:rsid w:val="00481B33"/>
    <w:rsid w:val="00482577"/>
    <w:rsid w:val="004829D7"/>
    <w:rsid w:val="00483561"/>
    <w:rsid w:val="0048359E"/>
    <w:rsid w:val="0048404A"/>
    <w:rsid w:val="00484FF2"/>
    <w:rsid w:val="004858F8"/>
    <w:rsid w:val="00485CA4"/>
    <w:rsid w:val="00485DAC"/>
    <w:rsid w:val="00485F40"/>
    <w:rsid w:val="0048645C"/>
    <w:rsid w:val="004866CB"/>
    <w:rsid w:val="00486C0C"/>
    <w:rsid w:val="00490740"/>
    <w:rsid w:val="00490E28"/>
    <w:rsid w:val="0049106B"/>
    <w:rsid w:val="004910D1"/>
    <w:rsid w:val="0049130E"/>
    <w:rsid w:val="00491981"/>
    <w:rsid w:val="00492493"/>
    <w:rsid w:val="00492904"/>
    <w:rsid w:val="00493299"/>
    <w:rsid w:val="00493874"/>
    <w:rsid w:val="0049387A"/>
    <w:rsid w:val="00493A96"/>
    <w:rsid w:val="00493C02"/>
    <w:rsid w:val="004943DE"/>
    <w:rsid w:val="004947F8"/>
    <w:rsid w:val="0049616B"/>
    <w:rsid w:val="00496204"/>
    <w:rsid w:val="004965A8"/>
    <w:rsid w:val="004A02FC"/>
    <w:rsid w:val="004A0AE5"/>
    <w:rsid w:val="004A126C"/>
    <w:rsid w:val="004A1A59"/>
    <w:rsid w:val="004A2127"/>
    <w:rsid w:val="004A2EFD"/>
    <w:rsid w:val="004A2F3E"/>
    <w:rsid w:val="004A33F9"/>
    <w:rsid w:val="004A375E"/>
    <w:rsid w:val="004A3F5D"/>
    <w:rsid w:val="004A4240"/>
    <w:rsid w:val="004A4810"/>
    <w:rsid w:val="004A519D"/>
    <w:rsid w:val="004A6A6F"/>
    <w:rsid w:val="004A6F95"/>
    <w:rsid w:val="004A7280"/>
    <w:rsid w:val="004A73E0"/>
    <w:rsid w:val="004B0378"/>
    <w:rsid w:val="004B1215"/>
    <w:rsid w:val="004B2226"/>
    <w:rsid w:val="004B249C"/>
    <w:rsid w:val="004B25F1"/>
    <w:rsid w:val="004B381A"/>
    <w:rsid w:val="004B404E"/>
    <w:rsid w:val="004B405E"/>
    <w:rsid w:val="004B4BC4"/>
    <w:rsid w:val="004B541C"/>
    <w:rsid w:val="004B55BE"/>
    <w:rsid w:val="004B59B1"/>
    <w:rsid w:val="004B5A02"/>
    <w:rsid w:val="004B6153"/>
    <w:rsid w:val="004B6235"/>
    <w:rsid w:val="004B7379"/>
    <w:rsid w:val="004B7B7A"/>
    <w:rsid w:val="004C0628"/>
    <w:rsid w:val="004C0903"/>
    <w:rsid w:val="004C1AA6"/>
    <w:rsid w:val="004C1F0F"/>
    <w:rsid w:val="004C2224"/>
    <w:rsid w:val="004C28A5"/>
    <w:rsid w:val="004C2BDB"/>
    <w:rsid w:val="004C43CD"/>
    <w:rsid w:val="004C479E"/>
    <w:rsid w:val="004C5133"/>
    <w:rsid w:val="004C5C49"/>
    <w:rsid w:val="004C77D4"/>
    <w:rsid w:val="004C7A88"/>
    <w:rsid w:val="004D04D8"/>
    <w:rsid w:val="004D2612"/>
    <w:rsid w:val="004D26B7"/>
    <w:rsid w:val="004D4626"/>
    <w:rsid w:val="004D4F82"/>
    <w:rsid w:val="004D507E"/>
    <w:rsid w:val="004D518C"/>
    <w:rsid w:val="004D570D"/>
    <w:rsid w:val="004D6F2E"/>
    <w:rsid w:val="004D7EE5"/>
    <w:rsid w:val="004E08A4"/>
    <w:rsid w:val="004E0980"/>
    <w:rsid w:val="004E0E29"/>
    <w:rsid w:val="004E1494"/>
    <w:rsid w:val="004E1905"/>
    <w:rsid w:val="004E202A"/>
    <w:rsid w:val="004E2211"/>
    <w:rsid w:val="004E3992"/>
    <w:rsid w:val="004E3E0F"/>
    <w:rsid w:val="004E40C9"/>
    <w:rsid w:val="004E41C3"/>
    <w:rsid w:val="004E450C"/>
    <w:rsid w:val="004E472B"/>
    <w:rsid w:val="004E55AC"/>
    <w:rsid w:val="004E579E"/>
    <w:rsid w:val="004E5ECA"/>
    <w:rsid w:val="004E7EFD"/>
    <w:rsid w:val="004F00D8"/>
    <w:rsid w:val="004F079C"/>
    <w:rsid w:val="004F0936"/>
    <w:rsid w:val="004F1182"/>
    <w:rsid w:val="004F2341"/>
    <w:rsid w:val="004F23B6"/>
    <w:rsid w:val="004F293B"/>
    <w:rsid w:val="004F29EF"/>
    <w:rsid w:val="004F318E"/>
    <w:rsid w:val="004F382F"/>
    <w:rsid w:val="004F3DD9"/>
    <w:rsid w:val="004F5139"/>
    <w:rsid w:val="004F5ADC"/>
    <w:rsid w:val="004F5B1B"/>
    <w:rsid w:val="004F5D58"/>
    <w:rsid w:val="004F6335"/>
    <w:rsid w:val="004F6B16"/>
    <w:rsid w:val="004F6F56"/>
    <w:rsid w:val="004F718A"/>
    <w:rsid w:val="004F7EC7"/>
    <w:rsid w:val="004F7F97"/>
    <w:rsid w:val="0050042D"/>
    <w:rsid w:val="00501154"/>
    <w:rsid w:val="005016ED"/>
    <w:rsid w:val="00501D66"/>
    <w:rsid w:val="00501D7E"/>
    <w:rsid w:val="00501E4F"/>
    <w:rsid w:val="00502706"/>
    <w:rsid w:val="00503046"/>
    <w:rsid w:val="005036F9"/>
    <w:rsid w:val="0050553F"/>
    <w:rsid w:val="005060D9"/>
    <w:rsid w:val="00507781"/>
    <w:rsid w:val="005078C4"/>
    <w:rsid w:val="00507932"/>
    <w:rsid w:val="00510338"/>
    <w:rsid w:val="0051055E"/>
    <w:rsid w:val="00510B13"/>
    <w:rsid w:val="00510CE4"/>
    <w:rsid w:val="00511412"/>
    <w:rsid w:val="005115AC"/>
    <w:rsid w:val="0051199A"/>
    <w:rsid w:val="00511DA6"/>
    <w:rsid w:val="00512269"/>
    <w:rsid w:val="00512920"/>
    <w:rsid w:val="00512F21"/>
    <w:rsid w:val="0051324B"/>
    <w:rsid w:val="005134E0"/>
    <w:rsid w:val="005136FA"/>
    <w:rsid w:val="00513AE4"/>
    <w:rsid w:val="00513BA4"/>
    <w:rsid w:val="00513D54"/>
    <w:rsid w:val="00513F5E"/>
    <w:rsid w:val="0051414F"/>
    <w:rsid w:val="00514C73"/>
    <w:rsid w:val="00514CF8"/>
    <w:rsid w:val="005151D1"/>
    <w:rsid w:val="00515685"/>
    <w:rsid w:val="00515BDA"/>
    <w:rsid w:val="00515F90"/>
    <w:rsid w:val="00516389"/>
    <w:rsid w:val="00516912"/>
    <w:rsid w:val="00516990"/>
    <w:rsid w:val="00517226"/>
    <w:rsid w:val="00517288"/>
    <w:rsid w:val="0051753F"/>
    <w:rsid w:val="005206E0"/>
    <w:rsid w:val="0052109B"/>
    <w:rsid w:val="005210C3"/>
    <w:rsid w:val="005229BE"/>
    <w:rsid w:val="00522C89"/>
    <w:rsid w:val="0052302F"/>
    <w:rsid w:val="00523819"/>
    <w:rsid w:val="00524129"/>
    <w:rsid w:val="00524203"/>
    <w:rsid w:val="00524244"/>
    <w:rsid w:val="00525403"/>
    <w:rsid w:val="00525FB2"/>
    <w:rsid w:val="0052631A"/>
    <w:rsid w:val="00526BAA"/>
    <w:rsid w:val="00527369"/>
    <w:rsid w:val="00527F3F"/>
    <w:rsid w:val="00530B20"/>
    <w:rsid w:val="00531292"/>
    <w:rsid w:val="0053248F"/>
    <w:rsid w:val="0053276D"/>
    <w:rsid w:val="00532AE2"/>
    <w:rsid w:val="00532CE9"/>
    <w:rsid w:val="005330F2"/>
    <w:rsid w:val="0053409A"/>
    <w:rsid w:val="005341B7"/>
    <w:rsid w:val="00535009"/>
    <w:rsid w:val="005355C0"/>
    <w:rsid w:val="00536C08"/>
    <w:rsid w:val="0054009B"/>
    <w:rsid w:val="00541180"/>
    <w:rsid w:val="0054122E"/>
    <w:rsid w:val="005416FE"/>
    <w:rsid w:val="00541B70"/>
    <w:rsid w:val="00541BF4"/>
    <w:rsid w:val="00541F79"/>
    <w:rsid w:val="00542C3F"/>
    <w:rsid w:val="00542F79"/>
    <w:rsid w:val="005430B3"/>
    <w:rsid w:val="00543511"/>
    <w:rsid w:val="0054435E"/>
    <w:rsid w:val="00544523"/>
    <w:rsid w:val="00544B72"/>
    <w:rsid w:val="005456C8"/>
    <w:rsid w:val="00545A97"/>
    <w:rsid w:val="0054630C"/>
    <w:rsid w:val="005464A9"/>
    <w:rsid w:val="005479B0"/>
    <w:rsid w:val="00547F06"/>
    <w:rsid w:val="00551144"/>
    <w:rsid w:val="0055142C"/>
    <w:rsid w:val="00551F73"/>
    <w:rsid w:val="00552111"/>
    <w:rsid w:val="0055222C"/>
    <w:rsid w:val="005523C5"/>
    <w:rsid w:val="00552438"/>
    <w:rsid w:val="005528EE"/>
    <w:rsid w:val="00553074"/>
    <w:rsid w:val="005531CF"/>
    <w:rsid w:val="00553822"/>
    <w:rsid w:val="005538A4"/>
    <w:rsid w:val="00553CC4"/>
    <w:rsid w:val="00553FA0"/>
    <w:rsid w:val="00554574"/>
    <w:rsid w:val="00554B35"/>
    <w:rsid w:val="0055555F"/>
    <w:rsid w:val="0055581A"/>
    <w:rsid w:val="00555BB6"/>
    <w:rsid w:val="00556F12"/>
    <w:rsid w:val="00557441"/>
    <w:rsid w:val="0055762F"/>
    <w:rsid w:val="00557A3E"/>
    <w:rsid w:val="00560291"/>
    <w:rsid w:val="0056069C"/>
    <w:rsid w:val="005617DF"/>
    <w:rsid w:val="0056220E"/>
    <w:rsid w:val="00562645"/>
    <w:rsid w:val="00563795"/>
    <w:rsid w:val="0056402C"/>
    <w:rsid w:val="005640EC"/>
    <w:rsid w:val="005647BD"/>
    <w:rsid w:val="005651AA"/>
    <w:rsid w:val="00565344"/>
    <w:rsid w:val="00565573"/>
    <w:rsid w:val="0056564B"/>
    <w:rsid w:val="005659FD"/>
    <w:rsid w:val="00566120"/>
    <w:rsid w:val="0056641F"/>
    <w:rsid w:val="00566FEA"/>
    <w:rsid w:val="00567AED"/>
    <w:rsid w:val="0057023D"/>
    <w:rsid w:val="0057137A"/>
    <w:rsid w:val="00573173"/>
    <w:rsid w:val="00573259"/>
    <w:rsid w:val="005733E8"/>
    <w:rsid w:val="00573789"/>
    <w:rsid w:val="00573F19"/>
    <w:rsid w:val="0057434C"/>
    <w:rsid w:val="005757A4"/>
    <w:rsid w:val="00575AF0"/>
    <w:rsid w:val="00576628"/>
    <w:rsid w:val="005771A3"/>
    <w:rsid w:val="00577705"/>
    <w:rsid w:val="00577A6E"/>
    <w:rsid w:val="00577E81"/>
    <w:rsid w:val="0058165D"/>
    <w:rsid w:val="00581B0F"/>
    <w:rsid w:val="00581C88"/>
    <w:rsid w:val="00582415"/>
    <w:rsid w:val="005824E9"/>
    <w:rsid w:val="00582D76"/>
    <w:rsid w:val="00582F01"/>
    <w:rsid w:val="00583045"/>
    <w:rsid w:val="005847E1"/>
    <w:rsid w:val="00584884"/>
    <w:rsid w:val="00584E45"/>
    <w:rsid w:val="005850F3"/>
    <w:rsid w:val="00585375"/>
    <w:rsid w:val="005856DF"/>
    <w:rsid w:val="00585962"/>
    <w:rsid w:val="005865A6"/>
    <w:rsid w:val="00590516"/>
    <w:rsid w:val="00590520"/>
    <w:rsid w:val="00590594"/>
    <w:rsid w:val="005918A7"/>
    <w:rsid w:val="00592447"/>
    <w:rsid w:val="005925A3"/>
    <w:rsid w:val="00592655"/>
    <w:rsid w:val="00593E25"/>
    <w:rsid w:val="0059435B"/>
    <w:rsid w:val="005943FA"/>
    <w:rsid w:val="00594BBE"/>
    <w:rsid w:val="00595CCF"/>
    <w:rsid w:val="00596DB9"/>
    <w:rsid w:val="0059798A"/>
    <w:rsid w:val="00597A21"/>
    <w:rsid w:val="00597DF8"/>
    <w:rsid w:val="005A067B"/>
    <w:rsid w:val="005A1064"/>
    <w:rsid w:val="005A15EC"/>
    <w:rsid w:val="005A1C23"/>
    <w:rsid w:val="005A27E8"/>
    <w:rsid w:val="005A2BC1"/>
    <w:rsid w:val="005A3318"/>
    <w:rsid w:val="005A331F"/>
    <w:rsid w:val="005A3A49"/>
    <w:rsid w:val="005A3BFD"/>
    <w:rsid w:val="005A3CB9"/>
    <w:rsid w:val="005A43A9"/>
    <w:rsid w:val="005A5055"/>
    <w:rsid w:val="005A6115"/>
    <w:rsid w:val="005A6184"/>
    <w:rsid w:val="005A6661"/>
    <w:rsid w:val="005A6A09"/>
    <w:rsid w:val="005A6DBA"/>
    <w:rsid w:val="005A6F14"/>
    <w:rsid w:val="005A79BA"/>
    <w:rsid w:val="005A7AB8"/>
    <w:rsid w:val="005B0A7C"/>
    <w:rsid w:val="005B1698"/>
    <w:rsid w:val="005B27DA"/>
    <w:rsid w:val="005B2C03"/>
    <w:rsid w:val="005B33D4"/>
    <w:rsid w:val="005B356A"/>
    <w:rsid w:val="005B3796"/>
    <w:rsid w:val="005B4355"/>
    <w:rsid w:val="005B45D5"/>
    <w:rsid w:val="005B467D"/>
    <w:rsid w:val="005B4F1F"/>
    <w:rsid w:val="005B5449"/>
    <w:rsid w:val="005B5F33"/>
    <w:rsid w:val="005B6310"/>
    <w:rsid w:val="005B662E"/>
    <w:rsid w:val="005B6FF6"/>
    <w:rsid w:val="005B7F21"/>
    <w:rsid w:val="005C050F"/>
    <w:rsid w:val="005C06DC"/>
    <w:rsid w:val="005C112C"/>
    <w:rsid w:val="005C1597"/>
    <w:rsid w:val="005C1A30"/>
    <w:rsid w:val="005C1E21"/>
    <w:rsid w:val="005C2689"/>
    <w:rsid w:val="005C2A7B"/>
    <w:rsid w:val="005C2FAD"/>
    <w:rsid w:val="005C33AC"/>
    <w:rsid w:val="005C3F9A"/>
    <w:rsid w:val="005C4417"/>
    <w:rsid w:val="005C44E7"/>
    <w:rsid w:val="005C4584"/>
    <w:rsid w:val="005C4A92"/>
    <w:rsid w:val="005C51F8"/>
    <w:rsid w:val="005C6AB2"/>
    <w:rsid w:val="005C7230"/>
    <w:rsid w:val="005D0DF6"/>
    <w:rsid w:val="005D12F2"/>
    <w:rsid w:val="005D1819"/>
    <w:rsid w:val="005D198E"/>
    <w:rsid w:val="005D2198"/>
    <w:rsid w:val="005D21BE"/>
    <w:rsid w:val="005D2DFD"/>
    <w:rsid w:val="005D2E10"/>
    <w:rsid w:val="005D2F05"/>
    <w:rsid w:val="005D397E"/>
    <w:rsid w:val="005D42F3"/>
    <w:rsid w:val="005D4BFA"/>
    <w:rsid w:val="005D566F"/>
    <w:rsid w:val="005D5E17"/>
    <w:rsid w:val="005D63B5"/>
    <w:rsid w:val="005D63BB"/>
    <w:rsid w:val="005D6883"/>
    <w:rsid w:val="005D6AD6"/>
    <w:rsid w:val="005D6B5A"/>
    <w:rsid w:val="005D6C2D"/>
    <w:rsid w:val="005D6DB6"/>
    <w:rsid w:val="005D7ACF"/>
    <w:rsid w:val="005E1607"/>
    <w:rsid w:val="005E17EC"/>
    <w:rsid w:val="005E203F"/>
    <w:rsid w:val="005E2317"/>
    <w:rsid w:val="005E24DF"/>
    <w:rsid w:val="005E2B6E"/>
    <w:rsid w:val="005E2BFB"/>
    <w:rsid w:val="005E3FD2"/>
    <w:rsid w:val="005E40F0"/>
    <w:rsid w:val="005E4604"/>
    <w:rsid w:val="005E49D2"/>
    <w:rsid w:val="005E4A60"/>
    <w:rsid w:val="005E545D"/>
    <w:rsid w:val="005E56DA"/>
    <w:rsid w:val="005E671C"/>
    <w:rsid w:val="005E6BFB"/>
    <w:rsid w:val="005E6C77"/>
    <w:rsid w:val="005E784C"/>
    <w:rsid w:val="005E7AFC"/>
    <w:rsid w:val="005F1116"/>
    <w:rsid w:val="005F2195"/>
    <w:rsid w:val="005F2413"/>
    <w:rsid w:val="005F241B"/>
    <w:rsid w:val="005F262A"/>
    <w:rsid w:val="005F2B53"/>
    <w:rsid w:val="005F3175"/>
    <w:rsid w:val="005F368D"/>
    <w:rsid w:val="005F379C"/>
    <w:rsid w:val="005F3F8C"/>
    <w:rsid w:val="005F43E5"/>
    <w:rsid w:val="005F4FB5"/>
    <w:rsid w:val="005F509A"/>
    <w:rsid w:val="005F5CFC"/>
    <w:rsid w:val="005F620A"/>
    <w:rsid w:val="005F6F69"/>
    <w:rsid w:val="005F70E6"/>
    <w:rsid w:val="005F71FC"/>
    <w:rsid w:val="005F72CA"/>
    <w:rsid w:val="005F746A"/>
    <w:rsid w:val="005F7DA2"/>
    <w:rsid w:val="005F7E55"/>
    <w:rsid w:val="00600209"/>
    <w:rsid w:val="00600512"/>
    <w:rsid w:val="0060078E"/>
    <w:rsid w:val="00600FB9"/>
    <w:rsid w:val="00601994"/>
    <w:rsid w:val="00601B74"/>
    <w:rsid w:val="00603F7F"/>
    <w:rsid w:val="0060407B"/>
    <w:rsid w:val="00605259"/>
    <w:rsid w:val="0060526F"/>
    <w:rsid w:val="00605329"/>
    <w:rsid w:val="0060552E"/>
    <w:rsid w:val="00606061"/>
    <w:rsid w:val="00606321"/>
    <w:rsid w:val="006066D3"/>
    <w:rsid w:val="00606DF6"/>
    <w:rsid w:val="00607099"/>
    <w:rsid w:val="00607212"/>
    <w:rsid w:val="00607CB5"/>
    <w:rsid w:val="00607D29"/>
    <w:rsid w:val="00610014"/>
    <w:rsid w:val="00610152"/>
    <w:rsid w:val="006105E9"/>
    <w:rsid w:val="00611837"/>
    <w:rsid w:val="00611F95"/>
    <w:rsid w:val="0061269F"/>
    <w:rsid w:val="00612BFF"/>
    <w:rsid w:val="00612D95"/>
    <w:rsid w:val="00612EFA"/>
    <w:rsid w:val="006131D4"/>
    <w:rsid w:val="00613980"/>
    <w:rsid w:val="00613F4F"/>
    <w:rsid w:val="00614380"/>
    <w:rsid w:val="00614764"/>
    <w:rsid w:val="006147E8"/>
    <w:rsid w:val="00614B97"/>
    <w:rsid w:val="006162B9"/>
    <w:rsid w:val="00616396"/>
    <w:rsid w:val="00616466"/>
    <w:rsid w:val="00616895"/>
    <w:rsid w:val="00617A15"/>
    <w:rsid w:val="00617E5A"/>
    <w:rsid w:val="00620427"/>
    <w:rsid w:val="00621A6B"/>
    <w:rsid w:val="00622D86"/>
    <w:rsid w:val="006233DF"/>
    <w:rsid w:val="00623C73"/>
    <w:rsid w:val="00624798"/>
    <w:rsid w:val="00624F3D"/>
    <w:rsid w:val="00625C43"/>
    <w:rsid w:val="00625CD3"/>
    <w:rsid w:val="00625F48"/>
    <w:rsid w:val="00625F89"/>
    <w:rsid w:val="006265BC"/>
    <w:rsid w:val="00626602"/>
    <w:rsid w:val="0062709F"/>
    <w:rsid w:val="006278DE"/>
    <w:rsid w:val="00627DDD"/>
    <w:rsid w:val="00632A0D"/>
    <w:rsid w:val="00632BBE"/>
    <w:rsid w:val="0063510F"/>
    <w:rsid w:val="006353E4"/>
    <w:rsid w:val="0063655B"/>
    <w:rsid w:val="00636C0B"/>
    <w:rsid w:val="00637262"/>
    <w:rsid w:val="00640E2F"/>
    <w:rsid w:val="006427C5"/>
    <w:rsid w:val="00642DD4"/>
    <w:rsid w:val="00643C46"/>
    <w:rsid w:val="006445E6"/>
    <w:rsid w:val="00644E56"/>
    <w:rsid w:val="0064577F"/>
    <w:rsid w:val="00646EE9"/>
    <w:rsid w:val="0064704E"/>
    <w:rsid w:val="0064722E"/>
    <w:rsid w:val="00647F6F"/>
    <w:rsid w:val="0065170E"/>
    <w:rsid w:val="006518A9"/>
    <w:rsid w:val="006519F3"/>
    <w:rsid w:val="00651BC8"/>
    <w:rsid w:val="00651EBA"/>
    <w:rsid w:val="00653082"/>
    <w:rsid w:val="00653107"/>
    <w:rsid w:val="006532EF"/>
    <w:rsid w:val="00653694"/>
    <w:rsid w:val="00653B3D"/>
    <w:rsid w:val="0065410C"/>
    <w:rsid w:val="00654801"/>
    <w:rsid w:val="00654FF0"/>
    <w:rsid w:val="006550CF"/>
    <w:rsid w:val="00655B81"/>
    <w:rsid w:val="00655FCE"/>
    <w:rsid w:val="0065616F"/>
    <w:rsid w:val="00656222"/>
    <w:rsid w:val="00656A05"/>
    <w:rsid w:val="00656F8A"/>
    <w:rsid w:val="00657405"/>
    <w:rsid w:val="0066103C"/>
    <w:rsid w:val="006610A7"/>
    <w:rsid w:val="006619F0"/>
    <w:rsid w:val="00661A43"/>
    <w:rsid w:val="00663484"/>
    <w:rsid w:val="006651AD"/>
    <w:rsid w:val="00665F2B"/>
    <w:rsid w:val="006664C8"/>
    <w:rsid w:val="0066662F"/>
    <w:rsid w:val="00667448"/>
    <w:rsid w:val="00671029"/>
    <w:rsid w:val="00671C60"/>
    <w:rsid w:val="00672275"/>
    <w:rsid w:val="00672306"/>
    <w:rsid w:val="0067235B"/>
    <w:rsid w:val="006725E6"/>
    <w:rsid w:val="006728B4"/>
    <w:rsid w:val="00672A35"/>
    <w:rsid w:val="00672AAA"/>
    <w:rsid w:val="006731BE"/>
    <w:rsid w:val="006735A5"/>
    <w:rsid w:val="00673F69"/>
    <w:rsid w:val="00674B3B"/>
    <w:rsid w:val="00675FF4"/>
    <w:rsid w:val="00677F44"/>
    <w:rsid w:val="006801F9"/>
    <w:rsid w:val="006804FE"/>
    <w:rsid w:val="00680CB6"/>
    <w:rsid w:val="00681168"/>
    <w:rsid w:val="00681202"/>
    <w:rsid w:val="006814A7"/>
    <w:rsid w:val="00681FEC"/>
    <w:rsid w:val="0068268B"/>
    <w:rsid w:val="006836C8"/>
    <w:rsid w:val="00684068"/>
    <w:rsid w:val="0068479F"/>
    <w:rsid w:val="006852AD"/>
    <w:rsid w:val="006854AE"/>
    <w:rsid w:val="00685C37"/>
    <w:rsid w:val="006864E9"/>
    <w:rsid w:val="006876EF"/>
    <w:rsid w:val="00687F07"/>
    <w:rsid w:val="00687FE4"/>
    <w:rsid w:val="00690053"/>
    <w:rsid w:val="006901F3"/>
    <w:rsid w:val="006909BA"/>
    <w:rsid w:val="00691278"/>
    <w:rsid w:val="00691376"/>
    <w:rsid w:val="0069140A"/>
    <w:rsid w:val="00691524"/>
    <w:rsid w:val="006917C1"/>
    <w:rsid w:val="00693047"/>
    <w:rsid w:val="00693456"/>
    <w:rsid w:val="00693647"/>
    <w:rsid w:val="0069473B"/>
    <w:rsid w:val="00694AE9"/>
    <w:rsid w:val="00694C88"/>
    <w:rsid w:val="006952A0"/>
    <w:rsid w:val="00695D2E"/>
    <w:rsid w:val="00695E9A"/>
    <w:rsid w:val="00695FF5"/>
    <w:rsid w:val="00696B62"/>
    <w:rsid w:val="00696C32"/>
    <w:rsid w:val="00696C49"/>
    <w:rsid w:val="006974FF"/>
    <w:rsid w:val="006A00DF"/>
    <w:rsid w:val="006A0C38"/>
    <w:rsid w:val="006A0E45"/>
    <w:rsid w:val="006A0FE9"/>
    <w:rsid w:val="006A1AE6"/>
    <w:rsid w:val="006A1C03"/>
    <w:rsid w:val="006A25AE"/>
    <w:rsid w:val="006A26D4"/>
    <w:rsid w:val="006A3097"/>
    <w:rsid w:val="006A30BD"/>
    <w:rsid w:val="006A358A"/>
    <w:rsid w:val="006A3DB8"/>
    <w:rsid w:val="006A3EF0"/>
    <w:rsid w:val="006A4598"/>
    <w:rsid w:val="006A54B1"/>
    <w:rsid w:val="006A59FB"/>
    <w:rsid w:val="006A6902"/>
    <w:rsid w:val="006A6941"/>
    <w:rsid w:val="006A6B69"/>
    <w:rsid w:val="006A6E70"/>
    <w:rsid w:val="006A7C0E"/>
    <w:rsid w:val="006B0535"/>
    <w:rsid w:val="006B064C"/>
    <w:rsid w:val="006B1177"/>
    <w:rsid w:val="006B20BC"/>
    <w:rsid w:val="006B23D0"/>
    <w:rsid w:val="006B2519"/>
    <w:rsid w:val="006B2FFB"/>
    <w:rsid w:val="006B308B"/>
    <w:rsid w:val="006B33E1"/>
    <w:rsid w:val="006B37DE"/>
    <w:rsid w:val="006B3BF2"/>
    <w:rsid w:val="006B3CE5"/>
    <w:rsid w:val="006B452F"/>
    <w:rsid w:val="006B4C47"/>
    <w:rsid w:val="006B5AED"/>
    <w:rsid w:val="006B6977"/>
    <w:rsid w:val="006B6A68"/>
    <w:rsid w:val="006B714A"/>
    <w:rsid w:val="006B7298"/>
    <w:rsid w:val="006B7327"/>
    <w:rsid w:val="006B74FE"/>
    <w:rsid w:val="006B77C3"/>
    <w:rsid w:val="006B792A"/>
    <w:rsid w:val="006B7A7F"/>
    <w:rsid w:val="006C01F7"/>
    <w:rsid w:val="006C13A0"/>
    <w:rsid w:val="006C1862"/>
    <w:rsid w:val="006C1B33"/>
    <w:rsid w:val="006C225A"/>
    <w:rsid w:val="006C2779"/>
    <w:rsid w:val="006C2C07"/>
    <w:rsid w:val="006C32A4"/>
    <w:rsid w:val="006C441B"/>
    <w:rsid w:val="006C4E82"/>
    <w:rsid w:val="006C501D"/>
    <w:rsid w:val="006C50FC"/>
    <w:rsid w:val="006C530D"/>
    <w:rsid w:val="006C5470"/>
    <w:rsid w:val="006C55CD"/>
    <w:rsid w:val="006C5669"/>
    <w:rsid w:val="006C6054"/>
    <w:rsid w:val="006C6A99"/>
    <w:rsid w:val="006C70E9"/>
    <w:rsid w:val="006C73E4"/>
    <w:rsid w:val="006C778A"/>
    <w:rsid w:val="006D00D6"/>
    <w:rsid w:val="006D09C2"/>
    <w:rsid w:val="006D16CE"/>
    <w:rsid w:val="006D1DDA"/>
    <w:rsid w:val="006D2A73"/>
    <w:rsid w:val="006D365E"/>
    <w:rsid w:val="006D4049"/>
    <w:rsid w:val="006D465D"/>
    <w:rsid w:val="006D4CDA"/>
    <w:rsid w:val="006D6A6A"/>
    <w:rsid w:val="006D709C"/>
    <w:rsid w:val="006E004A"/>
    <w:rsid w:val="006E1B9A"/>
    <w:rsid w:val="006E22CB"/>
    <w:rsid w:val="006E26F3"/>
    <w:rsid w:val="006E29F5"/>
    <w:rsid w:val="006E54F5"/>
    <w:rsid w:val="006E69FF"/>
    <w:rsid w:val="006E6EA0"/>
    <w:rsid w:val="006E6FC6"/>
    <w:rsid w:val="006E7927"/>
    <w:rsid w:val="006F0008"/>
    <w:rsid w:val="006F11DB"/>
    <w:rsid w:val="006F1463"/>
    <w:rsid w:val="006F1A82"/>
    <w:rsid w:val="006F1AD8"/>
    <w:rsid w:val="006F2185"/>
    <w:rsid w:val="006F268D"/>
    <w:rsid w:val="006F3598"/>
    <w:rsid w:val="006F35AA"/>
    <w:rsid w:val="006F3730"/>
    <w:rsid w:val="006F3A32"/>
    <w:rsid w:val="006F3C6A"/>
    <w:rsid w:val="006F424D"/>
    <w:rsid w:val="006F4AB6"/>
    <w:rsid w:val="006F4DE6"/>
    <w:rsid w:val="006F53C9"/>
    <w:rsid w:val="006F6381"/>
    <w:rsid w:val="006F6576"/>
    <w:rsid w:val="006F67B0"/>
    <w:rsid w:val="006F68A1"/>
    <w:rsid w:val="006F7815"/>
    <w:rsid w:val="006F78C5"/>
    <w:rsid w:val="006F79CE"/>
    <w:rsid w:val="006F7EA2"/>
    <w:rsid w:val="006F7FD7"/>
    <w:rsid w:val="00700024"/>
    <w:rsid w:val="00700C23"/>
    <w:rsid w:val="00701422"/>
    <w:rsid w:val="007014F5"/>
    <w:rsid w:val="0070199F"/>
    <w:rsid w:val="007020B7"/>
    <w:rsid w:val="00703280"/>
    <w:rsid w:val="0070361F"/>
    <w:rsid w:val="00703982"/>
    <w:rsid w:val="007046DB"/>
    <w:rsid w:val="00704A31"/>
    <w:rsid w:val="00705A09"/>
    <w:rsid w:val="00705B2A"/>
    <w:rsid w:val="00705D93"/>
    <w:rsid w:val="007064DB"/>
    <w:rsid w:val="00706AED"/>
    <w:rsid w:val="00707D63"/>
    <w:rsid w:val="007100C9"/>
    <w:rsid w:val="00710E84"/>
    <w:rsid w:val="007130C2"/>
    <w:rsid w:val="00713231"/>
    <w:rsid w:val="0071391A"/>
    <w:rsid w:val="007147E9"/>
    <w:rsid w:val="0071512E"/>
    <w:rsid w:val="00715226"/>
    <w:rsid w:val="00715F57"/>
    <w:rsid w:val="007160B5"/>
    <w:rsid w:val="0071615A"/>
    <w:rsid w:val="00716621"/>
    <w:rsid w:val="007166BA"/>
    <w:rsid w:val="007169A3"/>
    <w:rsid w:val="00716D9A"/>
    <w:rsid w:val="00717842"/>
    <w:rsid w:val="00720614"/>
    <w:rsid w:val="00720CEC"/>
    <w:rsid w:val="007211F2"/>
    <w:rsid w:val="00721690"/>
    <w:rsid w:val="00721F71"/>
    <w:rsid w:val="0072350C"/>
    <w:rsid w:val="00723903"/>
    <w:rsid w:val="00723B79"/>
    <w:rsid w:val="00723B7E"/>
    <w:rsid w:val="00723C21"/>
    <w:rsid w:val="00724903"/>
    <w:rsid w:val="00724E28"/>
    <w:rsid w:val="00725862"/>
    <w:rsid w:val="0072598D"/>
    <w:rsid w:val="00725AA6"/>
    <w:rsid w:val="00725C98"/>
    <w:rsid w:val="00725CA9"/>
    <w:rsid w:val="00727B1C"/>
    <w:rsid w:val="0073188F"/>
    <w:rsid w:val="00731AEC"/>
    <w:rsid w:val="00731C24"/>
    <w:rsid w:val="00731E84"/>
    <w:rsid w:val="00732AD4"/>
    <w:rsid w:val="00732C7A"/>
    <w:rsid w:val="00733651"/>
    <w:rsid w:val="007338EB"/>
    <w:rsid w:val="00734272"/>
    <w:rsid w:val="00734834"/>
    <w:rsid w:val="007348BC"/>
    <w:rsid w:val="00734FC4"/>
    <w:rsid w:val="00735512"/>
    <w:rsid w:val="00735BBE"/>
    <w:rsid w:val="00736210"/>
    <w:rsid w:val="0073622F"/>
    <w:rsid w:val="00736659"/>
    <w:rsid w:val="00737ABC"/>
    <w:rsid w:val="00741A0A"/>
    <w:rsid w:val="00741D5C"/>
    <w:rsid w:val="0074217B"/>
    <w:rsid w:val="007423F4"/>
    <w:rsid w:val="00742A40"/>
    <w:rsid w:val="0074314E"/>
    <w:rsid w:val="00743ABA"/>
    <w:rsid w:val="00743B3F"/>
    <w:rsid w:val="00744549"/>
    <w:rsid w:val="00745457"/>
    <w:rsid w:val="00745F90"/>
    <w:rsid w:val="00746855"/>
    <w:rsid w:val="00746CDE"/>
    <w:rsid w:val="00747446"/>
    <w:rsid w:val="007475D1"/>
    <w:rsid w:val="007478D4"/>
    <w:rsid w:val="00747A0D"/>
    <w:rsid w:val="007500A8"/>
    <w:rsid w:val="00751E1E"/>
    <w:rsid w:val="00752B74"/>
    <w:rsid w:val="007534EE"/>
    <w:rsid w:val="0075449C"/>
    <w:rsid w:val="007544C7"/>
    <w:rsid w:val="00756578"/>
    <w:rsid w:val="00756900"/>
    <w:rsid w:val="00756ECD"/>
    <w:rsid w:val="00757161"/>
    <w:rsid w:val="00757908"/>
    <w:rsid w:val="007603C6"/>
    <w:rsid w:val="007611D2"/>
    <w:rsid w:val="00761547"/>
    <w:rsid w:val="00761909"/>
    <w:rsid w:val="00761D21"/>
    <w:rsid w:val="00761F1C"/>
    <w:rsid w:val="00762704"/>
    <w:rsid w:val="00763DFF"/>
    <w:rsid w:val="00764901"/>
    <w:rsid w:val="00766559"/>
    <w:rsid w:val="00766616"/>
    <w:rsid w:val="007668DA"/>
    <w:rsid w:val="00766D96"/>
    <w:rsid w:val="007701BE"/>
    <w:rsid w:val="0077093E"/>
    <w:rsid w:val="00770B5A"/>
    <w:rsid w:val="007711A0"/>
    <w:rsid w:val="00771371"/>
    <w:rsid w:val="00772356"/>
    <w:rsid w:val="00772D17"/>
    <w:rsid w:val="00773071"/>
    <w:rsid w:val="007730A6"/>
    <w:rsid w:val="00773B0D"/>
    <w:rsid w:val="00773F66"/>
    <w:rsid w:val="00774F03"/>
    <w:rsid w:val="00775257"/>
    <w:rsid w:val="00775482"/>
    <w:rsid w:val="00775D1A"/>
    <w:rsid w:val="00775F8F"/>
    <w:rsid w:val="00776BF0"/>
    <w:rsid w:val="00776D91"/>
    <w:rsid w:val="00776F63"/>
    <w:rsid w:val="0077778B"/>
    <w:rsid w:val="0077787C"/>
    <w:rsid w:val="0078005C"/>
    <w:rsid w:val="007807C1"/>
    <w:rsid w:val="0078164B"/>
    <w:rsid w:val="0078204F"/>
    <w:rsid w:val="00782714"/>
    <w:rsid w:val="00783252"/>
    <w:rsid w:val="00783381"/>
    <w:rsid w:val="00783F89"/>
    <w:rsid w:val="007843FC"/>
    <w:rsid w:val="00785866"/>
    <w:rsid w:val="0078619B"/>
    <w:rsid w:val="00786560"/>
    <w:rsid w:val="00786C32"/>
    <w:rsid w:val="00786C36"/>
    <w:rsid w:val="00787351"/>
    <w:rsid w:val="007876B0"/>
    <w:rsid w:val="00790A90"/>
    <w:rsid w:val="00790D98"/>
    <w:rsid w:val="00791231"/>
    <w:rsid w:val="00791C62"/>
    <w:rsid w:val="00791D58"/>
    <w:rsid w:val="00792DFA"/>
    <w:rsid w:val="00792E27"/>
    <w:rsid w:val="00793B11"/>
    <w:rsid w:val="00793FF4"/>
    <w:rsid w:val="00794603"/>
    <w:rsid w:val="0079476C"/>
    <w:rsid w:val="007947E4"/>
    <w:rsid w:val="007949F3"/>
    <w:rsid w:val="00795587"/>
    <w:rsid w:val="00795622"/>
    <w:rsid w:val="00795FB9"/>
    <w:rsid w:val="00796232"/>
    <w:rsid w:val="007966B3"/>
    <w:rsid w:val="00796A46"/>
    <w:rsid w:val="00796C17"/>
    <w:rsid w:val="00796FA0"/>
    <w:rsid w:val="007970F1"/>
    <w:rsid w:val="00797542"/>
    <w:rsid w:val="0079792C"/>
    <w:rsid w:val="007A0255"/>
    <w:rsid w:val="007A02E1"/>
    <w:rsid w:val="007A0EB5"/>
    <w:rsid w:val="007A0F16"/>
    <w:rsid w:val="007A136F"/>
    <w:rsid w:val="007A1422"/>
    <w:rsid w:val="007A19B5"/>
    <w:rsid w:val="007A1FD9"/>
    <w:rsid w:val="007A221A"/>
    <w:rsid w:val="007A27E9"/>
    <w:rsid w:val="007A4E9A"/>
    <w:rsid w:val="007A6B69"/>
    <w:rsid w:val="007A6C45"/>
    <w:rsid w:val="007A6C4B"/>
    <w:rsid w:val="007A6FDB"/>
    <w:rsid w:val="007A7748"/>
    <w:rsid w:val="007B143B"/>
    <w:rsid w:val="007B17C2"/>
    <w:rsid w:val="007B2708"/>
    <w:rsid w:val="007B47D9"/>
    <w:rsid w:val="007B55BD"/>
    <w:rsid w:val="007B5E24"/>
    <w:rsid w:val="007B6B07"/>
    <w:rsid w:val="007B7972"/>
    <w:rsid w:val="007C019F"/>
    <w:rsid w:val="007C1240"/>
    <w:rsid w:val="007C172B"/>
    <w:rsid w:val="007C29F1"/>
    <w:rsid w:val="007C2AB2"/>
    <w:rsid w:val="007C2EC5"/>
    <w:rsid w:val="007C3145"/>
    <w:rsid w:val="007C3408"/>
    <w:rsid w:val="007C3614"/>
    <w:rsid w:val="007C3851"/>
    <w:rsid w:val="007C3E16"/>
    <w:rsid w:val="007C4828"/>
    <w:rsid w:val="007C4C59"/>
    <w:rsid w:val="007C57DE"/>
    <w:rsid w:val="007C5F95"/>
    <w:rsid w:val="007C62D5"/>
    <w:rsid w:val="007C7456"/>
    <w:rsid w:val="007D01D7"/>
    <w:rsid w:val="007D153D"/>
    <w:rsid w:val="007D189C"/>
    <w:rsid w:val="007D24A7"/>
    <w:rsid w:val="007D3955"/>
    <w:rsid w:val="007D4FFA"/>
    <w:rsid w:val="007D51C9"/>
    <w:rsid w:val="007D534D"/>
    <w:rsid w:val="007D60C2"/>
    <w:rsid w:val="007D66DB"/>
    <w:rsid w:val="007D6B6E"/>
    <w:rsid w:val="007D74E1"/>
    <w:rsid w:val="007D7BA7"/>
    <w:rsid w:val="007D7D28"/>
    <w:rsid w:val="007E00BE"/>
    <w:rsid w:val="007E0228"/>
    <w:rsid w:val="007E0E99"/>
    <w:rsid w:val="007E1610"/>
    <w:rsid w:val="007E172C"/>
    <w:rsid w:val="007E231F"/>
    <w:rsid w:val="007E23ED"/>
    <w:rsid w:val="007E2CBB"/>
    <w:rsid w:val="007E2F12"/>
    <w:rsid w:val="007E42E0"/>
    <w:rsid w:val="007E56F5"/>
    <w:rsid w:val="007E58A3"/>
    <w:rsid w:val="007E5B42"/>
    <w:rsid w:val="007E5C98"/>
    <w:rsid w:val="007E5D93"/>
    <w:rsid w:val="007E5EDF"/>
    <w:rsid w:val="007E65CF"/>
    <w:rsid w:val="007E6A28"/>
    <w:rsid w:val="007E6D3E"/>
    <w:rsid w:val="007E6D9B"/>
    <w:rsid w:val="007E7ACC"/>
    <w:rsid w:val="007F070F"/>
    <w:rsid w:val="007F07E3"/>
    <w:rsid w:val="007F1A73"/>
    <w:rsid w:val="007F2404"/>
    <w:rsid w:val="007F2DD0"/>
    <w:rsid w:val="007F310B"/>
    <w:rsid w:val="007F314A"/>
    <w:rsid w:val="007F3A92"/>
    <w:rsid w:val="007F3C82"/>
    <w:rsid w:val="007F4B2A"/>
    <w:rsid w:val="007F4D5E"/>
    <w:rsid w:val="007F558D"/>
    <w:rsid w:val="007F5B09"/>
    <w:rsid w:val="007F5E41"/>
    <w:rsid w:val="007F5FEF"/>
    <w:rsid w:val="007F6EAE"/>
    <w:rsid w:val="007F7082"/>
    <w:rsid w:val="007F73FE"/>
    <w:rsid w:val="007F7488"/>
    <w:rsid w:val="008007C9"/>
    <w:rsid w:val="00800964"/>
    <w:rsid w:val="00801FB5"/>
    <w:rsid w:val="0080234F"/>
    <w:rsid w:val="00802507"/>
    <w:rsid w:val="008034F4"/>
    <w:rsid w:val="00804E20"/>
    <w:rsid w:val="00805337"/>
    <w:rsid w:val="0080606B"/>
    <w:rsid w:val="0080666F"/>
    <w:rsid w:val="00806B6A"/>
    <w:rsid w:val="00810617"/>
    <w:rsid w:val="008106D7"/>
    <w:rsid w:val="00810CCF"/>
    <w:rsid w:val="00810CFC"/>
    <w:rsid w:val="00810DF4"/>
    <w:rsid w:val="00811C0B"/>
    <w:rsid w:val="00811C0D"/>
    <w:rsid w:val="008123B4"/>
    <w:rsid w:val="00812513"/>
    <w:rsid w:val="0081419B"/>
    <w:rsid w:val="00814BA1"/>
    <w:rsid w:val="00815366"/>
    <w:rsid w:val="00815665"/>
    <w:rsid w:val="00815A71"/>
    <w:rsid w:val="008201BD"/>
    <w:rsid w:val="00820E76"/>
    <w:rsid w:val="008213A5"/>
    <w:rsid w:val="0082173C"/>
    <w:rsid w:val="008219D4"/>
    <w:rsid w:val="00822289"/>
    <w:rsid w:val="008225CF"/>
    <w:rsid w:val="0082460B"/>
    <w:rsid w:val="00824D98"/>
    <w:rsid w:val="00824DFF"/>
    <w:rsid w:val="0082529B"/>
    <w:rsid w:val="00825568"/>
    <w:rsid w:val="00825CD4"/>
    <w:rsid w:val="00826453"/>
    <w:rsid w:val="00826D24"/>
    <w:rsid w:val="00827965"/>
    <w:rsid w:val="00827B26"/>
    <w:rsid w:val="008304A4"/>
    <w:rsid w:val="0083053E"/>
    <w:rsid w:val="008308BA"/>
    <w:rsid w:val="00830CF0"/>
    <w:rsid w:val="008310E5"/>
    <w:rsid w:val="00831CAF"/>
    <w:rsid w:val="00831E87"/>
    <w:rsid w:val="0083212A"/>
    <w:rsid w:val="0083232E"/>
    <w:rsid w:val="00832DC6"/>
    <w:rsid w:val="00833670"/>
    <w:rsid w:val="008336FC"/>
    <w:rsid w:val="0083428D"/>
    <w:rsid w:val="00834F64"/>
    <w:rsid w:val="008353C4"/>
    <w:rsid w:val="008356C9"/>
    <w:rsid w:val="0084001C"/>
    <w:rsid w:val="0084083E"/>
    <w:rsid w:val="0084089A"/>
    <w:rsid w:val="00840BC6"/>
    <w:rsid w:val="008418B9"/>
    <w:rsid w:val="00841A9E"/>
    <w:rsid w:val="00842524"/>
    <w:rsid w:val="0084370B"/>
    <w:rsid w:val="008438CE"/>
    <w:rsid w:val="00844207"/>
    <w:rsid w:val="008457D4"/>
    <w:rsid w:val="00846065"/>
    <w:rsid w:val="00846FF9"/>
    <w:rsid w:val="00847B2A"/>
    <w:rsid w:val="00850892"/>
    <w:rsid w:val="0085118B"/>
    <w:rsid w:val="008517A2"/>
    <w:rsid w:val="0085186F"/>
    <w:rsid w:val="0085275B"/>
    <w:rsid w:val="00852AE6"/>
    <w:rsid w:val="00853E7B"/>
    <w:rsid w:val="008557B2"/>
    <w:rsid w:val="00855F6F"/>
    <w:rsid w:val="0085656F"/>
    <w:rsid w:val="00856B68"/>
    <w:rsid w:val="00856C4A"/>
    <w:rsid w:val="008570B9"/>
    <w:rsid w:val="00857142"/>
    <w:rsid w:val="00857772"/>
    <w:rsid w:val="008579DC"/>
    <w:rsid w:val="0086082C"/>
    <w:rsid w:val="008612A1"/>
    <w:rsid w:val="00861FAF"/>
    <w:rsid w:val="0086201C"/>
    <w:rsid w:val="008621FA"/>
    <w:rsid w:val="008636B8"/>
    <w:rsid w:val="00864299"/>
    <w:rsid w:val="00865CD5"/>
    <w:rsid w:val="00865E09"/>
    <w:rsid w:val="00866618"/>
    <w:rsid w:val="00866892"/>
    <w:rsid w:val="008679B4"/>
    <w:rsid w:val="00870007"/>
    <w:rsid w:val="00870C21"/>
    <w:rsid w:val="00871081"/>
    <w:rsid w:val="00871707"/>
    <w:rsid w:val="00872196"/>
    <w:rsid w:val="0087283C"/>
    <w:rsid w:val="008738CA"/>
    <w:rsid w:val="00873A5E"/>
    <w:rsid w:val="00874386"/>
    <w:rsid w:val="00874CFC"/>
    <w:rsid w:val="008752AA"/>
    <w:rsid w:val="00875561"/>
    <w:rsid w:val="00875685"/>
    <w:rsid w:val="00875900"/>
    <w:rsid w:val="00875EA3"/>
    <w:rsid w:val="0087685D"/>
    <w:rsid w:val="00876E0A"/>
    <w:rsid w:val="0087785C"/>
    <w:rsid w:val="00877A6A"/>
    <w:rsid w:val="00880050"/>
    <w:rsid w:val="00880108"/>
    <w:rsid w:val="008807AA"/>
    <w:rsid w:val="00880997"/>
    <w:rsid w:val="00880A19"/>
    <w:rsid w:val="00881DA3"/>
    <w:rsid w:val="00882094"/>
    <w:rsid w:val="00882167"/>
    <w:rsid w:val="00883133"/>
    <w:rsid w:val="0088502D"/>
    <w:rsid w:val="00885DD2"/>
    <w:rsid w:val="0088600D"/>
    <w:rsid w:val="00886EDD"/>
    <w:rsid w:val="0088756C"/>
    <w:rsid w:val="00887601"/>
    <w:rsid w:val="00887767"/>
    <w:rsid w:val="00887DDB"/>
    <w:rsid w:val="008904F0"/>
    <w:rsid w:val="0089050C"/>
    <w:rsid w:val="0089124A"/>
    <w:rsid w:val="00892960"/>
    <w:rsid w:val="008934B1"/>
    <w:rsid w:val="00893E49"/>
    <w:rsid w:val="00893EC9"/>
    <w:rsid w:val="00894C39"/>
    <w:rsid w:val="00894DC3"/>
    <w:rsid w:val="00894E2C"/>
    <w:rsid w:val="00895ECF"/>
    <w:rsid w:val="00896557"/>
    <w:rsid w:val="00896DEE"/>
    <w:rsid w:val="00896EF0"/>
    <w:rsid w:val="008A030E"/>
    <w:rsid w:val="008A0C65"/>
    <w:rsid w:val="008A157E"/>
    <w:rsid w:val="008A1673"/>
    <w:rsid w:val="008A1A83"/>
    <w:rsid w:val="008A1AC0"/>
    <w:rsid w:val="008A1B4A"/>
    <w:rsid w:val="008A2A60"/>
    <w:rsid w:val="008A3D73"/>
    <w:rsid w:val="008A3E31"/>
    <w:rsid w:val="008A50C7"/>
    <w:rsid w:val="008A6503"/>
    <w:rsid w:val="008A713C"/>
    <w:rsid w:val="008A7ACE"/>
    <w:rsid w:val="008B0736"/>
    <w:rsid w:val="008B19D8"/>
    <w:rsid w:val="008B2BAB"/>
    <w:rsid w:val="008B3F59"/>
    <w:rsid w:val="008B4255"/>
    <w:rsid w:val="008B4937"/>
    <w:rsid w:val="008B4FE8"/>
    <w:rsid w:val="008B522F"/>
    <w:rsid w:val="008B5AA3"/>
    <w:rsid w:val="008B6029"/>
    <w:rsid w:val="008B6F9E"/>
    <w:rsid w:val="008B7E70"/>
    <w:rsid w:val="008C042A"/>
    <w:rsid w:val="008C076A"/>
    <w:rsid w:val="008C0A14"/>
    <w:rsid w:val="008C0AD7"/>
    <w:rsid w:val="008C18A4"/>
    <w:rsid w:val="008C1F8A"/>
    <w:rsid w:val="008C25B1"/>
    <w:rsid w:val="008C3495"/>
    <w:rsid w:val="008C3C7F"/>
    <w:rsid w:val="008C41D6"/>
    <w:rsid w:val="008C4271"/>
    <w:rsid w:val="008C4BE6"/>
    <w:rsid w:val="008C5610"/>
    <w:rsid w:val="008C6718"/>
    <w:rsid w:val="008C6EF2"/>
    <w:rsid w:val="008C7EB8"/>
    <w:rsid w:val="008D1805"/>
    <w:rsid w:val="008D1A72"/>
    <w:rsid w:val="008D374D"/>
    <w:rsid w:val="008D41E7"/>
    <w:rsid w:val="008D4973"/>
    <w:rsid w:val="008D54A8"/>
    <w:rsid w:val="008D5EC0"/>
    <w:rsid w:val="008D6084"/>
    <w:rsid w:val="008D63BE"/>
    <w:rsid w:val="008D6D4D"/>
    <w:rsid w:val="008D7E95"/>
    <w:rsid w:val="008D7F5D"/>
    <w:rsid w:val="008E0503"/>
    <w:rsid w:val="008E0EA7"/>
    <w:rsid w:val="008E1554"/>
    <w:rsid w:val="008E178D"/>
    <w:rsid w:val="008E1CD2"/>
    <w:rsid w:val="008E1DA6"/>
    <w:rsid w:val="008E284C"/>
    <w:rsid w:val="008E2C79"/>
    <w:rsid w:val="008E30A5"/>
    <w:rsid w:val="008E383F"/>
    <w:rsid w:val="008E416D"/>
    <w:rsid w:val="008E43F0"/>
    <w:rsid w:val="008E4D8D"/>
    <w:rsid w:val="008E4EC6"/>
    <w:rsid w:val="008E5112"/>
    <w:rsid w:val="008E5726"/>
    <w:rsid w:val="008E61DD"/>
    <w:rsid w:val="008E627C"/>
    <w:rsid w:val="008E652B"/>
    <w:rsid w:val="008E709A"/>
    <w:rsid w:val="008F0911"/>
    <w:rsid w:val="008F1595"/>
    <w:rsid w:val="008F1E6E"/>
    <w:rsid w:val="008F26FE"/>
    <w:rsid w:val="008F4080"/>
    <w:rsid w:val="008F43D0"/>
    <w:rsid w:val="008F4996"/>
    <w:rsid w:val="008F4FE0"/>
    <w:rsid w:val="008F5567"/>
    <w:rsid w:val="008F674D"/>
    <w:rsid w:val="008F7584"/>
    <w:rsid w:val="008F7F16"/>
    <w:rsid w:val="009002D1"/>
    <w:rsid w:val="00900E7E"/>
    <w:rsid w:val="009017B5"/>
    <w:rsid w:val="0090198D"/>
    <w:rsid w:val="0090228D"/>
    <w:rsid w:val="00902CFE"/>
    <w:rsid w:val="00902F64"/>
    <w:rsid w:val="00903C08"/>
    <w:rsid w:val="009043DD"/>
    <w:rsid w:val="009046AE"/>
    <w:rsid w:val="00904ABF"/>
    <w:rsid w:val="009051E0"/>
    <w:rsid w:val="00905369"/>
    <w:rsid w:val="009054C7"/>
    <w:rsid w:val="009056FB"/>
    <w:rsid w:val="00905D6D"/>
    <w:rsid w:val="0090648B"/>
    <w:rsid w:val="009066FE"/>
    <w:rsid w:val="00906881"/>
    <w:rsid w:val="00907159"/>
    <w:rsid w:val="009100FC"/>
    <w:rsid w:val="009103A0"/>
    <w:rsid w:val="0091099E"/>
    <w:rsid w:val="009111E7"/>
    <w:rsid w:val="009112CE"/>
    <w:rsid w:val="009114A0"/>
    <w:rsid w:val="00911A10"/>
    <w:rsid w:val="00912537"/>
    <w:rsid w:val="00912FC3"/>
    <w:rsid w:val="00913543"/>
    <w:rsid w:val="00914051"/>
    <w:rsid w:val="00915223"/>
    <w:rsid w:val="00915A4B"/>
    <w:rsid w:val="009161FF"/>
    <w:rsid w:val="0091628E"/>
    <w:rsid w:val="0091731E"/>
    <w:rsid w:val="00917736"/>
    <w:rsid w:val="00920496"/>
    <w:rsid w:val="00921A22"/>
    <w:rsid w:val="0092215B"/>
    <w:rsid w:val="00924CE1"/>
    <w:rsid w:val="00924FE5"/>
    <w:rsid w:val="00926E25"/>
    <w:rsid w:val="00927E82"/>
    <w:rsid w:val="00931023"/>
    <w:rsid w:val="00931423"/>
    <w:rsid w:val="009316DA"/>
    <w:rsid w:val="00931C7A"/>
    <w:rsid w:val="00932A99"/>
    <w:rsid w:val="00933721"/>
    <w:rsid w:val="009338E8"/>
    <w:rsid w:val="00934FB8"/>
    <w:rsid w:val="009356D8"/>
    <w:rsid w:val="009360CC"/>
    <w:rsid w:val="00936781"/>
    <w:rsid w:val="009367A2"/>
    <w:rsid w:val="00937413"/>
    <w:rsid w:val="009400AE"/>
    <w:rsid w:val="00940E78"/>
    <w:rsid w:val="00941252"/>
    <w:rsid w:val="009417DE"/>
    <w:rsid w:val="00941EFB"/>
    <w:rsid w:val="00942076"/>
    <w:rsid w:val="009420FD"/>
    <w:rsid w:val="00942304"/>
    <w:rsid w:val="009425B4"/>
    <w:rsid w:val="009431D8"/>
    <w:rsid w:val="009440EB"/>
    <w:rsid w:val="009441C3"/>
    <w:rsid w:val="009448F7"/>
    <w:rsid w:val="00944ED5"/>
    <w:rsid w:val="00944EED"/>
    <w:rsid w:val="0094593E"/>
    <w:rsid w:val="00945C31"/>
    <w:rsid w:val="009464C8"/>
    <w:rsid w:val="00946777"/>
    <w:rsid w:val="00946BE0"/>
    <w:rsid w:val="00946C1F"/>
    <w:rsid w:val="00946DA0"/>
    <w:rsid w:val="00946F05"/>
    <w:rsid w:val="00947858"/>
    <w:rsid w:val="00950BD5"/>
    <w:rsid w:val="00950EB6"/>
    <w:rsid w:val="009512A4"/>
    <w:rsid w:val="00951A34"/>
    <w:rsid w:val="009525A1"/>
    <w:rsid w:val="00952C7E"/>
    <w:rsid w:val="00953061"/>
    <w:rsid w:val="00953288"/>
    <w:rsid w:val="009532BD"/>
    <w:rsid w:val="009537C5"/>
    <w:rsid w:val="00953A89"/>
    <w:rsid w:val="00953E96"/>
    <w:rsid w:val="009541AE"/>
    <w:rsid w:val="00954556"/>
    <w:rsid w:val="00955576"/>
    <w:rsid w:val="009556C4"/>
    <w:rsid w:val="00957011"/>
    <w:rsid w:val="00957CAD"/>
    <w:rsid w:val="00957E39"/>
    <w:rsid w:val="00957E90"/>
    <w:rsid w:val="00957E9E"/>
    <w:rsid w:val="00960324"/>
    <w:rsid w:val="00960611"/>
    <w:rsid w:val="009607CE"/>
    <w:rsid w:val="00960B42"/>
    <w:rsid w:val="00961D0C"/>
    <w:rsid w:val="0096239B"/>
    <w:rsid w:val="00962433"/>
    <w:rsid w:val="00962C88"/>
    <w:rsid w:val="0096313E"/>
    <w:rsid w:val="00963157"/>
    <w:rsid w:val="00963C19"/>
    <w:rsid w:val="00963F02"/>
    <w:rsid w:val="00964456"/>
    <w:rsid w:val="00964745"/>
    <w:rsid w:val="00964873"/>
    <w:rsid w:val="00964B75"/>
    <w:rsid w:val="00965342"/>
    <w:rsid w:val="009655D2"/>
    <w:rsid w:val="0096689D"/>
    <w:rsid w:val="00966BE7"/>
    <w:rsid w:val="00966D5F"/>
    <w:rsid w:val="009678DB"/>
    <w:rsid w:val="0096797B"/>
    <w:rsid w:val="00967E35"/>
    <w:rsid w:val="00970046"/>
    <w:rsid w:val="00970734"/>
    <w:rsid w:val="00970A64"/>
    <w:rsid w:val="00970F6D"/>
    <w:rsid w:val="00971050"/>
    <w:rsid w:val="00971567"/>
    <w:rsid w:val="00972221"/>
    <w:rsid w:val="009724F3"/>
    <w:rsid w:val="00972F0A"/>
    <w:rsid w:val="009736CC"/>
    <w:rsid w:val="00973B45"/>
    <w:rsid w:val="00974CBE"/>
    <w:rsid w:val="00975148"/>
    <w:rsid w:val="009768D9"/>
    <w:rsid w:val="00977974"/>
    <w:rsid w:val="00977B79"/>
    <w:rsid w:val="00981813"/>
    <w:rsid w:val="00981F85"/>
    <w:rsid w:val="00982043"/>
    <w:rsid w:val="00982AB6"/>
    <w:rsid w:val="00982CEB"/>
    <w:rsid w:val="00983045"/>
    <w:rsid w:val="00983D58"/>
    <w:rsid w:val="00984455"/>
    <w:rsid w:val="0098498A"/>
    <w:rsid w:val="0098507A"/>
    <w:rsid w:val="009864F3"/>
    <w:rsid w:val="00986747"/>
    <w:rsid w:val="00986881"/>
    <w:rsid w:val="00986ECE"/>
    <w:rsid w:val="00987211"/>
    <w:rsid w:val="009879EB"/>
    <w:rsid w:val="009905EF"/>
    <w:rsid w:val="00990A1A"/>
    <w:rsid w:val="00990C1C"/>
    <w:rsid w:val="009910E7"/>
    <w:rsid w:val="00991E39"/>
    <w:rsid w:val="009921CD"/>
    <w:rsid w:val="0099236C"/>
    <w:rsid w:val="00992909"/>
    <w:rsid w:val="0099321B"/>
    <w:rsid w:val="00993DFB"/>
    <w:rsid w:val="00993F47"/>
    <w:rsid w:val="00993F98"/>
    <w:rsid w:val="009940B5"/>
    <w:rsid w:val="00995948"/>
    <w:rsid w:val="00995BB5"/>
    <w:rsid w:val="00995CEE"/>
    <w:rsid w:val="009965B8"/>
    <w:rsid w:val="0099700B"/>
    <w:rsid w:val="00997040"/>
    <w:rsid w:val="009A0575"/>
    <w:rsid w:val="009A18F1"/>
    <w:rsid w:val="009A1F36"/>
    <w:rsid w:val="009A26F3"/>
    <w:rsid w:val="009A2D4D"/>
    <w:rsid w:val="009A3807"/>
    <w:rsid w:val="009A3C68"/>
    <w:rsid w:val="009A40AC"/>
    <w:rsid w:val="009A4282"/>
    <w:rsid w:val="009A4A90"/>
    <w:rsid w:val="009A6CD4"/>
    <w:rsid w:val="009A6F9C"/>
    <w:rsid w:val="009A6FD5"/>
    <w:rsid w:val="009A71FC"/>
    <w:rsid w:val="009A75EB"/>
    <w:rsid w:val="009A776C"/>
    <w:rsid w:val="009A7C80"/>
    <w:rsid w:val="009B12B7"/>
    <w:rsid w:val="009B207F"/>
    <w:rsid w:val="009B22DF"/>
    <w:rsid w:val="009B3017"/>
    <w:rsid w:val="009B31EC"/>
    <w:rsid w:val="009B3990"/>
    <w:rsid w:val="009B4DBC"/>
    <w:rsid w:val="009B4F79"/>
    <w:rsid w:val="009B55E1"/>
    <w:rsid w:val="009B6289"/>
    <w:rsid w:val="009B6E9F"/>
    <w:rsid w:val="009B77FB"/>
    <w:rsid w:val="009B78E7"/>
    <w:rsid w:val="009B7B07"/>
    <w:rsid w:val="009C0002"/>
    <w:rsid w:val="009C0144"/>
    <w:rsid w:val="009C0EC5"/>
    <w:rsid w:val="009C16FD"/>
    <w:rsid w:val="009C183A"/>
    <w:rsid w:val="009C23FB"/>
    <w:rsid w:val="009C276F"/>
    <w:rsid w:val="009C2E9C"/>
    <w:rsid w:val="009C341F"/>
    <w:rsid w:val="009C3780"/>
    <w:rsid w:val="009C3F3D"/>
    <w:rsid w:val="009C4EBC"/>
    <w:rsid w:val="009C584C"/>
    <w:rsid w:val="009C5D8A"/>
    <w:rsid w:val="009C5F5D"/>
    <w:rsid w:val="009C64B3"/>
    <w:rsid w:val="009C6A4F"/>
    <w:rsid w:val="009C6EEB"/>
    <w:rsid w:val="009C70B6"/>
    <w:rsid w:val="009C71DF"/>
    <w:rsid w:val="009C7426"/>
    <w:rsid w:val="009D1F79"/>
    <w:rsid w:val="009D309C"/>
    <w:rsid w:val="009D37B9"/>
    <w:rsid w:val="009D3885"/>
    <w:rsid w:val="009D3946"/>
    <w:rsid w:val="009D3B62"/>
    <w:rsid w:val="009D3EB2"/>
    <w:rsid w:val="009D3EB4"/>
    <w:rsid w:val="009D4493"/>
    <w:rsid w:val="009D4A1D"/>
    <w:rsid w:val="009D4DEE"/>
    <w:rsid w:val="009D5194"/>
    <w:rsid w:val="009D57EA"/>
    <w:rsid w:val="009D6004"/>
    <w:rsid w:val="009D601D"/>
    <w:rsid w:val="009D642C"/>
    <w:rsid w:val="009D65BC"/>
    <w:rsid w:val="009D667A"/>
    <w:rsid w:val="009D76CF"/>
    <w:rsid w:val="009D77EF"/>
    <w:rsid w:val="009D78D1"/>
    <w:rsid w:val="009E0214"/>
    <w:rsid w:val="009E138F"/>
    <w:rsid w:val="009E1484"/>
    <w:rsid w:val="009E14B2"/>
    <w:rsid w:val="009E1C49"/>
    <w:rsid w:val="009E25D1"/>
    <w:rsid w:val="009E2755"/>
    <w:rsid w:val="009E2856"/>
    <w:rsid w:val="009E2F62"/>
    <w:rsid w:val="009E3189"/>
    <w:rsid w:val="009E33C9"/>
    <w:rsid w:val="009E3BCA"/>
    <w:rsid w:val="009E3C2B"/>
    <w:rsid w:val="009E41B4"/>
    <w:rsid w:val="009E4ACA"/>
    <w:rsid w:val="009E4D98"/>
    <w:rsid w:val="009E5247"/>
    <w:rsid w:val="009E52AD"/>
    <w:rsid w:val="009E5DDB"/>
    <w:rsid w:val="009E72A8"/>
    <w:rsid w:val="009E778A"/>
    <w:rsid w:val="009E7C19"/>
    <w:rsid w:val="009E7C4B"/>
    <w:rsid w:val="009F07B7"/>
    <w:rsid w:val="009F0809"/>
    <w:rsid w:val="009F0A78"/>
    <w:rsid w:val="009F0CAC"/>
    <w:rsid w:val="009F14FE"/>
    <w:rsid w:val="009F2064"/>
    <w:rsid w:val="009F21B5"/>
    <w:rsid w:val="009F238E"/>
    <w:rsid w:val="009F2629"/>
    <w:rsid w:val="009F2BFA"/>
    <w:rsid w:val="009F2E34"/>
    <w:rsid w:val="009F3CC1"/>
    <w:rsid w:val="009F435C"/>
    <w:rsid w:val="009F4819"/>
    <w:rsid w:val="009F4CFF"/>
    <w:rsid w:val="009F50B3"/>
    <w:rsid w:val="009F56D2"/>
    <w:rsid w:val="009F639B"/>
    <w:rsid w:val="009F69B2"/>
    <w:rsid w:val="009F6F38"/>
    <w:rsid w:val="009F700E"/>
    <w:rsid w:val="009F7378"/>
    <w:rsid w:val="009F7999"/>
    <w:rsid w:val="009F7E29"/>
    <w:rsid w:val="00A01807"/>
    <w:rsid w:val="00A02B79"/>
    <w:rsid w:val="00A031C3"/>
    <w:rsid w:val="00A03E19"/>
    <w:rsid w:val="00A04127"/>
    <w:rsid w:val="00A044E6"/>
    <w:rsid w:val="00A0463E"/>
    <w:rsid w:val="00A05F4B"/>
    <w:rsid w:val="00A06D35"/>
    <w:rsid w:val="00A07460"/>
    <w:rsid w:val="00A07D75"/>
    <w:rsid w:val="00A07E23"/>
    <w:rsid w:val="00A10A28"/>
    <w:rsid w:val="00A11AF8"/>
    <w:rsid w:val="00A1381F"/>
    <w:rsid w:val="00A14776"/>
    <w:rsid w:val="00A156F0"/>
    <w:rsid w:val="00A15ED6"/>
    <w:rsid w:val="00A1611C"/>
    <w:rsid w:val="00A163CA"/>
    <w:rsid w:val="00A16C5A"/>
    <w:rsid w:val="00A16F56"/>
    <w:rsid w:val="00A17DBA"/>
    <w:rsid w:val="00A2030E"/>
    <w:rsid w:val="00A20879"/>
    <w:rsid w:val="00A225ED"/>
    <w:rsid w:val="00A22F0F"/>
    <w:rsid w:val="00A239AA"/>
    <w:rsid w:val="00A23CA2"/>
    <w:rsid w:val="00A241E7"/>
    <w:rsid w:val="00A2497E"/>
    <w:rsid w:val="00A25896"/>
    <w:rsid w:val="00A25E6F"/>
    <w:rsid w:val="00A260C5"/>
    <w:rsid w:val="00A264C5"/>
    <w:rsid w:val="00A269A3"/>
    <w:rsid w:val="00A27490"/>
    <w:rsid w:val="00A279FD"/>
    <w:rsid w:val="00A27C1F"/>
    <w:rsid w:val="00A304F3"/>
    <w:rsid w:val="00A311ED"/>
    <w:rsid w:val="00A323EC"/>
    <w:rsid w:val="00A32AB6"/>
    <w:rsid w:val="00A32FC8"/>
    <w:rsid w:val="00A33A26"/>
    <w:rsid w:val="00A33DC5"/>
    <w:rsid w:val="00A340EF"/>
    <w:rsid w:val="00A3517D"/>
    <w:rsid w:val="00A353BC"/>
    <w:rsid w:val="00A357B4"/>
    <w:rsid w:val="00A36866"/>
    <w:rsid w:val="00A36AAB"/>
    <w:rsid w:val="00A36EA2"/>
    <w:rsid w:val="00A37D55"/>
    <w:rsid w:val="00A37F50"/>
    <w:rsid w:val="00A40188"/>
    <w:rsid w:val="00A40BEB"/>
    <w:rsid w:val="00A414BA"/>
    <w:rsid w:val="00A41A03"/>
    <w:rsid w:val="00A42930"/>
    <w:rsid w:val="00A44053"/>
    <w:rsid w:val="00A44787"/>
    <w:rsid w:val="00A4488A"/>
    <w:rsid w:val="00A45623"/>
    <w:rsid w:val="00A45738"/>
    <w:rsid w:val="00A45A5A"/>
    <w:rsid w:val="00A45EA1"/>
    <w:rsid w:val="00A46E6A"/>
    <w:rsid w:val="00A474C4"/>
    <w:rsid w:val="00A50BDF"/>
    <w:rsid w:val="00A51320"/>
    <w:rsid w:val="00A51D02"/>
    <w:rsid w:val="00A51DE3"/>
    <w:rsid w:val="00A51F2B"/>
    <w:rsid w:val="00A52458"/>
    <w:rsid w:val="00A52F1B"/>
    <w:rsid w:val="00A53CF3"/>
    <w:rsid w:val="00A549C8"/>
    <w:rsid w:val="00A54BCC"/>
    <w:rsid w:val="00A55460"/>
    <w:rsid w:val="00A55C22"/>
    <w:rsid w:val="00A55C39"/>
    <w:rsid w:val="00A55DC1"/>
    <w:rsid w:val="00A56164"/>
    <w:rsid w:val="00A57397"/>
    <w:rsid w:val="00A57F5F"/>
    <w:rsid w:val="00A609EE"/>
    <w:rsid w:val="00A60E9F"/>
    <w:rsid w:val="00A6151C"/>
    <w:rsid w:val="00A615C9"/>
    <w:rsid w:val="00A615F5"/>
    <w:rsid w:val="00A63706"/>
    <w:rsid w:val="00A639FC"/>
    <w:rsid w:val="00A64028"/>
    <w:rsid w:val="00A645EE"/>
    <w:rsid w:val="00A6472F"/>
    <w:rsid w:val="00A64938"/>
    <w:rsid w:val="00A64C3F"/>
    <w:rsid w:val="00A65051"/>
    <w:rsid w:val="00A6554F"/>
    <w:rsid w:val="00A65BC6"/>
    <w:rsid w:val="00A65C35"/>
    <w:rsid w:val="00A661D4"/>
    <w:rsid w:val="00A669A6"/>
    <w:rsid w:val="00A66A24"/>
    <w:rsid w:val="00A66E21"/>
    <w:rsid w:val="00A674F4"/>
    <w:rsid w:val="00A6785D"/>
    <w:rsid w:val="00A67E84"/>
    <w:rsid w:val="00A703B4"/>
    <w:rsid w:val="00A7097D"/>
    <w:rsid w:val="00A72E92"/>
    <w:rsid w:val="00A73182"/>
    <w:rsid w:val="00A73745"/>
    <w:rsid w:val="00A73943"/>
    <w:rsid w:val="00A73D03"/>
    <w:rsid w:val="00A74A8D"/>
    <w:rsid w:val="00A74E92"/>
    <w:rsid w:val="00A7561C"/>
    <w:rsid w:val="00A7590D"/>
    <w:rsid w:val="00A75ED2"/>
    <w:rsid w:val="00A76385"/>
    <w:rsid w:val="00A764AA"/>
    <w:rsid w:val="00A764D6"/>
    <w:rsid w:val="00A76DCE"/>
    <w:rsid w:val="00A80196"/>
    <w:rsid w:val="00A80277"/>
    <w:rsid w:val="00A803EC"/>
    <w:rsid w:val="00A80D29"/>
    <w:rsid w:val="00A81515"/>
    <w:rsid w:val="00A818A3"/>
    <w:rsid w:val="00A850F1"/>
    <w:rsid w:val="00A8573A"/>
    <w:rsid w:val="00A85C08"/>
    <w:rsid w:val="00A8602E"/>
    <w:rsid w:val="00A86D57"/>
    <w:rsid w:val="00A86F1F"/>
    <w:rsid w:val="00A87C83"/>
    <w:rsid w:val="00A87D66"/>
    <w:rsid w:val="00A909B2"/>
    <w:rsid w:val="00A90E77"/>
    <w:rsid w:val="00A910ED"/>
    <w:rsid w:val="00A91179"/>
    <w:rsid w:val="00A913DB"/>
    <w:rsid w:val="00A9172E"/>
    <w:rsid w:val="00A92106"/>
    <w:rsid w:val="00A92224"/>
    <w:rsid w:val="00A924E1"/>
    <w:rsid w:val="00A938A8"/>
    <w:rsid w:val="00A942D8"/>
    <w:rsid w:val="00A9474F"/>
    <w:rsid w:val="00A96BF8"/>
    <w:rsid w:val="00A96D75"/>
    <w:rsid w:val="00A9770B"/>
    <w:rsid w:val="00A977BC"/>
    <w:rsid w:val="00A978EF"/>
    <w:rsid w:val="00AA07E6"/>
    <w:rsid w:val="00AA0B92"/>
    <w:rsid w:val="00AA1088"/>
    <w:rsid w:val="00AA1E87"/>
    <w:rsid w:val="00AA2F0F"/>
    <w:rsid w:val="00AA363F"/>
    <w:rsid w:val="00AA37D1"/>
    <w:rsid w:val="00AA57EE"/>
    <w:rsid w:val="00AA58BB"/>
    <w:rsid w:val="00AA5A20"/>
    <w:rsid w:val="00AA6027"/>
    <w:rsid w:val="00AA6825"/>
    <w:rsid w:val="00AA6A96"/>
    <w:rsid w:val="00AA7533"/>
    <w:rsid w:val="00AA7B5E"/>
    <w:rsid w:val="00AA7E42"/>
    <w:rsid w:val="00AB002A"/>
    <w:rsid w:val="00AB0312"/>
    <w:rsid w:val="00AB0801"/>
    <w:rsid w:val="00AB16F9"/>
    <w:rsid w:val="00AB1C5F"/>
    <w:rsid w:val="00AB22FB"/>
    <w:rsid w:val="00AB23C9"/>
    <w:rsid w:val="00AB3829"/>
    <w:rsid w:val="00AB3D5D"/>
    <w:rsid w:val="00AB6546"/>
    <w:rsid w:val="00AB6ABE"/>
    <w:rsid w:val="00AC032E"/>
    <w:rsid w:val="00AC0DBE"/>
    <w:rsid w:val="00AC104F"/>
    <w:rsid w:val="00AC256B"/>
    <w:rsid w:val="00AC33C4"/>
    <w:rsid w:val="00AC33EF"/>
    <w:rsid w:val="00AC3572"/>
    <w:rsid w:val="00AC3F7C"/>
    <w:rsid w:val="00AC5521"/>
    <w:rsid w:val="00AC5642"/>
    <w:rsid w:val="00AC73BB"/>
    <w:rsid w:val="00AC745D"/>
    <w:rsid w:val="00AC7487"/>
    <w:rsid w:val="00AC75C1"/>
    <w:rsid w:val="00AC7CD6"/>
    <w:rsid w:val="00AC7FE3"/>
    <w:rsid w:val="00AD04A5"/>
    <w:rsid w:val="00AD08F0"/>
    <w:rsid w:val="00AD16B0"/>
    <w:rsid w:val="00AD17A2"/>
    <w:rsid w:val="00AD217E"/>
    <w:rsid w:val="00AD29CE"/>
    <w:rsid w:val="00AD29FE"/>
    <w:rsid w:val="00AD2C5D"/>
    <w:rsid w:val="00AD48A8"/>
    <w:rsid w:val="00AD5894"/>
    <w:rsid w:val="00AD6173"/>
    <w:rsid w:val="00AD65B6"/>
    <w:rsid w:val="00AD666A"/>
    <w:rsid w:val="00AD78F6"/>
    <w:rsid w:val="00AE0F5C"/>
    <w:rsid w:val="00AE115E"/>
    <w:rsid w:val="00AE14B0"/>
    <w:rsid w:val="00AE1CD2"/>
    <w:rsid w:val="00AE2E70"/>
    <w:rsid w:val="00AE3708"/>
    <w:rsid w:val="00AE3A00"/>
    <w:rsid w:val="00AE3CB6"/>
    <w:rsid w:val="00AE417D"/>
    <w:rsid w:val="00AE454B"/>
    <w:rsid w:val="00AE46EB"/>
    <w:rsid w:val="00AE557C"/>
    <w:rsid w:val="00AE59EA"/>
    <w:rsid w:val="00AE6925"/>
    <w:rsid w:val="00AE7471"/>
    <w:rsid w:val="00AE7512"/>
    <w:rsid w:val="00AE7708"/>
    <w:rsid w:val="00AE7BE6"/>
    <w:rsid w:val="00AE7CB6"/>
    <w:rsid w:val="00AF0568"/>
    <w:rsid w:val="00AF108D"/>
    <w:rsid w:val="00AF1C73"/>
    <w:rsid w:val="00AF3246"/>
    <w:rsid w:val="00AF34A5"/>
    <w:rsid w:val="00AF3BE3"/>
    <w:rsid w:val="00AF5768"/>
    <w:rsid w:val="00AF5F92"/>
    <w:rsid w:val="00AF6052"/>
    <w:rsid w:val="00AF6EB5"/>
    <w:rsid w:val="00AF7425"/>
    <w:rsid w:val="00AF7C10"/>
    <w:rsid w:val="00AF7F88"/>
    <w:rsid w:val="00B0064C"/>
    <w:rsid w:val="00B020A3"/>
    <w:rsid w:val="00B029E3"/>
    <w:rsid w:val="00B02A78"/>
    <w:rsid w:val="00B0339F"/>
    <w:rsid w:val="00B0351E"/>
    <w:rsid w:val="00B03E15"/>
    <w:rsid w:val="00B049EE"/>
    <w:rsid w:val="00B058F5"/>
    <w:rsid w:val="00B05BBD"/>
    <w:rsid w:val="00B05F28"/>
    <w:rsid w:val="00B065FC"/>
    <w:rsid w:val="00B06B07"/>
    <w:rsid w:val="00B06B0D"/>
    <w:rsid w:val="00B06D23"/>
    <w:rsid w:val="00B07020"/>
    <w:rsid w:val="00B078F1"/>
    <w:rsid w:val="00B1117B"/>
    <w:rsid w:val="00B1199C"/>
    <w:rsid w:val="00B12270"/>
    <w:rsid w:val="00B128D1"/>
    <w:rsid w:val="00B145B9"/>
    <w:rsid w:val="00B15F2E"/>
    <w:rsid w:val="00B168FB"/>
    <w:rsid w:val="00B1702F"/>
    <w:rsid w:val="00B170EC"/>
    <w:rsid w:val="00B1748F"/>
    <w:rsid w:val="00B17A6B"/>
    <w:rsid w:val="00B21493"/>
    <w:rsid w:val="00B21C85"/>
    <w:rsid w:val="00B21DCB"/>
    <w:rsid w:val="00B21E47"/>
    <w:rsid w:val="00B21E6D"/>
    <w:rsid w:val="00B242E2"/>
    <w:rsid w:val="00B249D7"/>
    <w:rsid w:val="00B26428"/>
    <w:rsid w:val="00B30F78"/>
    <w:rsid w:val="00B310C1"/>
    <w:rsid w:val="00B31345"/>
    <w:rsid w:val="00B317F2"/>
    <w:rsid w:val="00B322E4"/>
    <w:rsid w:val="00B32C74"/>
    <w:rsid w:val="00B3495C"/>
    <w:rsid w:val="00B34ABF"/>
    <w:rsid w:val="00B3518D"/>
    <w:rsid w:val="00B359FB"/>
    <w:rsid w:val="00B35D76"/>
    <w:rsid w:val="00B361D2"/>
    <w:rsid w:val="00B36EF9"/>
    <w:rsid w:val="00B374D0"/>
    <w:rsid w:val="00B40411"/>
    <w:rsid w:val="00B40770"/>
    <w:rsid w:val="00B408F8"/>
    <w:rsid w:val="00B413F8"/>
    <w:rsid w:val="00B415EB"/>
    <w:rsid w:val="00B42CE7"/>
    <w:rsid w:val="00B432F8"/>
    <w:rsid w:val="00B44444"/>
    <w:rsid w:val="00B4475D"/>
    <w:rsid w:val="00B46C8F"/>
    <w:rsid w:val="00B47108"/>
    <w:rsid w:val="00B47B95"/>
    <w:rsid w:val="00B47F7D"/>
    <w:rsid w:val="00B50581"/>
    <w:rsid w:val="00B50A52"/>
    <w:rsid w:val="00B50EF8"/>
    <w:rsid w:val="00B519F9"/>
    <w:rsid w:val="00B51CDD"/>
    <w:rsid w:val="00B51EE1"/>
    <w:rsid w:val="00B52663"/>
    <w:rsid w:val="00B52854"/>
    <w:rsid w:val="00B532C1"/>
    <w:rsid w:val="00B53E9F"/>
    <w:rsid w:val="00B549D3"/>
    <w:rsid w:val="00B54D69"/>
    <w:rsid w:val="00B552B1"/>
    <w:rsid w:val="00B5530F"/>
    <w:rsid w:val="00B55704"/>
    <w:rsid w:val="00B55A19"/>
    <w:rsid w:val="00B56B38"/>
    <w:rsid w:val="00B57E08"/>
    <w:rsid w:val="00B57EDC"/>
    <w:rsid w:val="00B57FDC"/>
    <w:rsid w:val="00B605D3"/>
    <w:rsid w:val="00B60CA4"/>
    <w:rsid w:val="00B61214"/>
    <w:rsid w:val="00B6184B"/>
    <w:rsid w:val="00B61D7A"/>
    <w:rsid w:val="00B63D3E"/>
    <w:rsid w:val="00B63DA9"/>
    <w:rsid w:val="00B640DC"/>
    <w:rsid w:val="00B6464A"/>
    <w:rsid w:val="00B658A4"/>
    <w:rsid w:val="00B66441"/>
    <w:rsid w:val="00B67C70"/>
    <w:rsid w:val="00B67CB9"/>
    <w:rsid w:val="00B700E5"/>
    <w:rsid w:val="00B7091B"/>
    <w:rsid w:val="00B70B1E"/>
    <w:rsid w:val="00B70CF5"/>
    <w:rsid w:val="00B71A5F"/>
    <w:rsid w:val="00B71ADF"/>
    <w:rsid w:val="00B722BE"/>
    <w:rsid w:val="00B7285B"/>
    <w:rsid w:val="00B7293E"/>
    <w:rsid w:val="00B7419A"/>
    <w:rsid w:val="00B75130"/>
    <w:rsid w:val="00B75495"/>
    <w:rsid w:val="00B75677"/>
    <w:rsid w:val="00B80818"/>
    <w:rsid w:val="00B80F72"/>
    <w:rsid w:val="00B8142E"/>
    <w:rsid w:val="00B814DC"/>
    <w:rsid w:val="00B81BF2"/>
    <w:rsid w:val="00B8345A"/>
    <w:rsid w:val="00B83B28"/>
    <w:rsid w:val="00B851E2"/>
    <w:rsid w:val="00B86924"/>
    <w:rsid w:val="00B86A7B"/>
    <w:rsid w:val="00B870CC"/>
    <w:rsid w:val="00B87AE2"/>
    <w:rsid w:val="00B87B82"/>
    <w:rsid w:val="00B90C47"/>
    <w:rsid w:val="00B91073"/>
    <w:rsid w:val="00B91DE4"/>
    <w:rsid w:val="00B92712"/>
    <w:rsid w:val="00B927C5"/>
    <w:rsid w:val="00B9406E"/>
    <w:rsid w:val="00B944D5"/>
    <w:rsid w:val="00B944F4"/>
    <w:rsid w:val="00B94C6E"/>
    <w:rsid w:val="00B94F76"/>
    <w:rsid w:val="00B952BF"/>
    <w:rsid w:val="00B961A1"/>
    <w:rsid w:val="00B96DEE"/>
    <w:rsid w:val="00B97657"/>
    <w:rsid w:val="00B97709"/>
    <w:rsid w:val="00B97F7D"/>
    <w:rsid w:val="00BA02F9"/>
    <w:rsid w:val="00BA093F"/>
    <w:rsid w:val="00BA0D56"/>
    <w:rsid w:val="00BA171B"/>
    <w:rsid w:val="00BA1F37"/>
    <w:rsid w:val="00BA2604"/>
    <w:rsid w:val="00BA2BCD"/>
    <w:rsid w:val="00BA4450"/>
    <w:rsid w:val="00BA455B"/>
    <w:rsid w:val="00BA52EF"/>
    <w:rsid w:val="00BA56C0"/>
    <w:rsid w:val="00BA65F3"/>
    <w:rsid w:val="00BA6DA0"/>
    <w:rsid w:val="00BA6E40"/>
    <w:rsid w:val="00BA7810"/>
    <w:rsid w:val="00BA7866"/>
    <w:rsid w:val="00BB01AA"/>
    <w:rsid w:val="00BB0FD1"/>
    <w:rsid w:val="00BB126D"/>
    <w:rsid w:val="00BB13C7"/>
    <w:rsid w:val="00BB1C42"/>
    <w:rsid w:val="00BB1ED6"/>
    <w:rsid w:val="00BB24B1"/>
    <w:rsid w:val="00BB3EC9"/>
    <w:rsid w:val="00BB3F79"/>
    <w:rsid w:val="00BB4834"/>
    <w:rsid w:val="00BB4B93"/>
    <w:rsid w:val="00BB4C45"/>
    <w:rsid w:val="00BB4DC7"/>
    <w:rsid w:val="00BB52DC"/>
    <w:rsid w:val="00BB64DA"/>
    <w:rsid w:val="00BB64E7"/>
    <w:rsid w:val="00BB69D2"/>
    <w:rsid w:val="00BB6E45"/>
    <w:rsid w:val="00BB7312"/>
    <w:rsid w:val="00BB7D57"/>
    <w:rsid w:val="00BB7DDB"/>
    <w:rsid w:val="00BC070A"/>
    <w:rsid w:val="00BC0F62"/>
    <w:rsid w:val="00BC19BC"/>
    <w:rsid w:val="00BC23E9"/>
    <w:rsid w:val="00BC361E"/>
    <w:rsid w:val="00BC4619"/>
    <w:rsid w:val="00BC47F0"/>
    <w:rsid w:val="00BC4E7D"/>
    <w:rsid w:val="00BC4F3D"/>
    <w:rsid w:val="00BC5DA3"/>
    <w:rsid w:val="00BC6D15"/>
    <w:rsid w:val="00BC6D56"/>
    <w:rsid w:val="00BC6D5B"/>
    <w:rsid w:val="00BC7093"/>
    <w:rsid w:val="00BC70BE"/>
    <w:rsid w:val="00BC7AA4"/>
    <w:rsid w:val="00BC7E64"/>
    <w:rsid w:val="00BC7EA5"/>
    <w:rsid w:val="00BD100A"/>
    <w:rsid w:val="00BD152D"/>
    <w:rsid w:val="00BD161B"/>
    <w:rsid w:val="00BD1694"/>
    <w:rsid w:val="00BD23E7"/>
    <w:rsid w:val="00BD2C3E"/>
    <w:rsid w:val="00BD2D28"/>
    <w:rsid w:val="00BD2E04"/>
    <w:rsid w:val="00BD323E"/>
    <w:rsid w:val="00BD3314"/>
    <w:rsid w:val="00BD35B1"/>
    <w:rsid w:val="00BD3E22"/>
    <w:rsid w:val="00BD4AB5"/>
    <w:rsid w:val="00BD4AC8"/>
    <w:rsid w:val="00BD4E88"/>
    <w:rsid w:val="00BD4FC4"/>
    <w:rsid w:val="00BD5438"/>
    <w:rsid w:val="00BD6656"/>
    <w:rsid w:val="00BD6DF9"/>
    <w:rsid w:val="00BD7CFA"/>
    <w:rsid w:val="00BE04D0"/>
    <w:rsid w:val="00BE09EA"/>
    <w:rsid w:val="00BE0AAF"/>
    <w:rsid w:val="00BE159A"/>
    <w:rsid w:val="00BE18B6"/>
    <w:rsid w:val="00BE2451"/>
    <w:rsid w:val="00BE2E65"/>
    <w:rsid w:val="00BE3375"/>
    <w:rsid w:val="00BE38A7"/>
    <w:rsid w:val="00BE4037"/>
    <w:rsid w:val="00BE44F5"/>
    <w:rsid w:val="00BE4CAF"/>
    <w:rsid w:val="00BE57AA"/>
    <w:rsid w:val="00BE5E42"/>
    <w:rsid w:val="00BE69BB"/>
    <w:rsid w:val="00BE6CE5"/>
    <w:rsid w:val="00BE6F38"/>
    <w:rsid w:val="00BE74F5"/>
    <w:rsid w:val="00BF01AA"/>
    <w:rsid w:val="00BF07CD"/>
    <w:rsid w:val="00BF17F2"/>
    <w:rsid w:val="00BF1D84"/>
    <w:rsid w:val="00BF2CE7"/>
    <w:rsid w:val="00BF38BC"/>
    <w:rsid w:val="00BF49E1"/>
    <w:rsid w:val="00BF5FB5"/>
    <w:rsid w:val="00BF74D3"/>
    <w:rsid w:val="00BF7823"/>
    <w:rsid w:val="00C00877"/>
    <w:rsid w:val="00C00B90"/>
    <w:rsid w:val="00C01DF1"/>
    <w:rsid w:val="00C020A8"/>
    <w:rsid w:val="00C0251D"/>
    <w:rsid w:val="00C027BF"/>
    <w:rsid w:val="00C055D9"/>
    <w:rsid w:val="00C067A6"/>
    <w:rsid w:val="00C06EDC"/>
    <w:rsid w:val="00C0751A"/>
    <w:rsid w:val="00C0781A"/>
    <w:rsid w:val="00C103DB"/>
    <w:rsid w:val="00C10424"/>
    <w:rsid w:val="00C105F7"/>
    <w:rsid w:val="00C10622"/>
    <w:rsid w:val="00C10719"/>
    <w:rsid w:val="00C10BF1"/>
    <w:rsid w:val="00C11411"/>
    <w:rsid w:val="00C11AF4"/>
    <w:rsid w:val="00C124DE"/>
    <w:rsid w:val="00C12AFB"/>
    <w:rsid w:val="00C137FD"/>
    <w:rsid w:val="00C13C3B"/>
    <w:rsid w:val="00C13C83"/>
    <w:rsid w:val="00C14083"/>
    <w:rsid w:val="00C14BCF"/>
    <w:rsid w:val="00C152AB"/>
    <w:rsid w:val="00C16423"/>
    <w:rsid w:val="00C16CD2"/>
    <w:rsid w:val="00C17209"/>
    <w:rsid w:val="00C17252"/>
    <w:rsid w:val="00C20118"/>
    <w:rsid w:val="00C20292"/>
    <w:rsid w:val="00C21602"/>
    <w:rsid w:val="00C21B73"/>
    <w:rsid w:val="00C21C8C"/>
    <w:rsid w:val="00C21E42"/>
    <w:rsid w:val="00C22660"/>
    <w:rsid w:val="00C229C6"/>
    <w:rsid w:val="00C22BAF"/>
    <w:rsid w:val="00C236E5"/>
    <w:rsid w:val="00C23DAA"/>
    <w:rsid w:val="00C23E9C"/>
    <w:rsid w:val="00C247A2"/>
    <w:rsid w:val="00C254E6"/>
    <w:rsid w:val="00C25816"/>
    <w:rsid w:val="00C25CD2"/>
    <w:rsid w:val="00C26C13"/>
    <w:rsid w:val="00C30FCC"/>
    <w:rsid w:val="00C31B4B"/>
    <w:rsid w:val="00C32305"/>
    <w:rsid w:val="00C32D13"/>
    <w:rsid w:val="00C33052"/>
    <w:rsid w:val="00C337C1"/>
    <w:rsid w:val="00C338AA"/>
    <w:rsid w:val="00C33AEB"/>
    <w:rsid w:val="00C33C6A"/>
    <w:rsid w:val="00C34815"/>
    <w:rsid w:val="00C34BB7"/>
    <w:rsid w:val="00C36E16"/>
    <w:rsid w:val="00C3708E"/>
    <w:rsid w:val="00C378D2"/>
    <w:rsid w:val="00C37940"/>
    <w:rsid w:val="00C40691"/>
    <w:rsid w:val="00C40BD2"/>
    <w:rsid w:val="00C42482"/>
    <w:rsid w:val="00C43A23"/>
    <w:rsid w:val="00C45641"/>
    <w:rsid w:val="00C47548"/>
    <w:rsid w:val="00C479B3"/>
    <w:rsid w:val="00C50337"/>
    <w:rsid w:val="00C504C4"/>
    <w:rsid w:val="00C514E8"/>
    <w:rsid w:val="00C51816"/>
    <w:rsid w:val="00C51F26"/>
    <w:rsid w:val="00C520A9"/>
    <w:rsid w:val="00C5292C"/>
    <w:rsid w:val="00C52F1E"/>
    <w:rsid w:val="00C5350B"/>
    <w:rsid w:val="00C5550E"/>
    <w:rsid w:val="00C5558A"/>
    <w:rsid w:val="00C55D0F"/>
    <w:rsid w:val="00C5655F"/>
    <w:rsid w:val="00C56AB4"/>
    <w:rsid w:val="00C574B4"/>
    <w:rsid w:val="00C57745"/>
    <w:rsid w:val="00C607F0"/>
    <w:rsid w:val="00C60B6C"/>
    <w:rsid w:val="00C61004"/>
    <w:rsid w:val="00C61043"/>
    <w:rsid w:val="00C61948"/>
    <w:rsid w:val="00C61BCA"/>
    <w:rsid w:val="00C62624"/>
    <w:rsid w:val="00C62E79"/>
    <w:rsid w:val="00C633F6"/>
    <w:rsid w:val="00C63B34"/>
    <w:rsid w:val="00C64501"/>
    <w:rsid w:val="00C64A74"/>
    <w:rsid w:val="00C64BE8"/>
    <w:rsid w:val="00C64CAC"/>
    <w:rsid w:val="00C64E95"/>
    <w:rsid w:val="00C65753"/>
    <w:rsid w:val="00C65891"/>
    <w:rsid w:val="00C6592E"/>
    <w:rsid w:val="00C65F3E"/>
    <w:rsid w:val="00C67315"/>
    <w:rsid w:val="00C70393"/>
    <w:rsid w:val="00C70650"/>
    <w:rsid w:val="00C714C4"/>
    <w:rsid w:val="00C71D0D"/>
    <w:rsid w:val="00C71DCF"/>
    <w:rsid w:val="00C73799"/>
    <w:rsid w:val="00C73BE6"/>
    <w:rsid w:val="00C73F77"/>
    <w:rsid w:val="00C7592B"/>
    <w:rsid w:val="00C76466"/>
    <w:rsid w:val="00C767F4"/>
    <w:rsid w:val="00C76FEE"/>
    <w:rsid w:val="00C7715D"/>
    <w:rsid w:val="00C801BE"/>
    <w:rsid w:val="00C801F7"/>
    <w:rsid w:val="00C80335"/>
    <w:rsid w:val="00C80862"/>
    <w:rsid w:val="00C80CBE"/>
    <w:rsid w:val="00C8117A"/>
    <w:rsid w:val="00C815D6"/>
    <w:rsid w:val="00C8215E"/>
    <w:rsid w:val="00C82BA6"/>
    <w:rsid w:val="00C84B83"/>
    <w:rsid w:val="00C85A10"/>
    <w:rsid w:val="00C85A61"/>
    <w:rsid w:val="00C85F53"/>
    <w:rsid w:val="00C85F6E"/>
    <w:rsid w:val="00C86575"/>
    <w:rsid w:val="00C87866"/>
    <w:rsid w:val="00C90323"/>
    <w:rsid w:val="00C909E8"/>
    <w:rsid w:val="00C90CFF"/>
    <w:rsid w:val="00C912C8"/>
    <w:rsid w:val="00C91DD1"/>
    <w:rsid w:val="00C9244D"/>
    <w:rsid w:val="00C92D12"/>
    <w:rsid w:val="00C931C2"/>
    <w:rsid w:val="00C93346"/>
    <w:rsid w:val="00C936CD"/>
    <w:rsid w:val="00C93BF5"/>
    <w:rsid w:val="00C94581"/>
    <w:rsid w:val="00C94AA2"/>
    <w:rsid w:val="00C94DBB"/>
    <w:rsid w:val="00C94DE0"/>
    <w:rsid w:val="00C97451"/>
    <w:rsid w:val="00C975BA"/>
    <w:rsid w:val="00CA0701"/>
    <w:rsid w:val="00CA127D"/>
    <w:rsid w:val="00CA14B8"/>
    <w:rsid w:val="00CA1D0D"/>
    <w:rsid w:val="00CA1E68"/>
    <w:rsid w:val="00CA2052"/>
    <w:rsid w:val="00CA2227"/>
    <w:rsid w:val="00CA2508"/>
    <w:rsid w:val="00CA2935"/>
    <w:rsid w:val="00CA30FB"/>
    <w:rsid w:val="00CA31ED"/>
    <w:rsid w:val="00CA4FC6"/>
    <w:rsid w:val="00CA5B81"/>
    <w:rsid w:val="00CA5E35"/>
    <w:rsid w:val="00CA6C29"/>
    <w:rsid w:val="00CA6DDB"/>
    <w:rsid w:val="00CA7667"/>
    <w:rsid w:val="00CB00E3"/>
    <w:rsid w:val="00CB0402"/>
    <w:rsid w:val="00CB0DD2"/>
    <w:rsid w:val="00CB0E36"/>
    <w:rsid w:val="00CB2B13"/>
    <w:rsid w:val="00CB2CCE"/>
    <w:rsid w:val="00CB30F3"/>
    <w:rsid w:val="00CB311C"/>
    <w:rsid w:val="00CB3276"/>
    <w:rsid w:val="00CB336E"/>
    <w:rsid w:val="00CB4077"/>
    <w:rsid w:val="00CB4427"/>
    <w:rsid w:val="00CB4B13"/>
    <w:rsid w:val="00CB5584"/>
    <w:rsid w:val="00CB5710"/>
    <w:rsid w:val="00CB5981"/>
    <w:rsid w:val="00CB6364"/>
    <w:rsid w:val="00CB773E"/>
    <w:rsid w:val="00CB7E2A"/>
    <w:rsid w:val="00CC003C"/>
    <w:rsid w:val="00CC075E"/>
    <w:rsid w:val="00CC1182"/>
    <w:rsid w:val="00CC1484"/>
    <w:rsid w:val="00CC149B"/>
    <w:rsid w:val="00CC186F"/>
    <w:rsid w:val="00CC18FA"/>
    <w:rsid w:val="00CC1CBF"/>
    <w:rsid w:val="00CC2117"/>
    <w:rsid w:val="00CC2C69"/>
    <w:rsid w:val="00CC2CD5"/>
    <w:rsid w:val="00CC311F"/>
    <w:rsid w:val="00CC3B70"/>
    <w:rsid w:val="00CC3C8F"/>
    <w:rsid w:val="00CC46DF"/>
    <w:rsid w:val="00CC4B7B"/>
    <w:rsid w:val="00CC4CC9"/>
    <w:rsid w:val="00CC5002"/>
    <w:rsid w:val="00CC5908"/>
    <w:rsid w:val="00CC61AD"/>
    <w:rsid w:val="00CC6248"/>
    <w:rsid w:val="00CC6D7B"/>
    <w:rsid w:val="00CC6E51"/>
    <w:rsid w:val="00CC71F4"/>
    <w:rsid w:val="00CC72CB"/>
    <w:rsid w:val="00CD067D"/>
    <w:rsid w:val="00CD0E66"/>
    <w:rsid w:val="00CD2541"/>
    <w:rsid w:val="00CD2C62"/>
    <w:rsid w:val="00CD38F7"/>
    <w:rsid w:val="00CD3AE2"/>
    <w:rsid w:val="00CD3AEE"/>
    <w:rsid w:val="00CD4F26"/>
    <w:rsid w:val="00CD56EA"/>
    <w:rsid w:val="00CD5AC8"/>
    <w:rsid w:val="00CD63BA"/>
    <w:rsid w:val="00CD6487"/>
    <w:rsid w:val="00CD6F1C"/>
    <w:rsid w:val="00CD7E92"/>
    <w:rsid w:val="00CE0DBC"/>
    <w:rsid w:val="00CE0F84"/>
    <w:rsid w:val="00CE172D"/>
    <w:rsid w:val="00CE19F3"/>
    <w:rsid w:val="00CE1A55"/>
    <w:rsid w:val="00CE23C9"/>
    <w:rsid w:val="00CE24F2"/>
    <w:rsid w:val="00CE2670"/>
    <w:rsid w:val="00CE32E0"/>
    <w:rsid w:val="00CE41B2"/>
    <w:rsid w:val="00CE460E"/>
    <w:rsid w:val="00CE4852"/>
    <w:rsid w:val="00CE52F7"/>
    <w:rsid w:val="00CE56B5"/>
    <w:rsid w:val="00CE659C"/>
    <w:rsid w:val="00CE67C0"/>
    <w:rsid w:val="00CE6A29"/>
    <w:rsid w:val="00CE706D"/>
    <w:rsid w:val="00CE7076"/>
    <w:rsid w:val="00CE7742"/>
    <w:rsid w:val="00CF0662"/>
    <w:rsid w:val="00CF2775"/>
    <w:rsid w:val="00CF2FA1"/>
    <w:rsid w:val="00CF3F7D"/>
    <w:rsid w:val="00CF46CB"/>
    <w:rsid w:val="00CF5F83"/>
    <w:rsid w:val="00CF60FF"/>
    <w:rsid w:val="00CF746F"/>
    <w:rsid w:val="00CF795D"/>
    <w:rsid w:val="00CF7BB2"/>
    <w:rsid w:val="00D009BA"/>
    <w:rsid w:val="00D033AD"/>
    <w:rsid w:val="00D039F5"/>
    <w:rsid w:val="00D03C6F"/>
    <w:rsid w:val="00D03DD4"/>
    <w:rsid w:val="00D0462A"/>
    <w:rsid w:val="00D046F3"/>
    <w:rsid w:val="00D05B54"/>
    <w:rsid w:val="00D07213"/>
    <w:rsid w:val="00D074B3"/>
    <w:rsid w:val="00D0778A"/>
    <w:rsid w:val="00D07A18"/>
    <w:rsid w:val="00D07AA9"/>
    <w:rsid w:val="00D10E49"/>
    <w:rsid w:val="00D12414"/>
    <w:rsid w:val="00D124D1"/>
    <w:rsid w:val="00D1274D"/>
    <w:rsid w:val="00D1277B"/>
    <w:rsid w:val="00D136DC"/>
    <w:rsid w:val="00D13FBD"/>
    <w:rsid w:val="00D141E0"/>
    <w:rsid w:val="00D152D6"/>
    <w:rsid w:val="00D154AA"/>
    <w:rsid w:val="00D1577D"/>
    <w:rsid w:val="00D15BFD"/>
    <w:rsid w:val="00D15FF4"/>
    <w:rsid w:val="00D16D2F"/>
    <w:rsid w:val="00D16E52"/>
    <w:rsid w:val="00D177FD"/>
    <w:rsid w:val="00D200DD"/>
    <w:rsid w:val="00D202CB"/>
    <w:rsid w:val="00D20F32"/>
    <w:rsid w:val="00D20F64"/>
    <w:rsid w:val="00D21437"/>
    <w:rsid w:val="00D23030"/>
    <w:rsid w:val="00D243B3"/>
    <w:rsid w:val="00D24594"/>
    <w:rsid w:val="00D24898"/>
    <w:rsid w:val="00D26D35"/>
    <w:rsid w:val="00D26FF5"/>
    <w:rsid w:val="00D30B7A"/>
    <w:rsid w:val="00D30B85"/>
    <w:rsid w:val="00D30CD6"/>
    <w:rsid w:val="00D3169B"/>
    <w:rsid w:val="00D317F1"/>
    <w:rsid w:val="00D32035"/>
    <w:rsid w:val="00D32105"/>
    <w:rsid w:val="00D32408"/>
    <w:rsid w:val="00D32512"/>
    <w:rsid w:val="00D33555"/>
    <w:rsid w:val="00D33ACC"/>
    <w:rsid w:val="00D33D7E"/>
    <w:rsid w:val="00D35337"/>
    <w:rsid w:val="00D354D8"/>
    <w:rsid w:val="00D355C3"/>
    <w:rsid w:val="00D3586B"/>
    <w:rsid w:val="00D35C1D"/>
    <w:rsid w:val="00D361EE"/>
    <w:rsid w:val="00D36E5C"/>
    <w:rsid w:val="00D37215"/>
    <w:rsid w:val="00D37456"/>
    <w:rsid w:val="00D3750A"/>
    <w:rsid w:val="00D379F0"/>
    <w:rsid w:val="00D408A6"/>
    <w:rsid w:val="00D40971"/>
    <w:rsid w:val="00D40B22"/>
    <w:rsid w:val="00D40C85"/>
    <w:rsid w:val="00D41411"/>
    <w:rsid w:val="00D4185F"/>
    <w:rsid w:val="00D41C25"/>
    <w:rsid w:val="00D42A3F"/>
    <w:rsid w:val="00D430CA"/>
    <w:rsid w:val="00D43DFF"/>
    <w:rsid w:val="00D4466C"/>
    <w:rsid w:val="00D44851"/>
    <w:rsid w:val="00D45899"/>
    <w:rsid w:val="00D468D1"/>
    <w:rsid w:val="00D469E0"/>
    <w:rsid w:val="00D477E8"/>
    <w:rsid w:val="00D50156"/>
    <w:rsid w:val="00D50266"/>
    <w:rsid w:val="00D50335"/>
    <w:rsid w:val="00D50686"/>
    <w:rsid w:val="00D5072F"/>
    <w:rsid w:val="00D51596"/>
    <w:rsid w:val="00D531DC"/>
    <w:rsid w:val="00D549E6"/>
    <w:rsid w:val="00D54DFC"/>
    <w:rsid w:val="00D54E77"/>
    <w:rsid w:val="00D563B4"/>
    <w:rsid w:val="00D56B18"/>
    <w:rsid w:val="00D57416"/>
    <w:rsid w:val="00D5751A"/>
    <w:rsid w:val="00D60216"/>
    <w:rsid w:val="00D625F4"/>
    <w:rsid w:val="00D62F23"/>
    <w:rsid w:val="00D6335F"/>
    <w:rsid w:val="00D63464"/>
    <w:rsid w:val="00D63844"/>
    <w:rsid w:val="00D6458B"/>
    <w:rsid w:val="00D65402"/>
    <w:rsid w:val="00D65CE9"/>
    <w:rsid w:val="00D6602D"/>
    <w:rsid w:val="00D666DE"/>
    <w:rsid w:val="00D67625"/>
    <w:rsid w:val="00D677B0"/>
    <w:rsid w:val="00D6798C"/>
    <w:rsid w:val="00D702B2"/>
    <w:rsid w:val="00D702F3"/>
    <w:rsid w:val="00D71087"/>
    <w:rsid w:val="00D71596"/>
    <w:rsid w:val="00D73DB7"/>
    <w:rsid w:val="00D74473"/>
    <w:rsid w:val="00D75035"/>
    <w:rsid w:val="00D75EEF"/>
    <w:rsid w:val="00D766CD"/>
    <w:rsid w:val="00D80019"/>
    <w:rsid w:val="00D801A3"/>
    <w:rsid w:val="00D8054E"/>
    <w:rsid w:val="00D80748"/>
    <w:rsid w:val="00D80C5A"/>
    <w:rsid w:val="00D81593"/>
    <w:rsid w:val="00D818E0"/>
    <w:rsid w:val="00D82CEF"/>
    <w:rsid w:val="00D8371C"/>
    <w:rsid w:val="00D83D1A"/>
    <w:rsid w:val="00D847F2"/>
    <w:rsid w:val="00D84892"/>
    <w:rsid w:val="00D85727"/>
    <w:rsid w:val="00D865EE"/>
    <w:rsid w:val="00D86A7D"/>
    <w:rsid w:val="00D86B20"/>
    <w:rsid w:val="00D86E35"/>
    <w:rsid w:val="00D86FDF"/>
    <w:rsid w:val="00D876C2"/>
    <w:rsid w:val="00D8794E"/>
    <w:rsid w:val="00D87BE6"/>
    <w:rsid w:val="00D87CC0"/>
    <w:rsid w:val="00D9074A"/>
    <w:rsid w:val="00D90B94"/>
    <w:rsid w:val="00D9118B"/>
    <w:rsid w:val="00D9137B"/>
    <w:rsid w:val="00D913AF"/>
    <w:rsid w:val="00D91537"/>
    <w:rsid w:val="00D91C07"/>
    <w:rsid w:val="00D91E2E"/>
    <w:rsid w:val="00D92A30"/>
    <w:rsid w:val="00D93875"/>
    <w:rsid w:val="00D93B7F"/>
    <w:rsid w:val="00D95E0B"/>
    <w:rsid w:val="00D960E7"/>
    <w:rsid w:val="00D969A1"/>
    <w:rsid w:val="00D977EF"/>
    <w:rsid w:val="00D97B8A"/>
    <w:rsid w:val="00D97C04"/>
    <w:rsid w:val="00D97CA0"/>
    <w:rsid w:val="00D97DA5"/>
    <w:rsid w:val="00DA1B95"/>
    <w:rsid w:val="00DA1BCD"/>
    <w:rsid w:val="00DA3085"/>
    <w:rsid w:val="00DA3296"/>
    <w:rsid w:val="00DA3362"/>
    <w:rsid w:val="00DA429F"/>
    <w:rsid w:val="00DA4580"/>
    <w:rsid w:val="00DA5F41"/>
    <w:rsid w:val="00DA6181"/>
    <w:rsid w:val="00DB04B2"/>
    <w:rsid w:val="00DB2CBF"/>
    <w:rsid w:val="00DB35F2"/>
    <w:rsid w:val="00DB36ED"/>
    <w:rsid w:val="00DB4163"/>
    <w:rsid w:val="00DB674E"/>
    <w:rsid w:val="00DB7AAD"/>
    <w:rsid w:val="00DB7AC9"/>
    <w:rsid w:val="00DC1B01"/>
    <w:rsid w:val="00DC1B27"/>
    <w:rsid w:val="00DC2151"/>
    <w:rsid w:val="00DC24A2"/>
    <w:rsid w:val="00DC2823"/>
    <w:rsid w:val="00DC3EED"/>
    <w:rsid w:val="00DC442F"/>
    <w:rsid w:val="00DC474F"/>
    <w:rsid w:val="00DC4B40"/>
    <w:rsid w:val="00DC4CFD"/>
    <w:rsid w:val="00DC4E5E"/>
    <w:rsid w:val="00DC5575"/>
    <w:rsid w:val="00DC55BE"/>
    <w:rsid w:val="00DC5820"/>
    <w:rsid w:val="00DC5A04"/>
    <w:rsid w:val="00DC5A8D"/>
    <w:rsid w:val="00DC68BD"/>
    <w:rsid w:val="00DD0612"/>
    <w:rsid w:val="00DD076E"/>
    <w:rsid w:val="00DD1C1B"/>
    <w:rsid w:val="00DD1EA3"/>
    <w:rsid w:val="00DD22EA"/>
    <w:rsid w:val="00DD2701"/>
    <w:rsid w:val="00DD4380"/>
    <w:rsid w:val="00DD4D1F"/>
    <w:rsid w:val="00DD4DBB"/>
    <w:rsid w:val="00DD5724"/>
    <w:rsid w:val="00DD6A48"/>
    <w:rsid w:val="00DD7C39"/>
    <w:rsid w:val="00DE0EA7"/>
    <w:rsid w:val="00DE0F37"/>
    <w:rsid w:val="00DE1F21"/>
    <w:rsid w:val="00DE27F5"/>
    <w:rsid w:val="00DE2CC5"/>
    <w:rsid w:val="00DE3371"/>
    <w:rsid w:val="00DE3A7F"/>
    <w:rsid w:val="00DE3D63"/>
    <w:rsid w:val="00DE4110"/>
    <w:rsid w:val="00DE42B2"/>
    <w:rsid w:val="00DE456A"/>
    <w:rsid w:val="00DE4658"/>
    <w:rsid w:val="00DE52E1"/>
    <w:rsid w:val="00DE56E0"/>
    <w:rsid w:val="00DE5CC4"/>
    <w:rsid w:val="00DE692E"/>
    <w:rsid w:val="00DE6F43"/>
    <w:rsid w:val="00DE70BE"/>
    <w:rsid w:val="00DE7797"/>
    <w:rsid w:val="00DE7842"/>
    <w:rsid w:val="00DE7E53"/>
    <w:rsid w:val="00DF0AAF"/>
    <w:rsid w:val="00DF107B"/>
    <w:rsid w:val="00DF20DA"/>
    <w:rsid w:val="00DF2F3A"/>
    <w:rsid w:val="00DF403A"/>
    <w:rsid w:val="00DF5AE5"/>
    <w:rsid w:val="00DF5B6E"/>
    <w:rsid w:val="00DF6640"/>
    <w:rsid w:val="00DF6657"/>
    <w:rsid w:val="00DF675F"/>
    <w:rsid w:val="00DF676A"/>
    <w:rsid w:val="00E00409"/>
    <w:rsid w:val="00E0071A"/>
    <w:rsid w:val="00E01BAB"/>
    <w:rsid w:val="00E01D59"/>
    <w:rsid w:val="00E029E7"/>
    <w:rsid w:val="00E02F0B"/>
    <w:rsid w:val="00E03853"/>
    <w:rsid w:val="00E03C55"/>
    <w:rsid w:val="00E0433D"/>
    <w:rsid w:val="00E04ED2"/>
    <w:rsid w:val="00E04FE1"/>
    <w:rsid w:val="00E056A1"/>
    <w:rsid w:val="00E0582F"/>
    <w:rsid w:val="00E064C5"/>
    <w:rsid w:val="00E069DC"/>
    <w:rsid w:val="00E06E53"/>
    <w:rsid w:val="00E06E8B"/>
    <w:rsid w:val="00E07BF4"/>
    <w:rsid w:val="00E10970"/>
    <w:rsid w:val="00E10BBA"/>
    <w:rsid w:val="00E110A8"/>
    <w:rsid w:val="00E116FF"/>
    <w:rsid w:val="00E11AA0"/>
    <w:rsid w:val="00E11E7A"/>
    <w:rsid w:val="00E12587"/>
    <w:rsid w:val="00E12805"/>
    <w:rsid w:val="00E12CA8"/>
    <w:rsid w:val="00E13A6B"/>
    <w:rsid w:val="00E14221"/>
    <w:rsid w:val="00E14B74"/>
    <w:rsid w:val="00E154C1"/>
    <w:rsid w:val="00E154DC"/>
    <w:rsid w:val="00E1561A"/>
    <w:rsid w:val="00E15B94"/>
    <w:rsid w:val="00E15C9E"/>
    <w:rsid w:val="00E15E4F"/>
    <w:rsid w:val="00E15EC7"/>
    <w:rsid w:val="00E1735D"/>
    <w:rsid w:val="00E17B7F"/>
    <w:rsid w:val="00E20432"/>
    <w:rsid w:val="00E20CE7"/>
    <w:rsid w:val="00E212FD"/>
    <w:rsid w:val="00E22A00"/>
    <w:rsid w:val="00E22C1F"/>
    <w:rsid w:val="00E2302C"/>
    <w:rsid w:val="00E23056"/>
    <w:rsid w:val="00E2316E"/>
    <w:rsid w:val="00E235B2"/>
    <w:rsid w:val="00E237FD"/>
    <w:rsid w:val="00E25A11"/>
    <w:rsid w:val="00E25E20"/>
    <w:rsid w:val="00E26905"/>
    <w:rsid w:val="00E272B3"/>
    <w:rsid w:val="00E27DB2"/>
    <w:rsid w:val="00E301ED"/>
    <w:rsid w:val="00E30856"/>
    <w:rsid w:val="00E30B50"/>
    <w:rsid w:val="00E30D8C"/>
    <w:rsid w:val="00E311C5"/>
    <w:rsid w:val="00E311CB"/>
    <w:rsid w:val="00E320ED"/>
    <w:rsid w:val="00E32D7E"/>
    <w:rsid w:val="00E33AD0"/>
    <w:rsid w:val="00E34500"/>
    <w:rsid w:val="00E34EE7"/>
    <w:rsid w:val="00E3518E"/>
    <w:rsid w:val="00E35198"/>
    <w:rsid w:val="00E35AFF"/>
    <w:rsid w:val="00E35FAE"/>
    <w:rsid w:val="00E361EE"/>
    <w:rsid w:val="00E3669B"/>
    <w:rsid w:val="00E372B6"/>
    <w:rsid w:val="00E378D3"/>
    <w:rsid w:val="00E37DEE"/>
    <w:rsid w:val="00E4047C"/>
    <w:rsid w:val="00E407F8"/>
    <w:rsid w:val="00E41731"/>
    <w:rsid w:val="00E42612"/>
    <w:rsid w:val="00E4286E"/>
    <w:rsid w:val="00E431A1"/>
    <w:rsid w:val="00E44420"/>
    <w:rsid w:val="00E44977"/>
    <w:rsid w:val="00E459D2"/>
    <w:rsid w:val="00E45AB2"/>
    <w:rsid w:val="00E46966"/>
    <w:rsid w:val="00E46C89"/>
    <w:rsid w:val="00E472D2"/>
    <w:rsid w:val="00E47771"/>
    <w:rsid w:val="00E50476"/>
    <w:rsid w:val="00E51284"/>
    <w:rsid w:val="00E51901"/>
    <w:rsid w:val="00E52A24"/>
    <w:rsid w:val="00E52CBE"/>
    <w:rsid w:val="00E52DCD"/>
    <w:rsid w:val="00E52E92"/>
    <w:rsid w:val="00E5574E"/>
    <w:rsid w:val="00E55A5F"/>
    <w:rsid w:val="00E55C28"/>
    <w:rsid w:val="00E55E19"/>
    <w:rsid w:val="00E5653A"/>
    <w:rsid w:val="00E56CB5"/>
    <w:rsid w:val="00E56E19"/>
    <w:rsid w:val="00E57450"/>
    <w:rsid w:val="00E57453"/>
    <w:rsid w:val="00E5751D"/>
    <w:rsid w:val="00E57880"/>
    <w:rsid w:val="00E57E09"/>
    <w:rsid w:val="00E60211"/>
    <w:rsid w:val="00E602B2"/>
    <w:rsid w:val="00E6045E"/>
    <w:rsid w:val="00E60473"/>
    <w:rsid w:val="00E6299F"/>
    <w:rsid w:val="00E62E71"/>
    <w:rsid w:val="00E63336"/>
    <w:rsid w:val="00E6508F"/>
    <w:rsid w:val="00E652E8"/>
    <w:rsid w:val="00E65AE9"/>
    <w:rsid w:val="00E65CEC"/>
    <w:rsid w:val="00E65D7E"/>
    <w:rsid w:val="00E65FC3"/>
    <w:rsid w:val="00E67A27"/>
    <w:rsid w:val="00E72768"/>
    <w:rsid w:val="00E72D9B"/>
    <w:rsid w:val="00E73A9F"/>
    <w:rsid w:val="00E73D4E"/>
    <w:rsid w:val="00E74503"/>
    <w:rsid w:val="00E74561"/>
    <w:rsid w:val="00E75005"/>
    <w:rsid w:val="00E7556C"/>
    <w:rsid w:val="00E75B40"/>
    <w:rsid w:val="00E761F4"/>
    <w:rsid w:val="00E765BD"/>
    <w:rsid w:val="00E76F6A"/>
    <w:rsid w:val="00E76FD6"/>
    <w:rsid w:val="00E772A9"/>
    <w:rsid w:val="00E779C5"/>
    <w:rsid w:val="00E77F91"/>
    <w:rsid w:val="00E80053"/>
    <w:rsid w:val="00E8018D"/>
    <w:rsid w:val="00E809B6"/>
    <w:rsid w:val="00E80B5E"/>
    <w:rsid w:val="00E80D7C"/>
    <w:rsid w:val="00E80EA4"/>
    <w:rsid w:val="00E8102E"/>
    <w:rsid w:val="00E81D3B"/>
    <w:rsid w:val="00E82BF3"/>
    <w:rsid w:val="00E835BA"/>
    <w:rsid w:val="00E84613"/>
    <w:rsid w:val="00E851E8"/>
    <w:rsid w:val="00E86870"/>
    <w:rsid w:val="00E86899"/>
    <w:rsid w:val="00E875AB"/>
    <w:rsid w:val="00E87DF9"/>
    <w:rsid w:val="00E90609"/>
    <w:rsid w:val="00E91416"/>
    <w:rsid w:val="00E91CFA"/>
    <w:rsid w:val="00E91F2A"/>
    <w:rsid w:val="00E92908"/>
    <w:rsid w:val="00E92954"/>
    <w:rsid w:val="00E930D3"/>
    <w:rsid w:val="00E93C8E"/>
    <w:rsid w:val="00E93F08"/>
    <w:rsid w:val="00E946B5"/>
    <w:rsid w:val="00E95275"/>
    <w:rsid w:val="00E95345"/>
    <w:rsid w:val="00E9565D"/>
    <w:rsid w:val="00E95C08"/>
    <w:rsid w:val="00E95C5F"/>
    <w:rsid w:val="00E97F61"/>
    <w:rsid w:val="00EA0074"/>
    <w:rsid w:val="00EA00B2"/>
    <w:rsid w:val="00EA0681"/>
    <w:rsid w:val="00EA1818"/>
    <w:rsid w:val="00EA259A"/>
    <w:rsid w:val="00EA2CE2"/>
    <w:rsid w:val="00EA3CCB"/>
    <w:rsid w:val="00EA428A"/>
    <w:rsid w:val="00EA4E2B"/>
    <w:rsid w:val="00EA59B3"/>
    <w:rsid w:val="00EA5DE1"/>
    <w:rsid w:val="00EA6BB9"/>
    <w:rsid w:val="00EA7B61"/>
    <w:rsid w:val="00EA7BBE"/>
    <w:rsid w:val="00EB147B"/>
    <w:rsid w:val="00EB1541"/>
    <w:rsid w:val="00EB16C9"/>
    <w:rsid w:val="00EB1FCC"/>
    <w:rsid w:val="00EB274A"/>
    <w:rsid w:val="00EB2D0D"/>
    <w:rsid w:val="00EB2E56"/>
    <w:rsid w:val="00EB32D4"/>
    <w:rsid w:val="00EB3BFE"/>
    <w:rsid w:val="00EB3FB9"/>
    <w:rsid w:val="00EB4730"/>
    <w:rsid w:val="00EB5177"/>
    <w:rsid w:val="00EB545A"/>
    <w:rsid w:val="00EB5801"/>
    <w:rsid w:val="00EB5E1E"/>
    <w:rsid w:val="00EB63A3"/>
    <w:rsid w:val="00EB6852"/>
    <w:rsid w:val="00EB6890"/>
    <w:rsid w:val="00EB6965"/>
    <w:rsid w:val="00EB6B5A"/>
    <w:rsid w:val="00EB770D"/>
    <w:rsid w:val="00EC07DC"/>
    <w:rsid w:val="00EC1E6C"/>
    <w:rsid w:val="00EC243C"/>
    <w:rsid w:val="00EC244B"/>
    <w:rsid w:val="00EC2963"/>
    <w:rsid w:val="00EC2FAB"/>
    <w:rsid w:val="00EC33D6"/>
    <w:rsid w:val="00EC3BE1"/>
    <w:rsid w:val="00EC3C86"/>
    <w:rsid w:val="00EC5B01"/>
    <w:rsid w:val="00EC5B4E"/>
    <w:rsid w:val="00EC5CC3"/>
    <w:rsid w:val="00EC6DCE"/>
    <w:rsid w:val="00EC7544"/>
    <w:rsid w:val="00ED0165"/>
    <w:rsid w:val="00ED0552"/>
    <w:rsid w:val="00ED05D5"/>
    <w:rsid w:val="00ED0A2E"/>
    <w:rsid w:val="00ED1ACB"/>
    <w:rsid w:val="00ED1C7E"/>
    <w:rsid w:val="00ED2C07"/>
    <w:rsid w:val="00ED3BC8"/>
    <w:rsid w:val="00ED411C"/>
    <w:rsid w:val="00ED429A"/>
    <w:rsid w:val="00ED46A1"/>
    <w:rsid w:val="00ED4DDA"/>
    <w:rsid w:val="00ED563B"/>
    <w:rsid w:val="00ED56F1"/>
    <w:rsid w:val="00ED5ED3"/>
    <w:rsid w:val="00ED6164"/>
    <w:rsid w:val="00ED661B"/>
    <w:rsid w:val="00ED6B34"/>
    <w:rsid w:val="00ED6EE9"/>
    <w:rsid w:val="00ED7898"/>
    <w:rsid w:val="00ED7EAC"/>
    <w:rsid w:val="00EE09F7"/>
    <w:rsid w:val="00EE19E7"/>
    <w:rsid w:val="00EE2562"/>
    <w:rsid w:val="00EE34A7"/>
    <w:rsid w:val="00EE3C7F"/>
    <w:rsid w:val="00EE3DFE"/>
    <w:rsid w:val="00EE4218"/>
    <w:rsid w:val="00EE4319"/>
    <w:rsid w:val="00EE4789"/>
    <w:rsid w:val="00EE4AE1"/>
    <w:rsid w:val="00EE5287"/>
    <w:rsid w:val="00EE52EA"/>
    <w:rsid w:val="00EE5633"/>
    <w:rsid w:val="00EE5BD8"/>
    <w:rsid w:val="00EE5E9F"/>
    <w:rsid w:val="00EE70BB"/>
    <w:rsid w:val="00EE771F"/>
    <w:rsid w:val="00EF0062"/>
    <w:rsid w:val="00EF09E7"/>
    <w:rsid w:val="00EF0B48"/>
    <w:rsid w:val="00EF24BB"/>
    <w:rsid w:val="00EF3171"/>
    <w:rsid w:val="00EF36E8"/>
    <w:rsid w:val="00EF3979"/>
    <w:rsid w:val="00EF3A02"/>
    <w:rsid w:val="00EF45D0"/>
    <w:rsid w:val="00EF4C9D"/>
    <w:rsid w:val="00EF4D56"/>
    <w:rsid w:val="00EF50A6"/>
    <w:rsid w:val="00EF534D"/>
    <w:rsid w:val="00EF54CF"/>
    <w:rsid w:val="00EF65FD"/>
    <w:rsid w:val="00EF6E9D"/>
    <w:rsid w:val="00EF71E2"/>
    <w:rsid w:val="00EF734D"/>
    <w:rsid w:val="00EF73DB"/>
    <w:rsid w:val="00EF7D88"/>
    <w:rsid w:val="00EF7F86"/>
    <w:rsid w:val="00F001AB"/>
    <w:rsid w:val="00F00209"/>
    <w:rsid w:val="00F010AB"/>
    <w:rsid w:val="00F012D5"/>
    <w:rsid w:val="00F01433"/>
    <w:rsid w:val="00F01449"/>
    <w:rsid w:val="00F020B1"/>
    <w:rsid w:val="00F046C8"/>
    <w:rsid w:val="00F04A19"/>
    <w:rsid w:val="00F05D4C"/>
    <w:rsid w:val="00F05FF9"/>
    <w:rsid w:val="00F0611A"/>
    <w:rsid w:val="00F06A8E"/>
    <w:rsid w:val="00F07F1B"/>
    <w:rsid w:val="00F10483"/>
    <w:rsid w:val="00F10782"/>
    <w:rsid w:val="00F10F04"/>
    <w:rsid w:val="00F113D0"/>
    <w:rsid w:val="00F11E22"/>
    <w:rsid w:val="00F120CD"/>
    <w:rsid w:val="00F125C7"/>
    <w:rsid w:val="00F1278D"/>
    <w:rsid w:val="00F12F1F"/>
    <w:rsid w:val="00F12F53"/>
    <w:rsid w:val="00F14030"/>
    <w:rsid w:val="00F14103"/>
    <w:rsid w:val="00F14542"/>
    <w:rsid w:val="00F1454A"/>
    <w:rsid w:val="00F14EB8"/>
    <w:rsid w:val="00F154B1"/>
    <w:rsid w:val="00F15936"/>
    <w:rsid w:val="00F1629C"/>
    <w:rsid w:val="00F16A5F"/>
    <w:rsid w:val="00F16F25"/>
    <w:rsid w:val="00F1703A"/>
    <w:rsid w:val="00F2109A"/>
    <w:rsid w:val="00F2338B"/>
    <w:rsid w:val="00F23EB9"/>
    <w:rsid w:val="00F24906"/>
    <w:rsid w:val="00F24939"/>
    <w:rsid w:val="00F24BB6"/>
    <w:rsid w:val="00F24D96"/>
    <w:rsid w:val="00F2512D"/>
    <w:rsid w:val="00F2525D"/>
    <w:rsid w:val="00F25343"/>
    <w:rsid w:val="00F254FC"/>
    <w:rsid w:val="00F26AEC"/>
    <w:rsid w:val="00F2736C"/>
    <w:rsid w:val="00F27728"/>
    <w:rsid w:val="00F30620"/>
    <w:rsid w:val="00F306DA"/>
    <w:rsid w:val="00F3272E"/>
    <w:rsid w:val="00F32AD1"/>
    <w:rsid w:val="00F32CCC"/>
    <w:rsid w:val="00F32F9A"/>
    <w:rsid w:val="00F331A2"/>
    <w:rsid w:val="00F34479"/>
    <w:rsid w:val="00F35136"/>
    <w:rsid w:val="00F3560C"/>
    <w:rsid w:val="00F37923"/>
    <w:rsid w:val="00F37F5C"/>
    <w:rsid w:val="00F404E1"/>
    <w:rsid w:val="00F40BF6"/>
    <w:rsid w:val="00F418A0"/>
    <w:rsid w:val="00F41E84"/>
    <w:rsid w:val="00F42412"/>
    <w:rsid w:val="00F425BA"/>
    <w:rsid w:val="00F4352C"/>
    <w:rsid w:val="00F437DA"/>
    <w:rsid w:val="00F437EF"/>
    <w:rsid w:val="00F43823"/>
    <w:rsid w:val="00F4384C"/>
    <w:rsid w:val="00F43C19"/>
    <w:rsid w:val="00F4470D"/>
    <w:rsid w:val="00F44FCC"/>
    <w:rsid w:val="00F46810"/>
    <w:rsid w:val="00F4731C"/>
    <w:rsid w:val="00F47D11"/>
    <w:rsid w:val="00F47E4B"/>
    <w:rsid w:val="00F5043A"/>
    <w:rsid w:val="00F50C5A"/>
    <w:rsid w:val="00F50D77"/>
    <w:rsid w:val="00F51193"/>
    <w:rsid w:val="00F5130C"/>
    <w:rsid w:val="00F51729"/>
    <w:rsid w:val="00F51C16"/>
    <w:rsid w:val="00F52157"/>
    <w:rsid w:val="00F52D66"/>
    <w:rsid w:val="00F54359"/>
    <w:rsid w:val="00F54715"/>
    <w:rsid w:val="00F5496E"/>
    <w:rsid w:val="00F54F3B"/>
    <w:rsid w:val="00F54FDB"/>
    <w:rsid w:val="00F5548F"/>
    <w:rsid w:val="00F5699A"/>
    <w:rsid w:val="00F573F0"/>
    <w:rsid w:val="00F609A7"/>
    <w:rsid w:val="00F619A9"/>
    <w:rsid w:val="00F61F22"/>
    <w:rsid w:val="00F6223A"/>
    <w:rsid w:val="00F626AE"/>
    <w:rsid w:val="00F62F26"/>
    <w:rsid w:val="00F6328C"/>
    <w:rsid w:val="00F63784"/>
    <w:rsid w:val="00F63FF7"/>
    <w:rsid w:val="00F6502A"/>
    <w:rsid w:val="00F65358"/>
    <w:rsid w:val="00F6576F"/>
    <w:rsid w:val="00F66083"/>
    <w:rsid w:val="00F66542"/>
    <w:rsid w:val="00F67120"/>
    <w:rsid w:val="00F67305"/>
    <w:rsid w:val="00F67856"/>
    <w:rsid w:val="00F72399"/>
    <w:rsid w:val="00F72492"/>
    <w:rsid w:val="00F72E4A"/>
    <w:rsid w:val="00F733DD"/>
    <w:rsid w:val="00F7379D"/>
    <w:rsid w:val="00F7394C"/>
    <w:rsid w:val="00F74102"/>
    <w:rsid w:val="00F7466F"/>
    <w:rsid w:val="00F74D0F"/>
    <w:rsid w:val="00F754B8"/>
    <w:rsid w:val="00F75D37"/>
    <w:rsid w:val="00F76C6A"/>
    <w:rsid w:val="00F776E5"/>
    <w:rsid w:val="00F8058F"/>
    <w:rsid w:val="00F81315"/>
    <w:rsid w:val="00F817B8"/>
    <w:rsid w:val="00F81AF7"/>
    <w:rsid w:val="00F81E04"/>
    <w:rsid w:val="00F823D4"/>
    <w:rsid w:val="00F824B4"/>
    <w:rsid w:val="00F82510"/>
    <w:rsid w:val="00F82BD4"/>
    <w:rsid w:val="00F831F6"/>
    <w:rsid w:val="00F83474"/>
    <w:rsid w:val="00F835AC"/>
    <w:rsid w:val="00F85453"/>
    <w:rsid w:val="00F86085"/>
    <w:rsid w:val="00F90694"/>
    <w:rsid w:val="00F908F1"/>
    <w:rsid w:val="00F90B58"/>
    <w:rsid w:val="00F917C5"/>
    <w:rsid w:val="00F93480"/>
    <w:rsid w:val="00F94846"/>
    <w:rsid w:val="00F95942"/>
    <w:rsid w:val="00F95971"/>
    <w:rsid w:val="00F97586"/>
    <w:rsid w:val="00F9784C"/>
    <w:rsid w:val="00FA2468"/>
    <w:rsid w:val="00FA3014"/>
    <w:rsid w:val="00FA3EB7"/>
    <w:rsid w:val="00FA4835"/>
    <w:rsid w:val="00FA4F75"/>
    <w:rsid w:val="00FA5899"/>
    <w:rsid w:val="00FA5FF5"/>
    <w:rsid w:val="00FA6048"/>
    <w:rsid w:val="00FA63D1"/>
    <w:rsid w:val="00FA7469"/>
    <w:rsid w:val="00FA7482"/>
    <w:rsid w:val="00FB098B"/>
    <w:rsid w:val="00FB0C56"/>
    <w:rsid w:val="00FB1889"/>
    <w:rsid w:val="00FB196A"/>
    <w:rsid w:val="00FB22B8"/>
    <w:rsid w:val="00FB271B"/>
    <w:rsid w:val="00FB2733"/>
    <w:rsid w:val="00FB3216"/>
    <w:rsid w:val="00FB384B"/>
    <w:rsid w:val="00FB46D4"/>
    <w:rsid w:val="00FB4A66"/>
    <w:rsid w:val="00FB50FA"/>
    <w:rsid w:val="00FB5BF7"/>
    <w:rsid w:val="00FB62C1"/>
    <w:rsid w:val="00FC08C5"/>
    <w:rsid w:val="00FC0CBF"/>
    <w:rsid w:val="00FC1E6D"/>
    <w:rsid w:val="00FC3217"/>
    <w:rsid w:val="00FC33CF"/>
    <w:rsid w:val="00FC352B"/>
    <w:rsid w:val="00FC3BD1"/>
    <w:rsid w:val="00FC3E33"/>
    <w:rsid w:val="00FC4688"/>
    <w:rsid w:val="00FC49A9"/>
    <w:rsid w:val="00FC6CEF"/>
    <w:rsid w:val="00FC7622"/>
    <w:rsid w:val="00FC7C67"/>
    <w:rsid w:val="00FD0454"/>
    <w:rsid w:val="00FD0A4B"/>
    <w:rsid w:val="00FD0D0E"/>
    <w:rsid w:val="00FD2526"/>
    <w:rsid w:val="00FD29E3"/>
    <w:rsid w:val="00FD3387"/>
    <w:rsid w:val="00FD35E7"/>
    <w:rsid w:val="00FD37D9"/>
    <w:rsid w:val="00FD3B7D"/>
    <w:rsid w:val="00FD3D29"/>
    <w:rsid w:val="00FD3EF9"/>
    <w:rsid w:val="00FD41D0"/>
    <w:rsid w:val="00FD4795"/>
    <w:rsid w:val="00FD496C"/>
    <w:rsid w:val="00FD4DEE"/>
    <w:rsid w:val="00FD581A"/>
    <w:rsid w:val="00FD5861"/>
    <w:rsid w:val="00FD5FF9"/>
    <w:rsid w:val="00FD664D"/>
    <w:rsid w:val="00FD6D6E"/>
    <w:rsid w:val="00FD779A"/>
    <w:rsid w:val="00FD7CBB"/>
    <w:rsid w:val="00FE0643"/>
    <w:rsid w:val="00FE0A77"/>
    <w:rsid w:val="00FE0AB8"/>
    <w:rsid w:val="00FE0ACF"/>
    <w:rsid w:val="00FE0C3B"/>
    <w:rsid w:val="00FE1097"/>
    <w:rsid w:val="00FE22EC"/>
    <w:rsid w:val="00FE2A3A"/>
    <w:rsid w:val="00FE3708"/>
    <w:rsid w:val="00FE3BCB"/>
    <w:rsid w:val="00FE3CE2"/>
    <w:rsid w:val="00FE5B9F"/>
    <w:rsid w:val="00FE656C"/>
    <w:rsid w:val="00FE730B"/>
    <w:rsid w:val="00FF00A4"/>
    <w:rsid w:val="00FF03A8"/>
    <w:rsid w:val="00FF1242"/>
    <w:rsid w:val="00FF19A4"/>
    <w:rsid w:val="00FF2521"/>
    <w:rsid w:val="00FF2CF7"/>
    <w:rsid w:val="00FF302B"/>
    <w:rsid w:val="00FF32C4"/>
    <w:rsid w:val="00FF3D23"/>
    <w:rsid w:val="00FF403F"/>
    <w:rsid w:val="00FF47DC"/>
    <w:rsid w:val="00FF4DB4"/>
    <w:rsid w:val="00FF59FE"/>
    <w:rsid w:val="00FF6D2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2C9BF3"/>
  <w15:docId w15:val="{3E31F2D7-F4D3-4D60-AA68-ED3E6FAD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78D"/>
    <w:rPr>
      <w:lang w:val="es-ES_tradnl" w:eastAsia="es-ES_tradnl"/>
    </w:rPr>
  </w:style>
  <w:style w:type="paragraph" w:styleId="Ttulo1">
    <w:name w:val="heading 1"/>
    <w:basedOn w:val="Normal"/>
    <w:next w:val="Normal"/>
    <w:link w:val="Ttulo1Car"/>
    <w:qFormat/>
    <w:rsid w:val="005C1A30"/>
    <w:pPr>
      <w:jc w:val="center"/>
      <w:outlineLvl w:val="0"/>
    </w:pPr>
    <w:rPr>
      <w:rFonts w:ascii="Arial" w:hAnsi="Arial" w:cs="Century Gothic"/>
      <w:b/>
      <w:szCs w:val="72"/>
      <w:lang w:val="es-CO" w:eastAsia="en-US"/>
    </w:rPr>
  </w:style>
  <w:style w:type="paragraph" w:styleId="Ttulo2">
    <w:name w:val="heading 2"/>
    <w:basedOn w:val="Normal"/>
    <w:next w:val="Normal"/>
    <w:link w:val="Ttulo2Car"/>
    <w:qFormat/>
    <w:rsid w:val="005C050F"/>
    <w:pPr>
      <w:jc w:val="both"/>
      <w:outlineLvl w:val="1"/>
    </w:pPr>
    <w:rPr>
      <w:rFonts w:ascii="Arial" w:hAnsi="Arial" w:cs="Arial"/>
      <w:b/>
      <w:spacing w:val="20"/>
      <w:lang w:val="es-CO" w:eastAsia="en-US"/>
    </w:rPr>
  </w:style>
  <w:style w:type="paragraph" w:styleId="Ttulo3">
    <w:name w:val="heading 3"/>
    <w:basedOn w:val="Normal"/>
    <w:next w:val="Normal"/>
    <w:link w:val="Ttulo3Car"/>
    <w:qFormat/>
    <w:rsid w:val="005C1A30"/>
    <w:pPr>
      <w:jc w:val="both"/>
      <w:outlineLvl w:val="2"/>
    </w:pPr>
    <w:rPr>
      <w:rFonts w:ascii="Arial" w:hAnsi="Arial" w:cs="Arial"/>
      <w:b/>
      <w:szCs w:val="20"/>
      <w:lang w:val="es-CO" w:eastAsia="en-US"/>
    </w:rPr>
  </w:style>
  <w:style w:type="paragraph" w:styleId="Ttulo4">
    <w:name w:val="heading 4"/>
    <w:basedOn w:val="Normal"/>
    <w:next w:val="Normal"/>
    <w:link w:val="Ttulo4Car"/>
    <w:uiPriority w:val="9"/>
    <w:unhideWhenUsed/>
    <w:qFormat/>
    <w:rsid w:val="00E03C55"/>
    <w:pPr>
      <w:keepNext/>
      <w:spacing w:before="240" w:after="60"/>
      <w:outlineLvl w:val="3"/>
    </w:pPr>
    <w:rPr>
      <w:rFonts w:ascii="Arial" w:hAnsi="Arial"/>
      <w:b/>
      <w:bCs/>
      <w:szCs w:val="28"/>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normal1">
    <w:name w:val="Tabla normal1"/>
    <w:semiHidden/>
    <w:rsid w:val="007100C9"/>
    <w:rPr>
      <w:lang w:val="en-US" w:eastAsia="en-US" w:bidi="en-US"/>
    </w:rPr>
    <w:tblPr>
      <w:tblCellMar>
        <w:top w:w="0" w:type="dxa"/>
        <w:left w:w="108" w:type="dxa"/>
        <w:bottom w:w="0" w:type="dxa"/>
        <w:right w:w="108" w:type="dxa"/>
      </w:tblCellMar>
    </w:tblPr>
  </w:style>
  <w:style w:type="table" w:customStyle="1" w:styleId="Tablaconcuadrcula1">
    <w:name w:val="Tabla con cuadrícula1"/>
    <w:basedOn w:val="Tablanormal"/>
    <w:rsid w:val="007100C9"/>
    <w:rPr>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137081"/>
    <w:pPr>
      <w:jc w:val="both"/>
    </w:pPr>
    <w:rPr>
      <w:rFonts w:ascii="Tahoma" w:hAnsi="Tahoma" w:cs="Tahoma"/>
      <w:sz w:val="16"/>
      <w:szCs w:val="16"/>
      <w:lang w:val="es-CO" w:eastAsia="en-US"/>
    </w:rPr>
  </w:style>
  <w:style w:type="table" w:styleId="Tablabsica1">
    <w:name w:val="Table Simple 1"/>
    <w:basedOn w:val="Tablanormal"/>
    <w:rsid w:val="004A02F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avistosa3">
    <w:name w:val="Table Colorful 3"/>
    <w:basedOn w:val="Tablanormal"/>
    <w:rsid w:val="004A02F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istaclara-nfasis3">
    <w:name w:val="Light List Accent 3"/>
    <w:basedOn w:val="Tablanormal"/>
    <w:uiPriority w:val="61"/>
    <w:rsid w:val="004A02F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Cuadrculamedia3-nfasis1">
    <w:name w:val="Medium Grid 3 Accent 1"/>
    <w:basedOn w:val="Tablanormal"/>
    <w:uiPriority w:val="69"/>
    <w:rsid w:val="004A02F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Sombreadomedio1-nfasis11">
    <w:name w:val="Sombreado medio 1 - Énfasis 11"/>
    <w:basedOn w:val="Tablanormal"/>
    <w:uiPriority w:val="63"/>
    <w:rsid w:val="004A02F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staclara-nfasis11">
    <w:name w:val="Lista clara - Énfasis 11"/>
    <w:basedOn w:val="Tablanormal"/>
    <w:uiPriority w:val="61"/>
    <w:rsid w:val="004A02F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aconcuadrcula">
    <w:name w:val="Table Grid"/>
    <w:basedOn w:val="Tablanormal"/>
    <w:rsid w:val="003F6DA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cabezado">
    <w:name w:val="header"/>
    <w:basedOn w:val="Normal"/>
    <w:link w:val="EncabezadoCar"/>
    <w:uiPriority w:val="99"/>
    <w:rsid w:val="0022037F"/>
    <w:pPr>
      <w:tabs>
        <w:tab w:val="center" w:pos="4419"/>
        <w:tab w:val="right" w:pos="8838"/>
      </w:tabs>
      <w:jc w:val="both"/>
    </w:pPr>
    <w:rPr>
      <w:rFonts w:ascii="Arial" w:hAnsi="Arial"/>
      <w:lang w:val="es-CO" w:eastAsia="en-US"/>
    </w:rPr>
  </w:style>
  <w:style w:type="character" w:customStyle="1" w:styleId="EncabezadoCar">
    <w:name w:val="Encabezado Car"/>
    <w:basedOn w:val="Fuentedeprrafopredeter"/>
    <w:link w:val="Encabezado"/>
    <w:uiPriority w:val="99"/>
    <w:rsid w:val="0022037F"/>
    <w:rPr>
      <w:sz w:val="24"/>
      <w:szCs w:val="24"/>
      <w:lang w:val="en-US" w:eastAsia="en-US"/>
    </w:rPr>
  </w:style>
  <w:style w:type="paragraph" w:styleId="Piedepgina">
    <w:name w:val="footer"/>
    <w:basedOn w:val="Normal"/>
    <w:link w:val="PiedepginaCar"/>
    <w:uiPriority w:val="99"/>
    <w:rsid w:val="0022037F"/>
    <w:pPr>
      <w:tabs>
        <w:tab w:val="center" w:pos="4419"/>
        <w:tab w:val="right" w:pos="8838"/>
      </w:tabs>
      <w:jc w:val="both"/>
    </w:pPr>
    <w:rPr>
      <w:rFonts w:ascii="Arial" w:hAnsi="Arial"/>
      <w:lang w:val="es-CO" w:eastAsia="en-US"/>
    </w:rPr>
  </w:style>
  <w:style w:type="character" w:customStyle="1" w:styleId="PiedepginaCar">
    <w:name w:val="Pie de página Car"/>
    <w:basedOn w:val="Fuentedeprrafopredeter"/>
    <w:link w:val="Piedepgina"/>
    <w:uiPriority w:val="99"/>
    <w:rsid w:val="0022037F"/>
    <w:rPr>
      <w:sz w:val="24"/>
      <w:szCs w:val="24"/>
      <w:lang w:val="en-US" w:eastAsia="en-US"/>
    </w:rPr>
  </w:style>
  <w:style w:type="paragraph" w:styleId="Prrafodelista">
    <w:name w:val="List Paragraph"/>
    <w:basedOn w:val="Normal"/>
    <w:uiPriority w:val="34"/>
    <w:qFormat/>
    <w:rsid w:val="007E5EDF"/>
    <w:pPr>
      <w:ind w:left="720"/>
      <w:contextualSpacing/>
      <w:jc w:val="both"/>
    </w:pPr>
    <w:rPr>
      <w:rFonts w:ascii="Tahoma" w:hAnsi="Tahoma"/>
      <w:lang w:val="es-CO" w:eastAsia="es-ES"/>
    </w:rPr>
  </w:style>
  <w:style w:type="paragraph" w:styleId="Textonotapie">
    <w:name w:val="footnote text"/>
    <w:basedOn w:val="Normal"/>
    <w:link w:val="TextonotapieCar"/>
    <w:rsid w:val="00E26905"/>
    <w:pPr>
      <w:jc w:val="both"/>
    </w:pPr>
    <w:rPr>
      <w:rFonts w:ascii="Arial" w:hAnsi="Arial"/>
      <w:sz w:val="20"/>
      <w:szCs w:val="20"/>
      <w:lang w:val="es-CO" w:eastAsia="en-US"/>
    </w:rPr>
  </w:style>
  <w:style w:type="character" w:customStyle="1" w:styleId="TextonotapieCar">
    <w:name w:val="Texto nota pie Car"/>
    <w:basedOn w:val="Fuentedeprrafopredeter"/>
    <w:link w:val="Textonotapie"/>
    <w:rsid w:val="00E26905"/>
    <w:rPr>
      <w:lang w:val="en-US" w:eastAsia="en-US"/>
    </w:rPr>
  </w:style>
  <w:style w:type="character" w:styleId="Refdenotaalpie">
    <w:name w:val="footnote reference"/>
    <w:basedOn w:val="Fuentedeprrafopredeter"/>
    <w:rsid w:val="00E26905"/>
    <w:rPr>
      <w:vertAlign w:val="superscript"/>
    </w:rPr>
  </w:style>
  <w:style w:type="paragraph" w:styleId="TtuloTDC">
    <w:name w:val="TOC Heading"/>
    <w:basedOn w:val="Ttulo1"/>
    <w:next w:val="Normal"/>
    <w:uiPriority w:val="39"/>
    <w:unhideWhenUsed/>
    <w:qFormat/>
    <w:rsid w:val="00672275"/>
    <w:pPr>
      <w:keepNext/>
      <w:keepLines/>
      <w:spacing w:before="480" w:line="276" w:lineRule="auto"/>
      <w:jc w:val="left"/>
      <w:outlineLvl w:val="9"/>
    </w:pPr>
    <w:rPr>
      <w:rFonts w:ascii="Times New Roman" w:hAnsi="Times New Roman" w:cs="Times New Roman"/>
      <w:b w:val="0"/>
      <w:bCs/>
      <w:color w:val="365F91" w:themeColor="accent1" w:themeShade="BF"/>
      <w:sz w:val="28"/>
      <w:szCs w:val="28"/>
      <w:lang w:val="es-ES"/>
    </w:rPr>
  </w:style>
  <w:style w:type="paragraph" w:styleId="Descripcin">
    <w:name w:val="caption"/>
    <w:aliases w:val="Ilustración"/>
    <w:basedOn w:val="Normal"/>
    <w:next w:val="Normal"/>
    <w:uiPriority w:val="35"/>
    <w:unhideWhenUsed/>
    <w:qFormat/>
    <w:rsid w:val="00BE74F5"/>
    <w:pPr>
      <w:spacing w:after="200"/>
      <w:jc w:val="both"/>
    </w:pPr>
    <w:rPr>
      <w:rFonts w:ascii="Arial" w:hAnsi="Arial"/>
      <w:b/>
      <w:bCs/>
      <w:color w:val="4F81BD" w:themeColor="accent1"/>
      <w:sz w:val="18"/>
      <w:szCs w:val="18"/>
      <w:lang w:val="es-CO" w:eastAsia="en-US"/>
    </w:rPr>
  </w:style>
  <w:style w:type="paragraph" w:styleId="TDC2">
    <w:name w:val="toc 2"/>
    <w:basedOn w:val="Normal"/>
    <w:next w:val="Normal"/>
    <w:autoRedefine/>
    <w:uiPriority w:val="39"/>
    <w:qFormat/>
    <w:rsid w:val="001F7ECA"/>
    <w:pPr>
      <w:tabs>
        <w:tab w:val="left" w:pos="880"/>
        <w:tab w:val="right" w:leader="dot" w:pos="10773"/>
      </w:tabs>
      <w:ind w:right="170"/>
      <w:jc w:val="both"/>
    </w:pPr>
    <w:rPr>
      <w:rFonts w:ascii="Arial" w:hAnsi="Arial"/>
      <w:b/>
      <w:noProof/>
      <w:lang w:eastAsia="es-ES"/>
    </w:rPr>
  </w:style>
  <w:style w:type="character" w:styleId="Hipervnculo">
    <w:name w:val="Hyperlink"/>
    <w:basedOn w:val="Fuentedeprrafopredeter"/>
    <w:uiPriority w:val="99"/>
    <w:unhideWhenUsed/>
    <w:rsid w:val="00BE74F5"/>
    <w:rPr>
      <w:color w:val="0000FF" w:themeColor="hyperlink"/>
      <w:u w:val="single"/>
    </w:rPr>
  </w:style>
  <w:style w:type="table" w:styleId="Tablaclsica3">
    <w:name w:val="Table Classic 3"/>
    <w:basedOn w:val="Tablanormal"/>
    <w:rsid w:val="000A3BA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Cuadrculaclara-nfasis11">
    <w:name w:val="Cuadrícula clara - Énfasis 11"/>
    <w:basedOn w:val="Tablanormal"/>
    <w:uiPriority w:val="62"/>
    <w:rsid w:val="000A3BA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cuadrcula8">
    <w:name w:val="Table Grid 8"/>
    <w:basedOn w:val="Tablanormal"/>
    <w:rsid w:val="000A3BA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Bibliografa">
    <w:name w:val="Bibliography"/>
    <w:basedOn w:val="Normal"/>
    <w:next w:val="Normal"/>
    <w:uiPriority w:val="37"/>
    <w:unhideWhenUsed/>
    <w:rsid w:val="00B30F78"/>
    <w:pPr>
      <w:jc w:val="both"/>
    </w:pPr>
    <w:rPr>
      <w:rFonts w:ascii="Arial" w:hAnsi="Arial"/>
      <w:lang w:val="es-CO" w:eastAsia="en-US"/>
    </w:rPr>
  </w:style>
  <w:style w:type="paragraph" w:styleId="TDC3">
    <w:name w:val="toc 3"/>
    <w:basedOn w:val="Normal"/>
    <w:next w:val="Normal"/>
    <w:autoRedefine/>
    <w:uiPriority w:val="39"/>
    <w:qFormat/>
    <w:rsid w:val="00C64A74"/>
    <w:pPr>
      <w:tabs>
        <w:tab w:val="left" w:pos="1320"/>
        <w:tab w:val="right" w:leader="dot" w:pos="10790"/>
      </w:tabs>
      <w:spacing w:after="100"/>
      <w:ind w:left="480"/>
    </w:pPr>
    <w:rPr>
      <w:rFonts w:ascii="Arial" w:hAnsi="Arial"/>
      <w:lang w:val="es-CO" w:eastAsia="en-US"/>
    </w:rPr>
  </w:style>
  <w:style w:type="character" w:customStyle="1" w:styleId="Ttulo1Car">
    <w:name w:val="Título 1 Car"/>
    <w:basedOn w:val="Fuentedeprrafopredeter"/>
    <w:link w:val="Ttulo1"/>
    <w:rsid w:val="005C1A30"/>
    <w:rPr>
      <w:rFonts w:ascii="Arial" w:hAnsi="Arial" w:cs="Century Gothic"/>
      <w:b/>
      <w:sz w:val="24"/>
      <w:szCs w:val="72"/>
      <w:lang w:eastAsia="en-US"/>
    </w:rPr>
  </w:style>
  <w:style w:type="character" w:customStyle="1" w:styleId="Ttulo4Car">
    <w:name w:val="Título 4 Car"/>
    <w:basedOn w:val="Fuentedeprrafopredeter"/>
    <w:link w:val="Ttulo4"/>
    <w:uiPriority w:val="9"/>
    <w:rsid w:val="00E03C55"/>
    <w:rPr>
      <w:rFonts w:ascii="Arial" w:hAnsi="Arial"/>
      <w:b/>
      <w:bCs/>
      <w:sz w:val="24"/>
      <w:szCs w:val="28"/>
      <w:lang w:eastAsia="en-US"/>
    </w:rPr>
  </w:style>
  <w:style w:type="paragraph" w:styleId="Textodebloque">
    <w:name w:val="Block Text"/>
    <w:basedOn w:val="Normal"/>
    <w:rsid w:val="007F2404"/>
    <w:pPr>
      <w:spacing w:before="100" w:beforeAutospacing="1" w:after="100" w:afterAutospacing="1"/>
      <w:ind w:left="720" w:right="720"/>
      <w:jc w:val="both"/>
    </w:pPr>
    <w:rPr>
      <w:rFonts w:ascii="Arial" w:hAnsi="Arial" w:cs="Arial"/>
      <w:sz w:val="20"/>
      <w:szCs w:val="20"/>
      <w:lang w:val="es-CO" w:eastAsia="en-US"/>
    </w:rPr>
  </w:style>
  <w:style w:type="character" w:styleId="Textoennegrita">
    <w:name w:val="Strong"/>
    <w:uiPriority w:val="22"/>
    <w:qFormat/>
    <w:rsid w:val="007F2404"/>
    <w:rPr>
      <w:b/>
      <w:bCs/>
    </w:rPr>
  </w:style>
  <w:style w:type="paragraph" w:styleId="NormalWeb">
    <w:name w:val="Normal (Web)"/>
    <w:basedOn w:val="Normal"/>
    <w:uiPriority w:val="99"/>
    <w:rsid w:val="007F2404"/>
    <w:pPr>
      <w:spacing w:before="100" w:beforeAutospacing="1" w:after="100" w:afterAutospacing="1"/>
      <w:jc w:val="both"/>
    </w:pPr>
    <w:rPr>
      <w:rFonts w:ascii="Arial" w:hAnsi="Arial"/>
      <w:color w:val="000000"/>
      <w:lang w:val="es-CO" w:eastAsia="en-US"/>
    </w:rPr>
  </w:style>
  <w:style w:type="character" w:styleId="Textodelmarcadordeposicin">
    <w:name w:val="Placeholder Text"/>
    <w:basedOn w:val="Fuentedeprrafopredeter"/>
    <w:uiPriority w:val="99"/>
    <w:semiHidden/>
    <w:rsid w:val="00685C37"/>
    <w:rPr>
      <w:color w:val="808080"/>
    </w:rPr>
  </w:style>
  <w:style w:type="paragraph" w:customStyle="1" w:styleId="Default">
    <w:name w:val="Default"/>
    <w:rsid w:val="00D5751A"/>
    <w:pPr>
      <w:autoSpaceDE w:val="0"/>
      <w:autoSpaceDN w:val="0"/>
      <w:adjustRightInd w:val="0"/>
    </w:pPr>
    <w:rPr>
      <w:rFonts w:ascii="Verdana" w:hAnsi="Verdana" w:cs="Verdana"/>
      <w:color w:val="000000"/>
    </w:rPr>
  </w:style>
  <w:style w:type="character" w:customStyle="1" w:styleId="hps">
    <w:name w:val="hps"/>
    <w:basedOn w:val="Fuentedeprrafopredeter"/>
    <w:rsid w:val="00E35AFF"/>
  </w:style>
  <w:style w:type="character" w:customStyle="1" w:styleId="TextodegloboCar">
    <w:name w:val="Texto de globo Car"/>
    <w:link w:val="Textodeglobo"/>
    <w:uiPriority w:val="99"/>
    <w:semiHidden/>
    <w:rsid w:val="00567AED"/>
    <w:rPr>
      <w:rFonts w:ascii="Tahoma" w:hAnsi="Tahoma" w:cs="Tahoma"/>
      <w:sz w:val="16"/>
      <w:szCs w:val="16"/>
      <w:lang w:val="en-US" w:eastAsia="en-US"/>
    </w:rPr>
  </w:style>
  <w:style w:type="paragraph" w:styleId="TDC1">
    <w:name w:val="toc 1"/>
    <w:basedOn w:val="Normal"/>
    <w:next w:val="Normal"/>
    <w:autoRedefine/>
    <w:uiPriority w:val="39"/>
    <w:unhideWhenUsed/>
    <w:qFormat/>
    <w:rsid w:val="006B3BF2"/>
    <w:pPr>
      <w:spacing w:after="100"/>
      <w:jc w:val="both"/>
    </w:pPr>
    <w:rPr>
      <w:rFonts w:ascii="Arial" w:eastAsia="Calibri" w:hAnsi="Arial"/>
      <w:b/>
      <w:szCs w:val="22"/>
      <w:lang w:val="es-CO" w:eastAsia="en-US"/>
    </w:rPr>
  </w:style>
  <w:style w:type="character" w:customStyle="1" w:styleId="Ttulo2Car">
    <w:name w:val="Título 2 Car"/>
    <w:link w:val="Ttulo2"/>
    <w:rsid w:val="005C050F"/>
    <w:rPr>
      <w:rFonts w:ascii="Arial" w:hAnsi="Arial" w:cs="Arial"/>
      <w:b/>
      <w:spacing w:val="20"/>
      <w:sz w:val="24"/>
      <w:szCs w:val="24"/>
      <w:lang w:eastAsia="en-US"/>
    </w:rPr>
  </w:style>
  <w:style w:type="character" w:customStyle="1" w:styleId="Ttulo3Car">
    <w:name w:val="Título 3 Car"/>
    <w:link w:val="Ttulo3"/>
    <w:rsid w:val="005C1A30"/>
    <w:rPr>
      <w:rFonts w:ascii="Arial" w:hAnsi="Arial" w:cs="Arial"/>
      <w:b/>
      <w:sz w:val="24"/>
      <w:lang w:eastAsia="en-US"/>
    </w:rPr>
  </w:style>
  <w:style w:type="paragraph" w:styleId="Ttulo">
    <w:name w:val="Title"/>
    <w:aliases w:val="Car, Car Car Car,Car Car,Título1,Car Car Car, Car2,Car2"/>
    <w:basedOn w:val="Normal"/>
    <w:link w:val="TtuloCar"/>
    <w:qFormat/>
    <w:rsid w:val="00567AED"/>
    <w:pPr>
      <w:keepNext/>
      <w:jc w:val="center"/>
    </w:pPr>
    <w:rPr>
      <w:rFonts w:ascii="Arial" w:hAnsi="Arial"/>
      <w:b/>
      <w:szCs w:val="20"/>
      <w:lang w:val="es-CO" w:eastAsia="es-ES"/>
    </w:rPr>
  </w:style>
  <w:style w:type="character" w:customStyle="1" w:styleId="TtuloCar">
    <w:name w:val="Título Car"/>
    <w:aliases w:val="Car Car1, Car Car Car Car,Car Car Car1,Título1 Car,Car Car Car Car, Car2 Car,Car2 Car"/>
    <w:basedOn w:val="Fuentedeprrafopredeter"/>
    <w:link w:val="Ttulo"/>
    <w:rsid w:val="00567AED"/>
    <w:rPr>
      <w:rFonts w:ascii="Arial" w:hAnsi="Arial"/>
      <w:b/>
      <w:sz w:val="24"/>
      <w:lang w:eastAsia="es-ES"/>
    </w:rPr>
  </w:style>
  <w:style w:type="paragraph" w:styleId="Subttulo">
    <w:name w:val="Subtitle"/>
    <w:basedOn w:val="Normal"/>
    <w:link w:val="SubttuloCar"/>
    <w:qFormat/>
    <w:rsid w:val="00567AED"/>
    <w:pPr>
      <w:jc w:val="center"/>
    </w:pPr>
    <w:rPr>
      <w:rFonts w:ascii="Arial" w:hAnsi="Arial"/>
      <w:sz w:val="28"/>
      <w:szCs w:val="20"/>
      <w:lang w:val="es-CO" w:eastAsia="es-ES"/>
    </w:rPr>
  </w:style>
  <w:style w:type="character" w:customStyle="1" w:styleId="SubttuloCar">
    <w:name w:val="Subtítulo Car"/>
    <w:basedOn w:val="Fuentedeprrafopredeter"/>
    <w:link w:val="Subttulo"/>
    <w:rsid w:val="00567AED"/>
    <w:rPr>
      <w:sz w:val="28"/>
      <w:lang w:eastAsia="es-ES"/>
    </w:rPr>
  </w:style>
  <w:style w:type="paragraph" w:styleId="Textoindependiente">
    <w:name w:val="Body Text"/>
    <w:basedOn w:val="Normal"/>
    <w:link w:val="TextoindependienteCar"/>
    <w:rsid w:val="00567AED"/>
    <w:pPr>
      <w:spacing w:after="120"/>
      <w:jc w:val="both"/>
    </w:pPr>
    <w:rPr>
      <w:rFonts w:ascii="Arial" w:hAnsi="Arial"/>
      <w:sz w:val="20"/>
      <w:szCs w:val="20"/>
      <w:lang w:val="es-CO" w:eastAsia="es-ES"/>
    </w:rPr>
  </w:style>
  <w:style w:type="character" w:customStyle="1" w:styleId="TextoindependienteCar">
    <w:name w:val="Texto independiente Car"/>
    <w:basedOn w:val="Fuentedeprrafopredeter"/>
    <w:link w:val="Textoindependiente"/>
    <w:rsid w:val="00567AED"/>
    <w:rPr>
      <w:lang w:eastAsia="es-ES"/>
    </w:rPr>
  </w:style>
  <w:style w:type="character" w:styleId="Refdecomentario">
    <w:name w:val="annotation reference"/>
    <w:rsid w:val="00567AED"/>
    <w:rPr>
      <w:sz w:val="16"/>
      <w:szCs w:val="16"/>
    </w:rPr>
  </w:style>
  <w:style w:type="paragraph" w:styleId="Textocomentario">
    <w:name w:val="annotation text"/>
    <w:basedOn w:val="Normal"/>
    <w:link w:val="TextocomentarioCar"/>
    <w:rsid w:val="00567AED"/>
    <w:pPr>
      <w:jc w:val="both"/>
    </w:pPr>
    <w:rPr>
      <w:rFonts w:ascii="Arial" w:hAnsi="Arial"/>
      <w:sz w:val="20"/>
      <w:szCs w:val="20"/>
      <w:lang w:val="es-CO" w:eastAsia="en-US"/>
    </w:rPr>
  </w:style>
  <w:style w:type="character" w:customStyle="1" w:styleId="TextocomentarioCar">
    <w:name w:val="Texto comentario Car"/>
    <w:basedOn w:val="Fuentedeprrafopredeter"/>
    <w:link w:val="Textocomentario"/>
    <w:rsid w:val="00567AED"/>
    <w:rPr>
      <w:lang w:val="en-US" w:eastAsia="en-US"/>
    </w:rPr>
  </w:style>
  <w:style w:type="paragraph" w:styleId="Asuntodelcomentario">
    <w:name w:val="annotation subject"/>
    <w:basedOn w:val="Textocomentario"/>
    <w:next w:val="Textocomentario"/>
    <w:link w:val="AsuntodelcomentarioCar"/>
    <w:rsid w:val="00567AED"/>
    <w:rPr>
      <w:b/>
      <w:bCs/>
    </w:rPr>
  </w:style>
  <w:style w:type="character" w:customStyle="1" w:styleId="AsuntodelcomentarioCar">
    <w:name w:val="Asunto del comentario Car"/>
    <w:basedOn w:val="TextocomentarioCar"/>
    <w:link w:val="Asuntodelcomentario"/>
    <w:rsid w:val="00567AED"/>
    <w:rPr>
      <w:b/>
      <w:bCs/>
      <w:lang w:val="en-US" w:eastAsia="en-US"/>
    </w:rPr>
  </w:style>
  <w:style w:type="character" w:styleId="nfasis">
    <w:name w:val="Emphasis"/>
    <w:uiPriority w:val="20"/>
    <w:qFormat/>
    <w:rsid w:val="00567AED"/>
    <w:rPr>
      <w:i/>
      <w:iCs/>
    </w:rPr>
  </w:style>
  <w:style w:type="character" w:customStyle="1" w:styleId="atn">
    <w:name w:val="atn"/>
    <w:rsid w:val="00567AED"/>
  </w:style>
  <w:style w:type="paragraph" w:customStyle="1" w:styleId="texto">
    <w:name w:val="texto"/>
    <w:basedOn w:val="Normal"/>
    <w:rsid w:val="00567AED"/>
    <w:pPr>
      <w:spacing w:before="100" w:beforeAutospacing="1" w:after="100" w:afterAutospacing="1"/>
      <w:jc w:val="both"/>
    </w:pPr>
    <w:rPr>
      <w:rFonts w:ascii="Verdana" w:hAnsi="Verdana"/>
      <w:color w:val="000000"/>
      <w:sz w:val="18"/>
      <w:szCs w:val="18"/>
      <w:lang w:val="es-CO" w:eastAsia="en-US"/>
    </w:rPr>
  </w:style>
  <w:style w:type="paragraph" w:styleId="Sinespaciado">
    <w:name w:val="No Spacing"/>
    <w:link w:val="SinespaciadoCar"/>
    <w:uiPriority w:val="1"/>
    <w:qFormat/>
    <w:rsid w:val="00A615F5"/>
    <w:pPr>
      <w:jc w:val="center"/>
    </w:pPr>
    <w:rPr>
      <w:rFonts w:ascii="Calibri" w:eastAsia="Calibri" w:hAnsi="Calibri"/>
      <w:sz w:val="22"/>
      <w:szCs w:val="22"/>
      <w:lang w:eastAsia="en-US"/>
    </w:rPr>
  </w:style>
  <w:style w:type="character" w:customStyle="1" w:styleId="apple-style-span">
    <w:name w:val="apple-style-span"/>
    <w:rsid w:val="00A615F5"/>
  </w:style>
  <w:style w:type="table" w:customStyle="1" w:styleId="Tablaconcuadrcula2">
    <w:name w:val="Tabla con cuadrícula2"/>
    <w:basedOn w:val="Tablanormal"/>
    <w:next w:val="Tablaconcuadrcula"/>
    <w:rsid w:val="005522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Fuentedeprrafopredeter"/>
    <w:rsid w:val="000C414C"/>
  </w:style>
  <w:style w:type="paragraph" w:styleId="Tabladeilustraciones">
    <w:name w:val="table of figures"/>
    <w:basedOn w:val="Normal"/>
    <w:next w:val="Normal"/>
    <w:uiPriority w:val="99"/>
    <w:rsid w:val="0056069C"/>
    <w:pPr>
      <w:jc w:val="both"/>
    </w:pPr>
    <w:rPr>
      <w:rFonts w:ascii="Arial" w:hAnsi="Arial"/>
      <w:lang w:val="es-CO" w:eastAsia="en-US"/>
    </w:rPr>
  </w:style>
  <w:style w:type="paragraph" w:styleId="TDC4">
    <w:name w:val="toc 4"/>
    <w:basedOn w:val="Normal"/>
    <w:next w:val="Normal"/>
    <w:autoRedefine/>
    <w:uiPriority w:val="39"/>
    <w:unhideWhenUsed/>
    <w:rsid w:val="002C272E"/>
    <w:pPr>
      <w:spacing w:after="100" w:line="276" w:lineRule="auto"/>
      <w:ind w:left="660"/>
    </w:pPr>
    <w:rPr>
      <w:rFonts w:asciiTheme="minorHAnsi" w:eastAsiaTheme="minorEastAsia" w:hAnsiTheme="minorHAnsi" w:cstheme="minorBidi"/>
      <w:sz w:val="22"/>
      <w:szCs w:val="22"/>
      <w:lang w:val="es-CO" w:eastAsia="es-CO"/>
    </w:rPr>
  </w:style>
  <w:style w:type="paragraph" w:styleId="TDC5">
    <w:name w:val="toc 5"/>
    <w:basedOn w:val="Normal"/>
    <w:next w:val="Normal"/>
    <w:autoRedefine/>
    <w:uiPriority w:val="39"/>
    <w:unhideWhenUsed/>
    <w:rsid w:val="002C272E"/>
    <w:pPr>
      <w:spacing w:after="100" w:line="276" w:lineRule="auto"/>
      <w:ind w:left="880"/>
    </w:pPr>
    <w:rPr>
      <w:rFonts w:asciiTheme="minorHAnsi" w:eastAsiaTheme="minorEastAsia" w:hAnsiTheme="minorHAnsi" w:cstheme="minorBidi"/>
      <w:sz w:val="22"/>
      <w:szCs w:val="22"/>
      <w:lang w:val="es-CO" w:eastAsia="es-CO"/>
    </w:rPr>
  </w:style>
  <w:style w:type="paragraph" w:styleId="TDC6">
    <w:name w:val="toc 6"/>
    <w:basedOn w:val="Normal"/>
    <w:next w:val="Normal"/>
    <w:autoRedefine/>
    <w:uiPriority w:val="39"/>
    <w:unhideWhenUsed/>
    <w:rsid w:val="002C272E"/>
    <w:pPr>
      <w:spacing w:after="100" w:line="276" w:lineRule="auto"/>
      <w:ind w:left="1100"/>
    </w:pPr>
    <w:rPr>
      <w:rFonts w:asciiTheme="minorHAnsi" w:eastAsiaTheme="minorEastAsia" w:hAnsiTheme="minorHAnsi" w:cstheme="minorBidi"/>
      <w:sz w:val="22"/>
      <w:szCs w:val="22"/>
      <w:lang w:val="es-CO" w:eastAsia="es-CO"/>
    </w:rPr>
  </w:style>
  <w:style w:type="paragraph" w:styleId="TDC7">
    <w:name w:val="toc 7"/>
    <w:basedOn w:val="Normal"/>
    <w:next w:val="Normal"/>
    <w:autoRedefine/>
    <w:uiPriority w:val="39"/>
    <w:unhideWhenUsed/>
    <w:rsid w:val="002C272E"/>
    <w:pPr>
      <w:spacing w:after="100" w:line="276" w:lineRule="auto"/>
      <w:ind w:left="1320"/>
    </w:pPr>
    <w:rPr>
      <w:rFonts w:asciiTheme="minorHAnsi" w:eastAsiaTheme="minorEastAsia" w:hAnsiTheme="minorHAnsi" w:cstheme="minorBidi"/>
      <w:sz w:val="22"/>
      <w:szCs w:val="22"/>
      <w:lang w:val="es-CO" w:eastAsia="es-CO"/>
    </w:rPr>
  </w:style>
  <w:style w:type="paragraph" w:styleId="TDC8">
    <w:name w:val="toc 8"/>
    <w:basedOn w:val="Normal"/>
    <w:next w:val="Normal"/>
    <w:autoRedefine/>
    <w:uiPriority w:val="39"/>
    <w:unhideWhenUsed/>
    <w:rsid w:val="002C272E"/>
    <w:pPr>
      <w:spacing w:after="100" w:line="276" w:lineRule="auto"/>
      <w:ind w:left="1540"/>
    </w:pPr>
    <w:rPr>
      <w:rFonts w:asciiTheme="minorHAnsi" w:eastAsiaTheme="minorEastAsia" w:hAnsiTheme="minorHAnsi" w:cstheme="minorBidi"/>
      <w:sz w:val="22"/>
      <w:szCs w:val="22"/>
      <w:lang w:val="es-CO" w:eastAsia="es-CO"/>
    </w:rPr>
  </w:style>
  <w:style w:type="paragraph" w:styleId="TDC9">
    <w:name w:val="toc 9"/>
    <w:basedOn w:val="Normal"/>
    <w:next w:val="Normal"/>
    <w:autoRedefine/>
    <w:uiPriority w:val="39"/>
    <w:unhideWhenUsed/>
    <w:rsid w:val="002C272E"/>
    <w:pPr>
      <w:spacing w:after="100" w:line="276" w:lineRule="auto"/>
      <w:ind w:left="1760"/>
    </w:pPr>
    <w:rPr>
      <w:rFonts w:asciiTheme="minorHAnsi" w:eastAsiaTheme="minorEastAsia" w:hAnsiTheme="minorHAnsi" w:cstheme="minorBidi"/>
      <w:sz w:val="22"/>
      <w:szCs w:val="22"/>
      <w:lang w:val="es-CO" w:eastAsia="es-CO"/>
    </w:rPr>
  </w:style>
  <w:style w:type="paragraph" w:styleId="Mapadeldocumento">
    <w:name w:val="Document Map"/>
    <w:basedOn w:val="Normal"/>
    <w:link w:val="MapadeldocumentoCar"/>
    <w:semiHidden/>
    <w:unhideWhenUsed/>
    <w:rsid w:val="005B5F33"/>
    <w:pPr>
      <w:jc w:val="both"/>
    </w:pPr>
    <w:rPr>
      <w:rFonts w:ascii="Tahoma" w:hAnsi="Tahoma" w:cs="Tahoma"/>
      <w:sz w:val="16"/>
      <w:szCs w:val="16"/>
      <w:lang w:val="es-CO" w:eastAsia="en-US"/>
    </w:rPr>
  </w:style>
  <w:style w:type="character" w:customStyle="1" w:styleId="MapadeldocumentoCar">
    <w:name w:val="Mapa del documento Car"/>
    <w:basedOn w:val="Fuentedeprrafopredeter"/>
    <w:link w:val="Mapadeldocumento"/>
    <w:semiHidden/>
    <w:rsid w:val="005B5F33"/>
    <w:rPr>
      <w:rFonts w:ascii="Tahoma" w:hAnsi="Tahoma" w:cs="Tahoma"/>
      <w:sz w:val="16"/>
      <w:szCs w:val="16"/>
      <w:lang w:eastAsia="en-US"/>
    </w:rPr>
  </w:style>
  <w:style w:type="character" w:styleId="Nmerodelnea">
    <w:name w:val="line number"/>
    <w:basedOn w:val="Fuentedeprrafopredeter"/>
    <w:semiHidden/>
    <w:unhideWhenUsed/>
    <w:rsid w:val="0066103C"/>
  </w:style>
  <w:style w:type="character" w:styleId="Hipervnculovisitado">
    <w:name w:val="FollowedHyperlink"/>
    <w:basedOn w:val="Fuentedeprrafopredeter"/>
    <w:semiHidden/>
    <w:unhideWhenUsed/>
    <w:rsid w:val="00467960"/>
    <w:rPr>
      <w:color w:val="800080" w:themeColor="followedHyperlink"/>
      <w:u w:val="single"/>
    </w:rPr>
  </w:style>
  <w:style w:type="character" w:customStyle="1" w:styleId="longtext">
    <w:name w:val="long_text"/>
    <w:basedOn w:val="Fuentedeprrafopredeter"/>
    <w:rsid w:val="00D32105"/>
  </w:style>
  <w:style w:type="character" w:customStyle="1" w:styleId="shorttext">
    <w:name w:val="short_text"/>
    <w:basedOn w:val="Fuentedeprrafopredeter"/>
    <w:rsid w:val="000C12E8"/>
  </w:style>
  <w:style w:type="character" w:customStyle="1" w:styleId="SinespaciadoCar">
    <w:name w:val="Sin espaciado Car"/>
    <w:basedOn w:val="Fuentedeprrafopredeter"/>
    <w:link w:val="Sinespaciado"/>
    <w:uiPriority w:val="1"/>
    <w:rsid w:val="00F835AC"/>
    <w:rPr>
      <w:rFonts w:ascii="Calibri" w:eastAsia="Calibri" w:hAnsi="Calibri"/>
      <w:sz w:val="22"/>
      <w:szCs w:val="22"/>
      <w:lang w:eastAsia="en-US"/>
    </w:rPr>
  </w:style>
  <w:style w:type="character" w:styleId="Nmerodepgina">
    <w:name w:val="page number"/>
    <w:basedOn w:val="Fuentedeprrafopredeter"/>
    <w:rsid w:val="00D50156"/>
  </w:style>
  <w:style w:type="character" w:customStyle="1" w:styleId="fontnormal">
    <w:name w:val="fontnormal"/>
    <w:rsid w:val="00D50156"/>
  </w:style>
  <w:style w:type="character" w:customStyle="1" w:styleId="span">
    <w:name w:val="span"/>
    <w:basedOn w:val="Fuentedeprrafopredeter"/>
    <w:rsid w:val="00872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6705">
      <w:bodyDiv w:val="1"/>
      <w:marLeft w:val="0"/>
      <w:marRight w:val="0"/>
      <w:marTop w:val="0"/>
      <w:marBottom w:val="0"/>
      <w:divBdr>
        <w:top w:val="none" w:sz="0" w:space="0" w:color="auto"/>
        <w:left w:val="none" w:sz="0" w:space="0" w:color="auto"/>
        <w:bottom w:val="none" w:sz="0" w:space="0" w:color="auto"/>
        <w:right w:val="none" w:sz="0" w:space="0" w:color="auto"/>
      </w:divBdr>
    </w:div>
    <w:div w:id="19094775">
      <w:bodyDiv w:val="1"/>
      <w:marLeft w:val="0"/>
      <w:marRight w:val="0"/>
      <w:marTop w:val="0"/>
      <w:marBottom w:val="0"/>
      <w:divBdr>
        <w:top w:val="none" w:sz="0" w:space="0" w:color="auto"/>
        <w:left w:val="none" w:sz="0" w:space="0" w:color="auto"/>
        <w:bottom w:val="none" w:sz="0" w:space="0" w:color="auto"/>
        <w:right w:val="none" w:sz="0" w:space="0" w:color="auto"/>
      </w:divBdr>
    </w:div>
    <w:div w:id="21788454">
      <w:bodyDiv w:val="1"/>
      <w:marLeft w:val="0"/>
      <w:marRight w:val="0"/>
      <w:marTop w:val="0"/>
      <w:marBottom w:val="0"/>
      <w:divBdr>
        <w:top w:val="none" w:sz="0" w:space="0" w:color="auto"/>
        <w:left w:val="none" w:sz="0" w:space="0" w:color="auto"/>
        <w:bottom w:val="none" w:sz="0" w:space="0" w:color="auto"/>
        <w:right w:val="none" w:sz="0" w:space="0" w:color="auto"/>
      </w:divBdr>
    </w:div>
    <w:div w:id="27804141">
      <w:bodyDiv w:val="1"/>
      <w:marLeft w:val="0"/>
      <w:marRight w:val="0"/>
      <w:marTop w:val="0"/>
      <w:marBottom w:val="0"/>
      <w:divBdr>
        <w:top w:val="none" w:sz="0" w:space="0" w:color="auto"/>
        <w:left w:val="none" w:sz="0" w:space="0" w:color="auto"/>
        <w:bottom w:val="none" w:sz="0" w:space="0" w:color="auto"/>
        <w:right w:val="none" w:sz="0" w:space="0" w:color="auto"/>
      </w:divBdr>
    </w:div>
    <w:div w:id="28456658">
      <w:bodyDiv w:val="1"/>
      <w:marLeft w:val="0"/>
      <w:marRight w:val="0"/>
      <w:marTop w:val="0"/>
      <w:marBottom w:val="0"/>
      <w:divBdr>
        <w:top w:val="none" w:sz="0" w:space="0" w:color="auto"/>
        <w:left w:val="none" w:sz="0" w:space="0" w:color="auto"/>
        <w:bottom w:val="none" w:sz="0" w:space="0" w:color="auto"/>
        <w:right w:val="none" w:sz="0" w:space="0" w:color="auto"/>
      </w:divBdr>
    </w:div>
    <w:div w:id="34626681">
      <w:bodyDiv w:val="1"/>
      <w:marLeft w:val="0"/>
      <w:marRight w:val="0"/>
      <w:marTop w:val="0"/>
      <w:marBottom w:val="0"/>
      <w:divBdr>
        <w:top w:val="none" w:sz="0" w:space="0" w:color="auto"/>
        <w:left w:val="none" w:sz="0" w:space="0" w:color="auto"/>
        <w:bottom w:val="none" w:sz="0" w:space="0" w:color="auto"/>
        <w:right w:val="none" w:sz="0" w:space="0" w:color="auto"/>
      </w:divBdr>
    </w:div>
    <w:div w:id="36205745">
      <w:bodyDiv w:val="1"/>
      <w:marLeft w:val="0"/>
      <w:marRight w:val="0"/>
      <w:marTop w:val="0"/>
      <w:marBottom w:val="0"/>
      <w:divBdr>
        <w:top w:val="none" w:sz="0" w:space="0" w:color="auto"/>
        <w:left w:val="none" w:sz="0" w:space="0" w:color="auto"/>
        <w:bottom w:val="none" w:sz="0" w:space="0" w:color="auto"/>
        <w:right w:val="none" w:sz="0" w:space="0" w:color="auto"/>
      </w:divBdr>
    </w:div>
    <w:div w:id="37821117">
      <w:bodyDiv w:val="1"/>
      <w:marLeft w:val="0"/>
      <w:marRight w:val="0"/>
      <w:marTop w:val="0"/>
      <w:marBottom w:val="0"/>
      <w:divBdr>
        <w:top w:val="none" w:sz="0" w:space="0" w:color="auto"/>
        <w:left w:val="none" w:sz="0" w:space="0" w:color="auto"/>
        <w:bottom w:val="none" w:sz="0" w:space="0" w:color="auto"/>
        <w:right w:val="none" w:sz="0" w:space="0" w:color="auto"/>
      </w:divBdr>
    </w:div>
    <w:div w:id="38946171">
      <w:bodyDiv w:val="1"/>
      <w:marLeft w:val="0"/>
      <w:marRight w:val="0"/>
      <w:marTop w:val="0"/>
      <w:marBottom w:val="0"/>
      <w:divBdr>
        <w:top w:val="none" w:sz="0" w:space="0" w:color="auto"/>
        <w:left w:val="none" w:sz="0" w:space="0" w:color="auto"/>
        <w:bottom w:val="none" w:sz="0" w:space="0" w:color="auto"/>
        <w:right w:val="none" w:sz="0" w:space="0" w:color="auto"/>
      </w:divBdr>
    </w:div>
    <w:div w:id="40860706">
      <w:bodyDiv w:val="1"/>
      <w:marLeft w:val="0"/>
      <w:marRight w:val="0"/>
      <w:marTop w:val="0"/>
      <w:marBottom w:val="0"/>
      <w:divBdr>
        <w:top w:val="none" w:sz="0" w:space="0" w:color="auto"/>
        <w:left w:val="none" w:sz="0" w:space="0" w:color="auto"/>
        <w:bottom w:val="none" w:sz="0" w:space="0" w:color="auto"/>
        <w:right w:val="none" w:sz="0" w:space="0" w:color="auto"/>
      </w:divBdr>
    </w:div>
    <w:div w:id="52048496">
      <w:bodyDiv w:val="1"/>
      <w:marLeft w:val="0"/>
      <w:marRight w:val="0"/>
      <w:marTop w:val="0"/>
      <w:marBottom w:val="0"/>
      <w:divBdr>
        <w:top w:val="none" w:sz="0" w:space="0" w:color="auto"/>
        <w:left w:val="none" w:sz="0" w:space="0" w:color="auto"/>
        <w:bottom w:val="none" w:sz="0" w:space="0" w:color="auto"/>
        <w:right w:val="none" w:sz="0" w:space="0" w:color="auto"/>
      </w:divBdr>
    </w:div>
    <w:div w:id="53741755">
      <w:bodyDiv w:val="1"/>
      <w:marLeft w:val="0"/>
      <w:marRight w:val="0"/>
      <w:marTop w:val="0"/>
      <w:marBottom w:val="0"/>
      <w:divBdr>
        <w:top w:val="none" w:sz="0" w:space="0" w:color="auto"/>
        <w:left w:val="none" w:sz="0" w:space="0" w:color="auto"/>
        <w:bottom w:val="none" w:sz="0" w:space="0" w:color="auto"/>
        <w:right w:val="none" w:sz="0" w:space="0" w:color="auto"/>
      </w:divBdr>
    </w:div>
    <w:div w:id="59327250">
      <w:bodyDiv w:val="1"/>
      <w:marLeft w:val="0"/>
      <w:marRight w:val="0"/>
      <w:marTop w:val="0"/>
      <w:marBottom w:val="0"/>
      <w:divBdr>
        <w:top w:val="none" w:sz="0" w:space="0" w:color="auto"/>
        <w:left w:val="none" w:sz="0" w:space="0" w:color="auto"/>
        <w:bottom w:val="none" w:sz="0" w:space="0" w:color="auto"/>
        <w:right w:val="none" w:sz="0" w:space="0" w:color="auto"/>
      </w:divBdr>
    </w:div>
    <w:div w:id="67119764">
      <w:bodyDiv w:val="1"/>
      <w:marLeft w:val="0"/>
      <w:marRight w:val="0"/>
      <w:marTop w:val="0"/>
      <w:marBottom w:val="0"/>
      <w:divBdr>
        <w:top w:val="none" w:sz="0" w:space="0" w:color="auto"/>
        <w:left w:val="none" w:sz="0" w:space="0" w:color="auto"/>
        <w:bottom w:val="none" w:sz="0" w:space="0" w:color="auto"/>
        <w:right w:val="none" w:sz="0" w:space="0" w:color="auto"/>
      </w:divBdr>
    </w:div>
    <w:div w:id="73939608">
      <w:bodyDiv w:val="1"/>
      <w:marLeft w:val="0"/>
      <w:marRight w:val="0"/>
      <w:marTop w:val="0"/>
      <w:marBottom w:val="0"/>
      <w:divBdr>
        <w:top w:val="none" w:sz="0" w:space="0" w:color="auto"/>
        <w:left w:val="none" w:sz="0" w:space="0" w:color="auto"/>
        <w:bottom w:val="none" w:sz="0" w:space="0" w:color="auto"/>
        <w:right w:val="none" w:sz="0" w:space="0" w:color="auto"/>
      </w:divBdr>
    </w:div>
    <w:div w:id="86050016">
      <w:bodyDiv w:val="1"/>
      <w:marLeft w:val="0"/>
      <w:marRight w:val="0"/>
      <w:marTop w:val="0"/>
      <w:marBottom w:val="0"/>
      <w:divBdr>
        <w:top w:val="none" w:sz="0" w:space="0" w:color="auto"/>
        <w:left w:val="none" w:sz="0" w:space="0" w:color="auto"/>
        <w:bottom w:val="none" w:sz="0" w:space="0" w:color="auto"/>
        <w:right w:val="none" w:sz="0" w:space="0" w:color="auto"/>
      </w:divBdr>
    </w:div>
    <w:div w:id="112604621">
      <w:bodyDiv w:val="1"/>
      <w:marLeft w:val="0"/>
      <w:marRight w:val="0"/>
      <w:marTop w:val="0"/>
      <w:marBottom w:val="0"/>
      <w:divBdr>
        <w:top w:val="none" w:sz="0" w:space="0" w:color="auto"/>
        <w:left w:val="none" w:sz="0" w:space="0" w:color="auto"/>
        <w:bottom w:val="none" w:sz="0" w:space="0" w:color="auto"/>
        <w:right w:val="none" w:sz="0" w:space="0" w:color="auto"/>
      </w:divBdr>
    </w:div>
    <w:div w:id="116027822">
      <w:bodyDiv w:val="1"/>
      <w:marLeft w:val="0"/>
      <w:marRight w:val="0"/>
      <w:marTop w:val="0"/>
      <w:marBottom w:val="0"/>
      <w:divBdr>
        <w:top w:val="none" w:sz="0" w:space="0" w:color="auto"/>
        <w:left w:val="none" w:sz="0" w:space="0" w:color="auto"/>
        <w:bottom w:val="none" w:sz="0" w:space="0" w:color="auto"/>
        <w:right w:val="none" w:sz="0" w:space="0" w:color="auto"/>
      </w:divBdr>
    </w:div>
    <w:div w:id="121003424">
      <w:bodyDiv w:val="1"/>
      <w:marLeft w:val="0"/>
      <w:marRight w:val="0"/>
      <w:marTop w:val="0"/>
      <w:marBottom w:val="0"/>
      <w:divBdr>
        <w:top w:val="none" w:sz="0" w:space="0" w:color="auto"/>
        <w:left w:val="none" w:sz="0" w:space="0" w:color="auto"/>
        <w:bottom w:val="none" w:sz="0" w:space="0" w:color="auto"/>
        <w:right w:val="none" w:sz="0" w:space="0" w:color="auto"/>
      </w:divBdr>
    </w:div>
    <w:div w:id="126054128">
      <w:bodyDiv w:val="1"/>
      <w:marLeft w:val="0"/>
      <w:marRight w:val="0"/>
      <w:marTop w:val="0"/>
      <w:marBottom w:val="0"/>
      <w:divBdr>
        <w:top w:val="none" w:sz="0" w:space="0" w:color="auto"/>
        <w:left w:val="none" w:sz="0" w:space="0" w:color="auto"/>
        <w:bottom w:val="none" w:sz="0" w:space="0" w:color="auto"/>
        <w:right w:val="none" w:sz="0" w:space="0" w:color="auto"/>
      </w:divBdr>
    </w:div>
    <w:div w:id="138351037">
      <w:bodyDiv w:val="1"/>
      <w:marLeft w:val="0"/>
      <w:marRight w:val="0"/>
      <w:marTop w:val="0"/>
      <w:marBottom w:val="0"/>
      <w:divBdr>
        <w:top w:val="none" w:sz="0" w:space="0" w:color="auto"/>
        <w:left w:val="none" w:sz="0" w:space="0" w:color="auto"/>
        <w:bottom w:val="none" w:sz="0" w:space="0" w:color="auto"/>
        <w:right w:val="none" w:sz="0" w:space="0" w:color="auto"/>
      </w:divBdr>
    </w:div>
    <w:div w:id="173811033">
      <w:bodyDiv w:val="1"/>
      <w:marLeft w:val="0"/>
      <w:marRight w:val="0"/>
      <w:marTop w:val="0"/>
      <w:marBottom w:val="0"/>
      <w:divBdr>
        <w:top w:val="none" w:sz="0" w:space="0" w:color="auto"/>
        <w:left w:val="none" w:sz="0" w:space="0" w:color="auto"/>
        <w:bottom w:val="none" w:sz="0" w:space="0" w:color="auto"/>
        <w:right w:val="none" w:sz="0" w:space="0" w:color="auto"/>
      </w:divBdr>
    </w:div>
    <w:div w:id="179128002">
      <w:bodyDiv w:val="1"/>
      <w:marLeft w:val="0"/>
      <w:marRight w:val="0"/>
      <w:marTop w:val="0"/>
      <w:marBottom w:val="0"/>
      <w:divBdr>
        <w:top w:val="none" w:sz="0" w:space="0" w:color="auto"/>
        <w:left w:val="none" w:sz="0" w:space="0" w:color="auto"/>
        <w:bottom w:val="none" w:sz="0" w:space="0" w:color="auto"/>
        <w:right w:val="none" w:sz="0" w:space="0" w:color="auto"/>
      </w:divBdr>
    </w:div>
    <w:div w:id="198246872">
      <w:bodyDiv w:val="1"/>
      <w:marLeft w:val="0"/>
      <w:marRight w:val="0"/>
      <w:marTop w:val="0"/>
      <w:marBottom w:val="0"/>
      <w:divBdr>
        <w:top w:val="none" w:sz="0" w:space="0" w:color="auto"/>
        <w:left w:val="none" w:sz="0" w:space="0" w:color="auto"/>
        <w:bottom w:val="none" w:sz="0" w:space="0" w:color="auto"/>
        <w:right w:val="none" w:sz="0" w:space="0" w:color="auto"/>
      </w:divBdr>
    </w:div>
    <w:div w:id="199249634">
      <w:bodyDiv w:val="1"/>
      <w:marLeft w:val="0"/>
      <w:marRight w:val="0"/>
      <w:marTop w:val="0"/>
      <w:marBottom w:val="0"/>
      <w:divBdr>
        <w:top w:val="none" w:sz="0" w:space="0" w:color="auto"/>
        <w:left w:val="none" w:sz="0" w:space="0" w:color="auto"/>
        <w:bottom w:val="none" w:sz="0" w:space="0" w:color="auto"/>
        <w:right w:val="none" w:sz="0" w:space="0" w:color="auto"/>
      </w:divBdr>
    </w:div>
    <w:div w:id="200361582">
      <w:bodyDiv w:val="1"/>
      <w:marLeft w:val="0"/>
      <w:marRight w:val="0"/>
      <w:marTop w:val="0"/>
      <w:marBottom w:val="0"/>
      <w:divBdr>
        <w:top w:val="none" w:sz="0" w:space="0" w:color="auto"/>
        <w:left w:val="none" w:sz="0" w:space="0" w:color="auto"/>
        <w:bottom w:val="none" w:sz="0" w:space="0" w:color="auto"/>
        <w:right w:val="none" w:sz="0" w:space="0" w:color="auto"/>
      </w:divBdr>
    </w:div>
    <w:div w:id="203373193">
      <w:bodyDiv w:val="1"/>
      <w:marLeft w:val="0"/>
      <w:marRight w:val="0"/>
      <w:marTop w:val="0"/>
      <w:marBottom w:val="0"/>
      <w:divBdr>
        <w:top w:val="none" w:sz="0" w:space="0" w:color="auto"/>
        <w:left w:val="none" w:sz="0" w:space="0" w:color="auto"/>
        <w:bottom w:val="none" w:sz="0" w:space="0" w:color="auto"/>
        <w:right w:val="none" w:sz="0" w:space="0" w:color="auto"/>
      </w:divBdr>
    </w:div>
    <w:div w:id="216472283">
      <w:bodyDiv w:val="1"/>
      <w:marLeft w:val="0"/>
      <w:marRight w:val="0"/>
      <w:marTop w:val="0"/>
      <w:marBottom w:val="0"/>
      <w:divBdr>
        <w:top w:val="none" w:sz="0" w:space="0" w:color="auto"/>
        <w:left w:val="none" w:sz="0" w:space="0" w:color="auto"/>
        <w:bottom w:val="none" w:sz="0" w:space="0" w:color="auto"/>
        <w:right w:val="none" w:sz="0" w:space="0" w:color="auto"/>
      </w:divBdr>
    </w:div>
    <w:div w:id="222831165">
      <w:bodyDiv w:val="1"/>
      <w:marLeft w:val="0"/>
      <w:marRight w:val="0"/>
      <w:marTop w:val="0"/>
      <w:marBottom w:val="0"/>
      <w:divBdr>
        <w:top w:val="none" w:sz="0" w:space="0" w:color="auto"/>
        <w:left w:val="none" w:sz="0" w:space="0" w:color="auto"/>
        <w:bottom w:val="none" w:sz="0" w:space="0" w:color="auto"/>
        <w:right w:val="none" w:sz="0" w:space="0" w:color="auto"/>
      </w:divBdr>
    </w:div>
    <w:div w:id="226041869">
      <w:bodyDiv w:val="1"/>
      <w:marLeft w:val="0"/>
      <w:marRight w:val="0"/>
      <w:marTop w:val="0"/>
      <w:marBottom w:val="0"/>
      <w:divBdr>
        <w:top w:val="none" w:sz="0" w:space="0" w:color="auto"/>
        <w:left w:val="none" w:sz="0" w:space="0" w:color="auto"/>
        <w:bottom w:val="none" w:sz="0" w:space="0" w:color="auto"/>
        <w:right w:val="none" w:sz="0" w:space="0" w:color="auto"/>
      </w:divBdr>
    </w:div>
    <w:div w:id="241254650">
      <w:bodyDiv w:val="1"/>
      <w:marLeft w:val="0"/>
      <w:marRight w:val="0"/>
      <w:marTop w:val="0"/>
      <w:marBottom w:val="0"/>
      <w:divBdr>
        <w:top w:val="none" w:sz="0" w:space="0" w:color="auto"/>
        <w:left w:val="none" w:sz="0" w:space="0" w:color="auto"/>
        <w:bottom w:val="none" w:sz="0" w:space="0" w:color="auto"/>
        <w:right w:val="none" w:sz="0" w:space="0" w:color="auto"/>
      </w:divBdr>
    </w:div>
    <w:div w:id="244994139">
      <w:bodyDiv w:val="1"/>
      <w:marLeft w:val="0"/>
      <w:marRight w:val="0"/>
      <w:marTop w:val="0"/>
      <w:marBottom w:val="0"/>
      <w:divBdr>
        <w:top w:val="none" w:sz="0" w:space="0" w:color="auto"/>
        <w:left w:val="none" w:sz="0" w:space="0" w:color="auto"/>
        <w:bottom w:val="none" w:sz="0" w:space="0" w:color="auto"/>
        <w:right w:val="none" w:sz="0" w:space="0" w:color="auto"/>
      </w:divBdr>
    </w:div>
    <w:div w:id="245117493">
      <w:bodyDiv w:val="1"/>
      <w:marLeft w:val="0"/>
      <w:marRight w:val="0"/>
      <w:marTop w:val="0"/>
      <w:marBottom w:val="0"/>
      <w:divBdr>
        <w:top w:val="none" w:sz="0" w:space="0" w:color="auto"/>
        <w:left w:val="none" w:sz="0" w:space="0" w:color="auto"/>
        <w:bottom w:val="none" w:sz="0" w:space="0" w:color="auto"/>
        <w:right w:val="none" w:sz="0" w:space="0" w:color="auto"/>
      </w:divBdr>
    </w:div>
    <w:div w:id="250507575">
      <w:bodyDiv w:val="1"/>
      <w:marLeft w:val="0"/>
      <w:marRight w:val="0"/>
      <w:marTop w:val="0"/>
      <w:marBottom w:val="0"/>
      <w:divBdr>
        <w:top w:val="none" w:sz="0" w:space="0" w:color="auto"/>
        <w:left w:val="none" w:sz="0" w:space="0" w:color="auto"/>
        <w:bottom w:val="none" w:sz="0" w:space="0" w:color="auto"/>
        <w:right w:val="none" w:sz="0" w:space="0" w:color="auto"/>
      </w:divBdr>
    </w:div>
    <w:div w:id="278487978">
      <w:bodyDiv w:val="1"/>
      <w:marLeft w:val="0"/>
      <w:marRight w:val="0"/>
      <w:marTop w:val="0"/>
      <w:marBottom w:val="0"/>
      <w:divBdr>
        <w:top w:val="none" w:sz="0" w:space="0" w:color="auto"/>
        <w:left w:val="none" w:sz="0" w:space="0" w:color="auto"/>
        <w:bottom w:val="none" w:sz="0" w:space="0" w:color="auto"/>
        <w:right w:val="none" w:sz="0" w:space="0" w:color="auto"/>
      </w:divBdr>
    </w:div>
    <w:div w:id="289021873">
      <w:bodyDiv w:val="1"/>
      <w:marLeft w:val="0"/>
      <w:marRight w:val="0"/>
      <w:marTop w:val="0"/>
      <w:marBottom w:val="0"/>
      <w:divBdr>
        <w:top w:val="none" w:sz="0" w:space="0" w:color="auto"/>
        <w:left w:val="none" w:sz="0" w:space="0" w:color="auto"/>
        <w:bottom w:val="none" w:sz="0" w:space="0" w:color="auto"/>
        <w:right w:val="none" w:sz="0" w:space="0" w:color="auto"/>
      </w:divBdr>
    </w:div>
    <w:div w:id="291787291">
      <w:bodyDiv w:val="1"/>
      <w:marLeft w:val="0"/>
      <w:marRight w:val="0"/>
      <w:marTop w:val="0"/>
      <w:marBottom w:val="0"/>
      <w:divBdr>
        <w:top w:val="none" w:sz="0" w:space="0" w:color="auto"/>
        <w:left w:val="none" w:sz="0" w:space="0" w:color="auto"/>
        <w:bottom w:val="none" w:sz="0" w:space="0" w:color="auto"/>
        <w:right w:val="none" w:sz="0" w:space="0" w:color="auto"/>
      </w:divBdr>
    </w:div>
    <w:div w:id="302197587">
      <w:bodyDiv w:val="1"/>
      <w:marLeft w:val="0"/>
      <w:marRight w:val="0"/>
      <w:marTop w:val="0"/>
      <w:marBottom w:val="0"/>
      <w:divBdr>
        <w:top w:val="none" w:sz="0" w:space="0" w:color="auto"/>
        <w:left w:val="none" w:sz="0" w:space="0" w:color="auto"/>
        <w:bottom w:val="none" w:sz="0" w:space="0" w:color="auto"/>
        <w:right w:val="none" w:sz="0" w:space="0" w:color="auto"/>
      </w:divBdr>
    </w:div>
    <w:div w:id="304626966">
      <w:bodyDiv w:val="1"/>
      <w:marLeft w:val="0"/>
      <w:marRight w:val="0"/>
      <w:marTop w:val="0"/>
      <w:marBottom w:val="0"/>
      <w:divBdr>
        <w:top w:val="none" w:sz="0" w:space="0" w:color="auto"/>
        <w:left w:val="none" w:sz="0" w:space="0" w:color="auto"/>
        <w:bottom w:val="none" w:sz="0" w:space="0" w:color="auto"/>
        <w:right w:val="none" w:sz="0" w:space="0" w:color="auto"/>
      </w:divBdr>
    </w:div>
    <w:div w:id="315305564">
      <w:bodyDiv w:val="1"/>
      <w:marLeft w:val="0"/>
      <w:marRight w:val="0"/>
      <w:marTop w:val="0"/>
      <w:marBottom w:val="0"/>
      <w:divBdr>
        <w:top w:val="none" w:sz="0" w:space="0" w:color="auto"/>
        <w:left w:val="none" w:sz="0" w:space="0" w:color="auto"/>
        <w:bottom w:val="none" w:sz="0" w:space="0" w:color="auto"/>
        <w:right w:val="none" w:sz="0" w:space="0" w:color="auto"/>
      </w:divBdr>
    </w:div>
    <w:div w:id="337123572">
      <w:bodyDiv w:val="1"/>
      <w:marLeft w:val="0"/>
      <w:marRight w:val="0"/>
      <w:marTop w:val="0"/>
      <w:marBottom w:val="0"/>
      <w:divBdr>
        <w:top w:val="none" w:sz="0" w:space="0" w:color="auto"/>
        <w:left w:val="none" w:sz="0" w:space="0" w:color="auto"/>
        <w:bottom w:val="none" w:sz="0" w:space="0" w:color="auto"/>
        <w:right w:val="none" w:sz="0" w:space="0" w:color="auto"/>
      </w:divBdr>
    </w:div>
    <w:div w:id="342974721">
      <w:bodyDiv w:val="1"/>
      <w:marLeft w:val="0"/>
      <w:marRight w:val="0"/>
      <w:marTop w:val="0"/>
      <w:marBottom w:val="0"/>
      <w:divBdr>
        <w:top w:val="none" w:sz="0" w:space="0" w:color="auto"/>
        <w:left w:val="none" w:sz="0" w:space="0" w:color="auto"/>
        <w:bottom w:val="none" w:sz="0" w:space="0" w:color="auto"/>
        <w:right w:val="none" w:sz="0" w:space="0" w:color="auto"/>
      </w:divBdr>
    </w:div>
    <w:div w:id="343556362">
      <w:bodyDiv w:val="1"/>
      <w:marLeft w:val="0"/>
      <w:marRight w:val="0"/>
      <w:marTop w:val="0"/>
      <w:marBottom w:val="0"/>
      <w:divBdr>
        <w:top w:val="none" w:sz="0" w:space="0" w:color="auto"/>
        <w:left w:val="none" w:sz="0" w:space="0" w:color="auto"/>
        <w:bottom w:val="none" w:sz="0" w:space="0" w:color="auto"/>
        <w:right w:val="none" w:sz="0" w:space="0" w:color="auto"/>
      </w:divBdr>
    </w:div>
    <w:div w:id="351761121">
      <w:bodyDiv w:val="1"/>
      <w:marLeft w:val="0"/>
      <w:marRight w:val="0"/>
      <w:marTop w:val="0"/>
      <w:marBottom w:val="0"/>
      <w:divBdr>
        <w:top w:val="none" w:sz="0" w:space="0" w:color="auto"/>
        <w:left w:val="none" w:sz="0" w:space="0" w:color="auto"/>
        <w:bottom w:val="none" w:sz="0" w:space="0" w:color="auto"/>
        <w:right w:val="none" w:sz="0" w:space="0" w:color="auto"/>
      </w:divBdr>
    </w:div>
    <w:div w:id="353072174">
      <w:bodyDiv w:val="1"/>
      <w:marLeft w:val="0"/>
      <w:marRight w:val="0"/>
      <w:marTop w:val="0"/>
      <w:marBottom w:val="0"/>
      <w:divBdr>
        <w:top w:val="none" w:sz="0" w:space="0" w:color="auto"/>
        <w:left w:val="none" w:sz="0" w:space="0" w:color="auto"/>
        <w:bottom w:val="none" w:sz="0" w:space="0" w:color="auto"/>
        <w:right w:val="none" w:sz="0" w:space="0" w:color="auto"/>
      </w:divBdr>
    </w:div>
    <w:div w:id="363101154">
      <w:bodyDiv w:val="1"/>
      <w:marLeft w:val="0"/>
      <w:marRight w:val="0"/>
      <w:marTop w:val="0"/>
      <w:marBottom w:val="0"/>
      <w:divBdr>
        <w:top w:val="none" w:sz="0" w:space="0" w:color="auto"/>
        <w:left w:val="none" w:sz="0" w:space="0" w:color="auto"/>
        <w:bottom w:val="none" w:sz="0" w:space="0" w:color="auto"/>
        <w:right w:val="none" w:sz="0" w:space="0" w:color="auto"/>
      </w:divBdr>
    </w:div>
    <w:div w:id="376973033">
      <w:bodyDiv w:val="1"/>
      <w:marLeft w:val="0"/>
      <w:marRight w:val="0"/>
      <w:marTop w:val="0"/>
      <w:marBottom w:val="0"/>
      <w:divBdr>
        <w:top w:val="none" w:sz="0" w:space="0" w:color="auto"/>
        <w:left w:val="none" w:sz="0" w:space="0" w:color="auto"/>
        <w:bottom w:val="none" w:sz="0" w:space="0" w:color="auto"/>
        <w:right w:val="none" w:sz="0" w:space="0" w:color="auto"/>
      </w:divBdr>
    </w:div>
    <w:div w:id="384568119">
      <w:bodyDiv w:val="1"/>
      <w:marLeft w:val="0"/>
      <w:marRight w:val="0"/>
      <w:marTop w:val="0"/>
      <w:marBottom w:val="0"/>
      <w:divBdr>
        <w:top w:val="none" w:sz="0" w:space="0" w:color="auto"/>
        <w:left w:val="none" w:sz="0" w:space="0" w:color="auto"/>
        <w:bottom w:val="none" w:sz="0" w:space="0" w:color="auto"/>
        <w:right w:val="none" w:sz="0" w:space="0" w:color="auto"/>
      </w:divBdr>
    </w:div>
    <w:div w:id="390545115">
      <w:bodyDiv w:val="1"/>
      <w:marLeft w:val="0"/>
      <w:marRight w:val="0"/>
      <w:marTop w:val="0"/>
      <w:marBottom w:val="0"/>
      <w:divBdr>
        <w:top w:val="none" w:sz="0" w:space="0" w:color="auto"/>
        <w:left w:val="none" w:sz="0" w:space="0" w:color="auto"/>
        <w:bottom w:val="none" w:sz="0" w:space="0" w:color="auto"/>
        <w:right w:val="none" w:sz="0" w:space="0" w:color="auto"/>
      </w:divBdr>
    </w:div>
    <w:div w:id="393354458">
      <w:bodyDiv w:val="1"/>
      <w:marLeft w:val="0"/>
      <w:marRight w:val="0"/>
      <w:marTop w:val="0"/>
      <w:marBottom w:val="0"/>
      <w:divBdr>
        <w:top w:val="none" w:sz="0" w:space="0" w:color="auto"/>
        <w:left w:val="none" w:sz="0" w:space="0" w:color="auto"/>
        <w:bottom w:val="none" w:sz="0" w:space="0" w:color="auto"/>
        <w:right w:val="none" w:sz="0" w:space="0" w:color="auto"/>
      </w:divBdr>
    </w:div>
    <w:div w:id="395669204">
      <w:bodyDiv w:val="1"/>
      <w:marLeft w:val="0"/>
      <w:marRight w:val="0"/>
      <w:marTop w:val="0"/>
      <w:marBottom w:val="0"/>
      <w:divBdr>
        <w:top w:val="none" w:sz="0" w:space="0" w:color="auto"/>
        <w:left w:val="none" w:sz="0" w:space="0" w:color="auto"/>
        <w:bottom w:val="none" w:sz="0" w:space="0" w:color="auto"/>
        <w:right w:val="none" w:sz="0" w:space="0" w:color="auto"/>
      </w:divBdr>
    </w:div>
    <w:div w:id="399063619">
      <w:bodyDiv w:val="1"/>
      <w:marLeft w:val="0"/>
      <w:marRight w:val="0"/>
      <w:marTop w:val="0"/>
      <w:marBottom w:val="0"/>
      <w:divBdr>
        <w:top w:val="none" w:sz="0" w:space="0" w:color="auto"/>
        <w:left w:val="none" w:sz="0" w:space="0" w:color="auto"/>
        <w:bottom w:val="none" w:sz="0" w:space="0" w:color="auto"/>
        <w:right w:val="none" w:sz="0" w:space="0" w:color="auto"/>
      </w:divBdr>
    </w:div>
    <w:div w:id="415520022">
      <w:bodyDiv w:val="1"/>
      <w:marLeft w:val="0"/>
      <w:marRight w:val="0"/>
      <w:marTop w:val="0"/>
      <w:marBottom w:val="0"/>
      <w:divBdr>
        <w:top w:val="none" w:sz="0" w:space="0" w:color="auto"/>
        <w:left w:val="none" w:sz="0" w:space="0" w:color="auto"/>
        <w:bottom w:val="none" w:sz="0" w:space="0" w:color="auto"/>
        <w:right w:val="none" w:sz="0" w:space="0" w:color="auto"/>
      </w:divBdr>
    </w:div>
    <w:div w:id="416174757">
      <w:bodyDiv w:val="1"/>
      <w:marLeft w:val="0"/>
      <w:marRight w:val="0"/>
      <w:marTop w:val="0"/>
      <w:marBottom w:val="0"/>
      <w:divBdr>
        <w:top w:val="none" w:sz="0" w:space="0" w:color="auto"/>
        <w:left w:val="none" w:sz="0" w:space="0" w:color="auto"/>
        <w:bottom w:val="none" w:sz="0" w:space="0" w:color="auto"/>
        <w:right w:val="none" w:sz="0" w:space="0" w:color="auto"/>
      </w:divBdr>
    </w:div>
    <w:div w:id="444733087">
      <w:bodyDiv w:val="1"/>
      <w:marLeft w:val="0"/>
      <w:marRight w:val="0"/>
      <w:marTop w:val="0"/>
      <w:marBottom w:val="0"/>
      <w:divBdr>
        <w:top w:val="none" w:sz="0" w:space="0" w:color="auto"/>
        <w:left w:val="none" w:sz="0" w:space="0" w:color="auto"/>
        <w:bottom w:val="none" w:sz="0" w:space="0" w:color="auto"/>
        <w:right w:val="none" w:sz="0" w:space="0" w:color="auto"/>
      </w:divBdr>
    </w:div>
    <w:div w:id="467018702">
      <w:bodyDiv w:val="1"/>
      <w:marLeft w:val="0"/>
      <w:marRight w:val="0"/>
      <w:marTop w:val="0"/>
      <w:marBottom w:val="0"/>
      <w:divBdr>
        <w:top w:val="none" w:sz="0" w:space="0" w:color="auto"/>
        <w:left w:val="none" w:sz="0" w:space="0" w:color="auto"/>
        <w:bottom w:val="none" w:sz="0" w:space="0" w:color="auto"/>
        <w:right w:val="none" w:sz="0" w:space="0" w:color="auto"/>
      </w:divBdr>
    </w:div>
    <w:div w:id="471101110">
      <w:bodyDiv w:val="1"/>
      <w:marLeft w:val="0"/>
      <w:marRight w:val="0"/>
      <w:marTop w:val="0"/>
      <w:marBottom w:val="0"/>
      <w:divBdr>
        <w:top w:val="none" w:sz="0" w:space="0" w:color="auto"/>
        <w:left w:val="none" w:sz="0" w:space="0" w:color="auto"/>
        <w:bottom w:val="none" w:sz="0" w:space="0" w:color="auto"/>
        <w:right w:val="none" w:sz="0" w:space="0" w:color="auto"/>
      </w:divBdr>
    </w:div>
    <w:div w:id="477039276">
      <w:bodyDiv w:val="1"/>
      <w:marLeft w:val="0"/>
      <w:marRight w:val="0"/>
      <w:marTop w:val="0"/>
      <w:marBottom w:val="0"/>
      <w:divBdr>
        <w:top w:val="none" w:sz="0" w:space="0" w:color="auto"/>
        <w:left w:val="none" w:sz="0" w:space="0" w:color="auto"/>
        <w:bottom w:val="none" w:sz="0" w:space="0" w:color="auto"/>
        <w:right w:val="none" w:sz="0" w:space="0" w:color="auto"/>
      </w:divBdr>
    </w:div>
    <w:div w:id="482891354">
      <w:bodyDiv w:val="1"/>
      <w:marLeft w:val="0"/>
      <w:marRight w:val="0"/>
      <w:marTop w:val="0"/>
      <w:marBottom w:val="0"/>
      <w:divBdr>
        <w:top w:val="none" w:sz="0" w:space="0" w:color="auto"/>
        <w:left w:val="none" w:sz="0" w:space="0" w:color="auto"/>
        <w:bottom w:val="none" w:sz="0" w:space="0" w:color="auto"/>
        <w:right w:val="none" w:sz="0" w:space="0" w:color="auto"/>
      </w:divBdr>
    </w:div>
    <w:div w:id="484393462">
      <w:bodyDiv w:val="1"/>
      <w:marLeft w:val="0"/>
      <w:marRight w:val="0"/>
      <w:marTop w:val="0"/>
      <w:marBottom w:val="0"/>
      <w:divBdr>
        <w:top w:val="none" w:sz="0" w:space="0" w:color="auto"/>
        <w:left w:val="none" w:sz="0" w:space="0" w:color="auto"/>
        <w:bottom w:val="none" w:sz="0" w:space="0" w:color="auto"/>
        <w:right w:val="none" w:sz="0" w:space="0" w:color="auto"/>
      </w:divBdr>
    </w:div>
    <w:div w:id="484854189">
      <w:bodyDiv w:val="1"/>
      <w:marLeft w:val="0"/>
      <w:marRight w:val="0"/>
      <w:marTop w:val="0"/>
      <w:marBottom w:val="0"/>
      <w:divBdr>
        <w:top w:val="none" w:sz="0" w:space="0" w:color="auto"/>
        <w:left w:val="none" w:sz="0" w:space="0" w:color="auto"/>
        <w:bottom w:val="none" w:sz="0" w:space="0" w:color="auto"/>
        <w:right w:val="none" w:sz="0" w:space="0" w:color="auto"/>
      </w:divBdr>
    </w:div>
    <w:div w:id="515920102">
      <w:bodyDiv w:val="1"/>
      <w:marLeft w:val="0"/>
      <w:marRight w:val="0"/>
      <w:marTop w:val="0"/>
      <w:marBottom w:val="0"/>
      <w:divBdr>
        <w:top w:val="none" w:sz="0" w:space="0" w:color="auto"/>
        <w:left w:val="none" w:sz="0" w:space="0" w:color="auto"/>
        <w:bottom w:val="none" w:sz="0" w:space="0" w:color="auto"/>
        <w:right w:val="none" w:sz="0" w:space="0" w:color="auto"/>
      </w:divBdr>
    </w:div>
    <w:div w:id="517236150">
      <w:bodyDiv w:val="1"/>
      <w:marLeft w:val="0"/>
      <w:marRight w:val="0"/>
      <w:marTop w:val="0"/>
      <w:marBottom w:val="0"/>
      <w:divBdr>
        <w:top w:val="none" w:sz="0" w:space="0" w:color="auto"/>
        <w:left w:val="none" w:sz="0" w:space="0" w:color="auto"/>
        <w:bottom w:val="none" w:sz="0" w:space="0" w:color="auto"/>
        <w:right w:val="none" w:sz="0" w:space="0" w:color="auto"/>
      </w:divBdr>
    </w:div>
    <w:div w:id="522324479">
      <w:bodyDiv w:val="1"/>
      <w:marLeft w:val="0"/>
      <w:marRight w:val="0"/>
      <w:marTop w:val="0"/>
      <w:marBottom w:val="0"/>
      <w:divBdr>
        <w:top w:val="none" w:sz="0" w:space="0" w:color="auto"/>
        <w:left w:val="none" w:sz="0" w:space="0" w:color="auto"/>
        <w:bottom w:val="none" w:sz="0" w:space="0" w:color="auto"/>
        <w:right w:val="none" w:sz="0" w:space="0" w:color="auto"/>
      </w:divBdr>
    </w:div>
    <w:div w:id="531261525">
      <w:bodyDiv w:val="1"/>
      <w:marLeft w:val="0"/>
      <w:marRight w:val="0"/>
      <w:marTop w:val="0"/>
      <w:marBottom w:val="0"/>
      <w:divBdr>
        <w:top w:val="none" w:sz="0" w:space="0" w:color="auto"/>
        <w:left w:val="none" w:sz="0" w:space="0" w:color="auto"/>
        <w:bottom w:val="none" w:sz="0" w:space="0" w:color="auto"/>
        <w:right w:val="none" w:sz="0" w:space="0" w:color="auto"/>
      </w:divBdr>
    </w:div>
    <w:div w:id="536355286">
      <w:bodyDiv w:val="1"/>
      <w:marLeft w:val="0"/>
      <w:marRight w:val="0"/>
      <w:marTop w:val="0"/>
      <w:marBottom w:val="0"/>
      <w:divBdr>
        <w:top w:val="none" w:sz="0" w:space="0" w:color="auto"/>
        <w:left w:val="none" w:sz="0" w:space="0" w:color="auto"/>
        <w:bottom w:val="none" w:sz="0" w:space="0" w:color="auto"/>
        <w:right w:val="none" w:sz="0" w:space="0" w:color="auto"/>
      </w:divBdr>
    </w:div>
    <w:div w:id="536743890">
      <w:bodyDiv w:val="1"/>
      <w:marLeft w:val="0"/>
      <w:marRight w:val="0"/>
      <w:marTop w:val="0"/>
      <w:marBottom w:val="0"/>
      <w:divBdr>
        <w:top w:val="none" w:sz="0" w:space="0" w:color="auto"/>
        <w:left w:val="none" w:sz="0" w:space="0" w:color="auto"/>
        <w:bottom w:val="none" w:sz="0" w:space="0" w:color="auto"/>
        <w:right w:val="none" w:sz="0" w:space="0" w:color="auto"/>
      </w:divBdr>
    </w:div>
    <w:div w:id="537547743">
      <w:bodyDiv w:val="1"/>
      <w:marLeft w:val="0"/>
      <w:marRight w:val="0"/>
      <w:marTop w:val="0"/>
      <w:marBottom w:val="0"/>
      <w:divBdr>
        <w:top w:val="none" w:sz="0" w:space="0" w:color="auto"/>
        <w:left w:val="none" w:sz="0" w:space="0" w:color="auto"/>
        <w:bottom w:val="none" w:sz="0" w:space="0" w:color="auto"/>
        <w:right w:val="none" w:sz="0" w:space="0" w:color="auto"/>
      </w:divBdr>
    </w:div>
    <w:div w:id="538014354">
      <w:bodyDiv w:val="1"/>
      <w:marLeft w:val="0"/>
      <w:marRight w:val="0"/>
      <w:marTop w:val="0"/>
      <w:marBottom w:val="0"/>
      <w:divBdr>
        <w:top w:val="none" w:sz="0" w:space="0" w:color="auto"/>
        <w:left w:val="none" w:sz="0" w:space="0" w:color="auto"/>
        <w:bottom w:val="none" w:sz="0" w:space="0" w:color="auto"/>
        <w:right w:val="none" w:sz="0" w:space="0" w:color="auto"/>
      </w:divBdr>
    </w:div>
    <w:div w:id="546647285">
      <w:bodyDiv w:val="1"/>
      <w:marLeft w:val="0"/>
      <w:marRight w:val="0"/>
      <w:marTop w:val="0"/>
      <w:marBottom w:val="0"/>
      <w:divBdr>
        <w:top w:val="none" w:sz="0" w:space="0" w:color="auto"/>
        <w:left w:val="none" w:sz="0" w:space="0" w:color="auto"/>
        <w:bottom w:val="none" w:sz="0" w:space="0" w:color="auto"/>
        <w:right w:val="none" w:sz="0" w:space="0" w:color="auto"/>
      </w:divBdr>
    </w:div>
    <w:div w:id="551120709">
      <w:bodyDiv w:val="1"/>
      <w:marLeft w:val="0"/>
      <w:marRight w:val="0"/>
      <w:marTop w:val="0"/>
      <w:marBottom w:val="0"/>
      <w:divBdr>
        <w:top w:val="none" w:sz="0" w:space="0" w:color="auto"/>
        <w:left w:val="none" w:sz="0" w:space="0" w:color="auto"/>
        <w:bottom w:val="none" w:sz="0" w:space="0" w:color="auto"/>
        <w:right w:val="none" w:sz="0" w:space="0" w:color="auto"/>
      </w:divBdr>
    </w:div>
    <w:div w:id="554048534">
      <w:bodyDiv w:val="1"/>
      <w:marLeft w:val="0"/>
      <w:marRight w:val="0"/>
      <w:marTop w:val="0"/>
      <w:marBottom w:val="0"/>
      <w:divBdr>
        <w:top w:val="none" w:sz="0" w:space="0" w:color="auto"/>
        <w:left w:val="none" w:sz="0" w:space="0" w:color="auto"/>
        <w:bottom w:val="none" w:sz="0" w:space="0" w:color="auto"/>
        <w:right w:val="none" w:sz="0" w:space="0" w:color="auto"/>
      </w:divBdr>
    </w:div>
    <w:div w:id="555121668">
      <w:bodyDiv w:val="1"/>
      <w:marLeft w:val="0"/>
      <w:marRight w:val="0"/>
      <w:marTop w:val="0"/>
      <w:marBottom w:val="0"/>
      <w:divBdr>
        <w:top w:val="none" w:sz="0" w:space="0" w:color="auto"/>
        <w:left w:val="none" w:sz="0" w:space="0" w:color="auto"/>
        <w:bottom w:val="none" w:sz="0" w:space="0" w:color="auto"/>
        <w:right w:val="none" w:sz="0" w:space="0" w:color="auto"/>
      </w:divBdr>
    </w:div>
    <w:div w:id="558637580">
      <w:bodyDiv w:val="1"/>
      <w:marLeft w:val="0"/>
      <w:marRight w:val="0"/>
      <w:marTop w:val="0"/>
      <w:marBottom w:val="0"/>
      <w:divBdr>
        <w:top w:val="none" w:sz="0" w:space="0" w:color="auto"/>
        <w:left w:val="none" w:sz="0" w:space="0" w:color="auto"/>
        <w:bottom w:val="none" w:sz="0" w:space="0" w:color="auto"/>
        <w:right w:val="none" w:sz="0" w:space="0" w:color="auto"/>
      </w:divBdr>
    </w:div>
    <w:div w:id="559243842">
      <w:bodyDiv w:val="1"/>
      <w:marLeft w:val="0"/>
      <w:marRight w:val="0"/>
      <w:marTop w:val="0"/>
      <w:marBottom w:val="0"/>
      <w:divBdr>
        <w:top w:val="none" w:sz="0" w:space="0" w:color="auto"/>
        <w:left w:val="none" w:sz="0" w:space="0" w:color="auto"/>
        <w:bottom w:val="none" w:sz="0" w:space="0" w:color="auto"/>
        <w:right w:val="none" w:sz="0" w:space="0" w:color="auto"/>
      </w:divBdr>
    </w:div>
    <w:div w:id="559558958">
      <w:bodyDiv w:val="1"/>
      <w:marLeft w:val="0"/>
      <w:marRight w:val="0"/>
      <w:marTop w:val="0"/>
      <w:marBottom w:val="0"/>
      <w:divBdr>
        <w:top w:val="none" w:sz="0" w:space="0" w:color="auto"/>
        <w:left w:val="none" w:sz="0" w:space="0" w:color="auto"/>
        <w:bottom w:val="none" w:sz="0" w:space="0" w:color="auto"/>
        <w:right w:val="none" w:sz="0" w:space="0" w:color="auto"/>
      </w:divBdr>
    </w:div>
    <w:div w:id="561674830">
      <w:bodyDiv w:val="1"/>
      <w:marLeft w:val="0"/>
      <w:marRight w:val="0"/>
      <w:marTop w:val="0"/>
      <w:marBottom w:val="0"/>
      <w:divBdr>
        <w:top w:val="none" w:sz="0" w:space="0" w:color="auto"/>
        <w:left w:val="none" w:sz="0" w:space="0" w:color="auto"/>
        <w:bottom w:val="none" w:sz="0" w:space="0" w:color="auto"/>
        <w:right w:val="none" w:sz="0" w:space="0" w:color="auto"/>
      </w:divBdr>
    </w:div>
    <w:div w:id="569845580">
      <w:bodyDiv w:val="1"/>
      <w:marLeft w:val="0"/>
      <w:marRight w:val="0"/>
      <w:marTop w:val="0"/>
      <w:marBottom w:val="0"/>
      <w:divBdr>
        <w:top w:val="none" w:sz="0" w:space="0" w:color="auto"/>
        <w:left w:val="none" w:sz="0" w:space="0" w:color="auto"/>
        <w:bottom w:val="none" w:sz="0" w:space="0" w:color="auto"/>
        <w:right w:val="none" w:sz="0" w:space="0" w:color="auto"/>
      </w:divBdr>
    </w:div>
    <w:div w:id="572158092">
      <w:bodyDiv w:val="1"/>
      <w:marLeft w:val="0"/>
      <w:marRight w:val="0"/>
      <w:marTop w:val="0"/>
      <w:marBottom w:val="0"/>
      <w:divBdr>
        <w:top w:val="none" w:sz="0" w:space="0" w:color="auto"/>
        <w:left w:val="none" w:sz="0" w:space="0" w:color="auto"/>
        <w:bottom w:val="none" w:sz="0" w:space="0" w:color="auto"/>
        <w:right w:val="none" w:sz="0" w:space="0" w:color="auto"/>
      </w:divBdr>
    </w:div>
    <w:div w:id="588123410">
      <w:bodyDiv w:val="1"/>
      <w:marLeft w:val="0"/>
      <w:marRight w:val="0"/>
      <w:marTop w:val="0"/>
      <w:marBottom w:val="0"/>
      <w:divBdr>
        <w:top w:val="none" w:sz="0" w:space="0" w:color="auto"/>
        <w:left w:val="none" w:sz="0" w:space="0" w:color="auto"/>
        <w:bottom w:val="none" w:sz="0" w:space="0" w:color="auto"/>
        <w:right w:val="none" w:sz="0" w:space="0" w:color="auto"/>
      </w:divBdr>
    </w:div>
    <w:div w:id="591279558">
      <w:bodyDiv w:val="1"/>
      <w:marLeft w:val="0"/>
      <w:marRight w:val="0"/>
      <w:marTop w:val="0"/>
      <w:marBottom w:val="0"/>
      <w:divBdr>
        <w:top w:val="none" w:sz="0" w:space="0" w:color="auto"/>
        <w:left w:val="none" w:sz="0" w:space="0" w:color="auto"/>
        <w:bottom w:val="none" w:sz="0" w:space="0" w:color="auto"/>
        <w:right w:val="none" w:sz="0" w:space="0" w:color="auto"/>
      </w:divBdr>
    </w:div>
    <w:div w:id="595097497">
      <w:bodyDiv w:val="1"/>
      <w:marLeft w:val="0"/>
      <w:marRight w:val="0"/>
      <w:marTop w:val="0"/>
      <w:marBottom w:val="0"/>
      <w:divBdr>
        <w:top w:val="none" w:sz="0" w:space="0" w:color="auto"/>
        <w:left w:val="none" w:sz="0" w:space="0" w:color="auto"/>
        <w:bottom w:val="none" w:sz="0" w:space="0" w:color="auto"/>
        <w:right w:val="none" w:sz="0" w:space="0" w:color="auto"/>
      </w:divBdr>
    </w:div>
    <w:div w:id="605503363">
      <w:bodyDiv w:val="1"/>
      <w:marLeft w:val="0"/>
      <w:marRight w:val="0"/>
      <w:marTop w:val="0"/>
      <w:marBottom w:val="0"/>
      <w:divBdr>
        <w:top w:val="none" w:sz="0" w:space="0" w:color="auto"/>
        <w:left w:val="none" w:sz="0" w:space="0" w:color="auto"/>
        <w:bottom w:val="none" w:sz="0" w:space="0" w:color="auto"/>
        <w:right w:val="none" w:sz="0" w:space="0" w:color="auto"/>
      </w:divBdr>
    </w:div>
    <w:div w:id="635531917">
      <w:bodyDiv w:val="1"/>
      <w:marLeft w:val="0"/>
      <w:marRight w:val="0"/>
      <w:marTop w:val="0"/>
      <w:marBottom w:val="0"/>
      <w:divBdr>
        <w:top w:val="none" w:sz="0" w:space="0" w:color="auto"/>
        <w:left w:val="none" w:sz="0" w:space="0" w:color="auto"/>
        <w:bottom w:val="none" w:sz="0" w:space="0" w:color="auto"/>
        <w:right w:val="none" w:sz="0" w:space="0" w:color="auto"/>
      </w:divBdr>
    </w:div>
    <w:div w:id="639961034">
      <w:bodyDiv w:val="1"/>
      <w:marLeft w:val="0"/>
      <w:marRight w:val="0"/>
      <w:marTop w:val="0"/>
      <w:marBottom w:val="0"/>
      <w:divBdr>
        <w:top w:val="none" w:sz="0" w:space="0" w:color="auto"/>
        <w:left w:val="none" w:sz="0" w:space="0" w:color="auto"/>
        <w:bottom w:val="none" w:sz="0" w:space="0" w:color="auto"/>
        <w:right w:val="none" w:sz="0" w:space="0" w:color="auto"/>
      </w:divBdr>
    </w:div>
    <w:div w:id="654377103">
      <w:bodyDiv w:val="1"/>
      <w:marLeft w:val="0"/>
      <w:marRight w:val="0"/>
      <w:marTop w:val="0"/>
      <w:marBottom w:val="0"/>
      <w:divBdr>
        <w:top w:val="none" w:sz="0" w:space="0" w:color="auto"/>
        <w:left w:val="none" w:sz="0" w:space="0" w:color="auto"/>
        <w:bottom w:val="none" w:sz="0" w:space="0" w:color="auto"/>
        <w:right w:val="none" w:sz="0" w:space="0" w:color="auto"/>
      </w:divBdr>
    </w:div>
    <w:div w:id="657853498">
      <w:bodyDiv w:val="1"/>
      <w:marLeft w:val="0"/>
      <w:marRight w:val="0"/>
      <w:marTop w:val="0"/>
      <w:marBottom w:val="0"/>
      <w:divBdr>
        <w:top w:val="none" w:sz="0" w:space="0" w:color="auto"/>
        <w:left w:val="none" w:sz="0" w:space="0" w:color="auto"/>
        <w:bottom w:val="none" w:sz="0" w:space="0" w:color="auto"/>
        <w:right w:val="none" w:sz="0" w:space="0" w:color="auto"/>
      </w:divBdr>
    </w:div>
    <w:div w:id="673800011">
      <w:bodyDiv w:val="1"/>
      <w:marLeft w:val="0"/>
      <w:marRight w:val="0"/>
      <w:marTop w:val="0"/>
      <w:marBottom w:val="0"/>
      <w:divBdr>
        <w:top w:val="none" w:sz="0" w:space="0" w:color="auto"/>
        <w:left w:val="none" w:sz="0" w:space="0" w:color="auto"/>
        <w:bottom w:val="none" w:sz="0" w:space="0" w:color="auto"/>
        <w:right w:val="none" w:sz="0" w:space="0" w:color="auto"/>
      </w:divBdr>
    </w:div>
    <w:div w:id="678698892">
      <w:bodyDiv w:val="1"/>
      <w:marLeft w:val="0"/>
      <w:marRight w:val="0"/>
      <w:marTop w:val="0"/>
      <w:marBottom w:val="0"/>
      <w:divBdr>
        <w:top w:val="none" w:sz="0" w:space="0" w:color="auto"/>
        <w:left w:val="none" w:sz="0" w:space="0" w:color="auto"/>
        <w:bottom w:val="none" w:sz="0" w:space="0" w:color="auto"/>
        <w:right w:val="none" w:sz="0" w:space="0" w:color="auto"/>
      </w:divBdr>
    </w:div>
    <w:div w:id="695350490">
      <w:bodyDiv w:val="1"/>
      <w:marLeft w:val="0"/>
      <w:marRight w:val="0"/>
      <w:marTop w:val="0"/>
      <w:marBottom w:val="0"/>
      <w:divBdr>
        <w:top w:val="none" w:sz="0" w:space="0" w:color="auto"/>
        <w:left w:val="none" w:sz="0" w:space="0" w:color="auto"/>
        <w:bottom w:val="none" w:sz="0" w:space="0" w:color="auto"/>
        <w:right w:val="none" w:sz="0" w:space="0" w:color="auto"/>
      </w:divBdr>
    </w:div>
    <w:div w:id="700088102">
      <w:bodyDiv w:val="1"/>
      <w:marLeft w:val="0"/>
      <w:marRight w:val="0"/>
      <w:marTop w:val="0"/>
      <w:marBottom w:val="0"/>
      <w:divBdr>
        <w:top w:val="none" w:sz="0" w:space="0" w:color="auto"/>
        <w:left w:val="none" w:sz="0" w:space="0" w:color="auto"/>
        <w:bottom w:val="none" w:sz="0" w:space="0" w:color="auto"/>
        <w:right w:val="none" w:sz="0" w:space="0" w:color="auto"/>
      </w:divBdr>
    </w:div>
    <w:div w:id="703137853">
      <w:bodyDiv w:val="1"/>
      <w:marLeft w:val="0"/>
      <w:marRight w:val="0"/>
      <w:marTop w:val="0"/>
      <w:marBottom w:val="0"/>
      <w:divBdr>
        <w:top w:val="none" w:sz="0" w:space="0" w:color="auto"/>
        <w:left w:val="none" w:sz="0" w:space="0" w:color="auto"/>
        <w:bottom w:val="none" w:sz="0" w:space="0" w:color="auto"/>
        <w:right w:val="none" w:sz="0" w:space="0" w:color="auto"/>
      </w:divBdr>
    </w:div>
    <w:div w:id="716704355">
      <w:bodyDiv w:val="1"/>
      <w:marLeft w:val="0"/>
      <w:marRight w:val="0"/>
      <w:marTop w:val="0"/>
      <w:marBottom w:val="0"/>
      <w:divBdr>
        <w:top w:val="none" w:sz="0" w:space="0" w:color="auto"/>
        <w:left w:val="none" w:sz="0" w:space="0" w:color="auto"/>
        <w:bottom w:val="none" w:sz="0" w:space="0" w:color="auto"/>
        <w:right w:val="none" w:sz="0" w:space="0" w:color="auto"/>
      </w:divBdr>
    </w:div>
    <w:div w:id="730424764">
      <w:bodyDiv w:val="1"/>
      <w:marLeft w:val="0"/>
      <w:marRight w:val="0"/>
      <w:marTop w:val="0"/>
      <w:marBottom w:val="0"/>
      <w:divBdr>
        <w:top w:val="none" w:sz="0" w:space="0" w:color="auto"/>
        <w:left w:val="none" w:sz="0" w:space="0" w:color="auto"/>
        <w:bottom w:val="none" w:sz="0" w:space="0" w:color="auto"/>
        <w:right w:val="none" w:sz="0" w:space="0" w:color="auto"/>
      </w:divBdr>
    </w:div>
    <w:div w:id="732510464">
      <w:bodyDiv w:val="1"/>
      <w:marLeft w:val="0"/>
      <w:marRight w:val="0"/>
      <w:marTop w:val="0"/>
      <w:marBottom w:val="0"/>
      <w:divBdr>
        <w:top w:val="none" w:sz="0" w:space="0" w:color="auto"/>
        <w:left w:val="none" w:sz="0" w:space="0" w:color="auto"/>
        <w:bottom w:val="none" w:sz="0" w:space="0" w:color="auto"/>
        <w:right w:val="none" w:sz="0" w:space="0" w:color="auto"/>
      </w:divBdr>
    </w:div>
    <w:div w:id="737677404">
      <w:bodyDiv w:val="1"/>
      <w:marLeft w:val="0"/>
      <w:marRight w:val="0"/>
      <w:marTop w:val="0"/>
      <w:marBottom w:val="0"/>
      <w:divBdr>
        <w:top w:val="none" w:sz="0" w:space="0" w:color="auto"/>
        <w:left w:val="none" w:sz="0" w:space="0" w:color="auto"/>
        <w:bottom w:val="none" w:sz="0" w:space="0" w:color="auto"/>
        <w:right w:val="none" w:sz="0" w:space="0" w:color="auto"/>
      </w:divBdr>
    </w:div>
    <w:div w:id="757286537">
      <w:bodyDiv w:val="1"/>
      <w:marLeft w:val="0"/>
      <w:marRight w:val="0"/>
      <w:marTop w:val="0"/>
      <w:marBottom w:val="0"/>
      <w:divBdr>
        <w:top w:val="none" w:sz="0" w:space="0" w:color="auto"/>
        <w:left w:val="none" w:sz="0" w:space="0" w:color="auto"/>
        <w:bottom w:val="none" w:sz="0" w:space="0" w:color="auto"/>
        <w:right w:val="none" w:sz="0" w:space="0" w:color="auto"/>
      </w:divBdr>
    </w:div>
    <w:div w:id="757287127">
      <w:bodyDiv w:val="1"/>
      <w:marLeft w:val="0"/>
      <w:marRight w:val="0"/>
      <w:marTop w:val="0"/>
      <w:marBottom w:val="0"/>
      <w:divBdr>
        <w:top w:val="none" w:sz="0" w:space="0" w:color="auto"/>
        <w:left w:val="none" w:sz="0" w:space="0" w:color="auto"/>
        <w:bottom w:val="none" w:sz="0" w:space="0" w:color="auto"/>
        <w:right w:val="none" w:sz="0" w:space="0" w:color="auto"/>
      </w:divBdr>
    </w:div>
    <w:div w:id="758134855">
      <w:bodyDiv w:val="1"/>
      <w:marLeft w:val="0"/>
      <w:marRight w:val="0"/>
      <w:marTop w:val="0"/>
      <w:marBottom w:val="0"/>
      <w:divBdr>
        <w:top w:val="none" w:sz="0" w:space="0" w:color="auto"/>
        <w:left w:val="none" w:sz="0" w:space="0" w:color="auto"/>
        <w:bottom w:val="none" w:sz="0" w:space="0" w:color="auto"/>
        <w:right w:val="none" w:sz="0" w:space="0" w:color="auto"/>
      </w:divBdr>
    </w:div>
    <w:div w:id="759567281">
      <w:bodyDiv w:val="1"/>
      <w:marLeft w:val="0"/>
      <w:marRight w:val="0"/>
      <w:marTop w:val="0"/>
      <w:marBottom w:val="0"/>
      <w:divBdr>
        <w:top w:val="none" w:sz="0" w:space="0" w:color="auto"/>
        <w:left w:val="none" w:sz="0" w:space="0" w:color="auto"/>
        <w:bottom w:val="none" w:sz="0" w:space="0" w:color="auto"/>
        <w:right w:val="none" w:sz="0" w:space="0" w:color="auto"/>
      </w:divBdr>
    </w:div>
    <w:div w:id="761990886">
      <w:bodyDiv w:val="1"/>
      <w:marLeft w:val="0"/>
      <w:marRight w:val="0"/>
      <w:marTop w:val="0"/>
      <w:marBottom w:val="0"/>
      <w:divBdr>
        <w:top w:val="none" w:sz="0" w:space="0" w:color="auto"/>
        <w:left w:val="none" w:sz="0" w:space="0" w:color="auto"/>
        <w:bottom w:val="none" w:sz="0" w:space="0" w:color="auto"/>
        <w:right w:val="none" w:sz="0" w:space="0" w:color="auto"/>
      </w:divBdr>
    </w:div>
    <w:div w:id="774209276">
      <w:bodyDiv w:val="1"/>
      <w:marLeft w:val="0"/>
      <w:marRight w:val="0"/>
      <w:marTop w:val="0"/>
      <w:marBottom w:val="0"/>
      <w:divBdr>
        <w:top w:val="none" w:sz="0" w:space="0" w:color="auto"/>
        <w:left w:val="none" w:sz="0" w:space="0" w:color="auto"/>
        <w:bottom w:val="none" w:sz="0" w:space="0" w:color="auto"/>
        <w:right w:val="none" w:sz="0" w:space="0" w:color="auto"/>
      </w:divBdr>
    </w:div>
    <w:div w:id="776564714">
      <w:bodyDiv w:val="1"/>
      <w:marLeft w:val="0"/>
      <w:marRight w:val="0"/>
      <w:marTop w:val="0"/>
      <w:marBottom w:val="0"/>
      <w:divBdr>
        <w:top w:val="none" w:sz="0" w:space="0" w:color="auto"/>
        <w:left w:val="none" w:sz="0" w:space="0" w:color="auto"/>
        <w:bottom w:val="none" w:sz="0" w:space="0" w:color="auto"/>
        <w:right w:val="none" w:sz="0" w:space="0" w:color="auto"/>
      </w:divBdr>
    </w:div>
    <w:div w:id="791364705">
      <w:bodyDiv w:val="1"/>
      <w:marLeft w:val="0"/>
      <w:marRight w:val="0"/>
      <w:marTop w:val="0"/>
      <w:marBottom w:val="0"/>
      <w:divBdr>
        <w:top w:val="none" w:sz="0" w:space="0" w:color="auto"/>
        <w:left w:val="none" w:sz="0" w:space="0" w:color="auto"/>
        <w:bottom w:val="none" w:sz="0" w:space="0" w:color="auto"/>
        <w:right w:val="none" w:sz="0" w:space="0" w:color="auto"/>
      </w:divBdr>
    </w:div>
    <w:div w:id="798836329">
      <w:bodyDiv w:val="1"/>
      <w:marLeft w:val="0"/>
      <w:marRight w:val="0"/>
      <w:marTop w:val="0"/>
      <w:marBottom w:val="0"/>
      <w:divBdr>
        <w:top w:val="none" w:sz="0" w:space="0" w:color="auto"/>
        <w:left w:val="none" w:sz="0" w:space="0" w:color="auto"/>
        <w:bottom w:val="none" w:sz="0" w:space="0" w:color="auto"/>
        <w:right w:val="none" w:sz="0" w:space="0" w:color="auto"/>
      </w:divBdr>
    </w:div>
    <w:div w:id="808673423">
      <w:bodyDiv w:val="1"/>
      <w:marLeft w:val="0"/>
      <w:marRight w:val="0"/>
      <w:marTop w:val="0"/>
      <w:marBottom w:val="0"/>
      <w:divBdr>
        <w:top w:val="none" w:sz="0" w:space="0" w:color="auto"/>
        <w:left w:val="none" w:sz="0" w:space="0" w:color="auto"/>
        <w:bottom w:val="none" w:sz="0" w:space="0" w:color="auto"/>
        <w:right w:val="none" w:sz="0" w:space="0" w:color="auto"/>
      </w:divBdr>
    </w:div>
    <w:div w:id="830800818">
      <w:bodyDiv w:val="1"/>
      <w:marLeft w:val="0"/>
      <w:marRight w:val="0"/>
      <w:marTop w:val="0"/>
      <w:marBottom w:val="0"/>
      <w:divBdr>
        <w:top w:val="none" w:sz="0" w:space="0" w:color="auto"/>
        <w:left w:val="none" w:sz="0" w:space="0" w:color="auto"/>
        <w:bottom w:val="none" w:sz="0" w:space="0" w:color="auto"/>
        <w:right w:val="none" w:sz="0" w:space="0" w:color="auto"/>
      </w:divBdr>
    </w:div>
    <w:div w:id="832642558">
      <w:bodyDiv w:val="1"/>
      <w:marLeft w:val="0"/>
      <w:marRight w:val="0"/>
      <w:marTop w:val="0"/>
      <w:marBottom w:val="0"/>
      <w:divBdr>
        <w:top w:val="none" w:sz="0" w:space="0" w:color="auto"/>
        <w:left w:val="none" w:sz="0" w:space="0" w:color="auto"/>
        <w:bottom w:val="none" w:sz="0" w:space="0" w:color="auto"/>
        <w:right w:val="none" w:sz="0" w:space="0" w:color="auto"/>
      </w:divBdr>
    </w:div>
    <w:div w:id="853569048">
      <w:bodyDiv w:val="1"/>
      <w:marLeft w:val="0"/>
      <w:marRight w:val="0"/>
      <w:marTop w:val="0"/>
      <w:marBottom w:val="0"/>
      <w:divBdr>
        <w:top w:val="none" w:sz="0" w:space="0" w:color="auto"/>
        <w:left w:val="none" w:sz="0" w:space="0" w:color="auto"/>
        <w:bottom w:val="none" w:sz="0" w:space="0" w:color="auto"/>
        <w:right w:val="none" w:sz="0" w:space="0" w:color="auto"/>
      </w:divBdr>
    </w:div>
    <w:div w:id="866060428">
      <w:bodyDiv w:val="1"/>
      <w:marLeft w:val="0"/>
      <w:marRight w:val="0"/>
      <w:marTop w:val="0"/>
      <w:marBottom w:val="0"/>
      <w:divBdr>
        <w:top w:val="none" w:sz="0" w:space="0" w:color="auto"/>
        <w:left w:val="none" w:sz="0" w:space="0" w:color="auto"/>
        <w:bottom w:val="none" w:sz="0" w:space="0" w:color="auto"/>
        <w:right w:val="none" w:sz="0" w:space="0" w:color="auto"/>
      </w:divBdr>
    </w:div>
    <w:div w:id="866872884">
      <w:bodyDiv w:val="1"/>
      <w:marLeft w:val="0"/>
      <w:marRight w:val="0"/>
      <w:marTop w:val="0"/>
      <w:marBottom w:val="0"/>
      <w:divBdr>
        <w:top w:val="none" w:sz="0" w:space="0" w:color="auto"/>
        <w:left w:val="none" w:sz="0" w:space="0" w:color="auto"/>
        <w:bottom w:val="none" w:sz="0" w:space="0" w:color="auto"/>
        <w:right w:val="none" w:sz="0" w:space="0" w:color="auto"/>
      </w:divBdr>
    </w:div>
    <w:div w:id="877741448">
      <w:bodyDiv w:val="1"/>
      <w:marLeft w:val="0"/>
      <w:marRight w:val="0"/>
      <w:marTop w:val="0"/>
      <w:marBottom w:val="0"/>
      <w:divBdr>
        <w:top w:val="none" w:sz="0" w:space="0" w:color="auto"/>
        <w:left w:val="none" w:sz="0" w:space="0" w:color="auto"/>
        <w:bottom w:val="none" w:sz="0" w:space="0" w:color="auto"/>
        <w:right w:val="none" w:sz="0" w:space="0" w:color="auto"/>
      </w:divBdr>
    </w:div>
    <w:div w:id="878054029">
      <w:bodyDiv w:val="1"/>
      <w:marLeft w:val="0"/>
      <w:marRight w:val="0"/>
      <w:marTop w:val="0"/>
      <w:marBottom w:val="0"/>
      <w:divBdr>
        <w:top w:val="none" w:sz="0" w:space="0" w:color="auto"/>
        <w:left w:val="none" w:sz="0" w:space="0" w:color="auto"/>
        <w:bottom w:val="none" w:sz="0" w:space="0" w:color="auto"/>
        <w:right w:val="none" w:sz="0" w:space="0" w:color="auto"/>
      </w:divBdr>
    </w:div>
    <w:div w:id="879513926">
      <w:bodyDiv w:val="1"/>
      <w:marLeft w:val="0"/>
      <w:marRight w:val="0"/>
      <w:marTop w:val="0"/>
      <w:marBottom w:val="0"/>
      <w:divBdr>
        <w:top w:val="none" w:sz="0" w:space="0" w:color="auto"/>
        <w:left w:val="none" w:sz="0" w:space="0" w:color="auto"/>
        <w:bottom w:val="none" w:sz="0" w:space="0" w:color="auto"/>
        <w:right w:val="none" w:sz="0" w:space="0" w:color="auto"/>
      </w:divBdr>
    </w:div>
    <w:div w:id="893350817">
      <w:bodyDiv w:val="1"/>
      <w:marLeft w:val="0"/>
      <w:marRight w:val="0"/>
      <w:marTop w:val="0"/>
      <w:marBottom w:val="0"/>
      <w:divBdr>
        <w:top w:val="none" w:sz="0" w:space="0" w:color="auto"/>
        <w:left w:val="none" w:sz="0" w:space="0" w:color="auto"/>
        <w:bottom w:val="none" w:sz="0" w:space="0" w:color="auto"/>
        <w:right w:val="none" w:sz="0" w:space="0" w:color="auto"/>
      </w:divBdr>
    </w:div>
    <w:div w:id="893737776">
      <w:bodyDiv w:val="1"/>
      <w:marLeft w:val="0"/>
      <w:marRight w:val="0"/>
      <w:marTop w:val="0"/>
      <w:marBottom w:val="0"/>
      <w:divBdr>
        <w:top w:val="none" w:sz="0" w:space="0" w:color="auto"/>
        <w:left w:val="none" w:sz="0" w:space="0" w:color="auto"/>
        <w:bottom w:val="none" w:sz="0" w:space="0" w:color="auto"/>
        <w:right w:val="none" w:sz="0" w:space="0" w:color="auto"/>
      </w:divBdr>
    </w:div>
    <w:div w:id="898252654">
      <w:bodyDiv w:val="1"/>
      <w:marLeft w:val="0"/>
      <w:marRight w:val="0"/>
      <w:marTop w:val="0"/>
      <w:marBottom w:val="0"/>
      <w:divBdr>
        <w:top w:val="none" w:sz="0" w:space="0" w:color="auto"/>
        <w:left w:val="none" w:sz="0" w:space="0" w:color="auto"/>
        <w:bottom w:val="none" w:sz="0" w:space="0" w:color="auto"/>
        <w:right w:val="none" w:sz="0" w:space="0" w:color="auto"/>
      </w:divBdr>
    </w:div>
    <w:div w:id="900676910">
      <w:bodyDiv w:val="1"/>
      <w:marLeft w:val="0"/>
      <w:marRight w:val="0"/>
      <w:marTop w:val="0"/>
      <w:marBottom w:val="0"/>
      <w:divBdr>
        <w:top w:val="none" w:sz="0" w:space="0" w:color="auto"/>
        <w:left w:val="none" w:sz="0" w:space="0" w:color="auto"/>
        <w:bottom w:val="none" w:sz="0" w:space="0" w:color="auto"/>
        <w:right w:val="none" w:sz="0" w:space="0" w:color="auto"/>
      </w:divBdr>
    </w:div>
    <w:div w:id="902061050">
      <w:bodyDiv w:val="1"/>
      <w:marLeft w:val="0"/>
      <w:marRight w:val="0"/>
      <w:marTop w:val="0"/>
      <w:marBottom w:val="0"/>
      <w:divBdr>
        <w:top w:val="none" w:sz="0" w:space="0" w:color="auto"/>
        <w:left w:val="none" w:sz="0" w:space="0" w:color="auto"/>
        <w:bottom w:val="none" w:sz="0" w:space="0" w:color="auto"/>
        <w:right w:val="none" w:sz="0" w:space="0" w:color="auto"/>
      </w:divBdr>
    </w:div>
    <w:div w:id="906571451">
      <w:bodyDiv w:val="1"/>
      <w:marLeft w:val="0"/>
      <w:marRight w:val="0"/>
      <w:marTop w:val="0"/>
      <w:marBottom w:val="0"/>
      <w:divBdr>
        <w:top w:val="none" w:sz="0" w:space="0" w:color="auto"/>
        <w:left w:val="none" w:sz="0" w:space="0" w:color="auto"/>
        <w:bottom w:val="none" w:sz="0" w:space="0" w:color="auto"/>
        <w:right w:val="none" w:sz="0" w:space="0" w:color="auto"/>
      </w:divBdr>
    </w:div>
    <w:div w:id="913123215">
      <w:bodyDiv w:val="1"/>
      <w:marLeft w:val="0"/>
      <w:marRight w:val="0"/>
      <w:marTop w:val="0"/>
      <w:marBottom w:val="0"/>
      <w:divBdr>
        <w:top w:val="none" w:sz="0" w:space="0" w:color="auto"/>
        <w:left w:val="none" w:sz="0" w:space="0" w:color="auto"/>
        <w:bottom w:val="none" w:sz="0" w:space="0" w:color="auto"/>
        <w:right w:val="none" w:sz="0" w:space="0" w:color="auto"/>
      </w:divBdr>
    </w:div>
    <w:div w:id="916746394">
      <w:bodyDiv w:val="1"/>
      <w:marLeft w:val="0"/>
      <w:marRight w:val="0"/>
      <w:marTop w:val="0"/>
      <w:marBottom w:val="0"/>
      <w:divBdr>
        <w:top w:val="none" w:sz="0" w:space="0" w:color="auto"/>
        <w:left w:val="none" w:sz="0" w:space="0" w:color="auto"/>
        <w:bottom w:val="none" w:sz="0" w:space="0" w:color="auto"/>
        <w:right w:val="none" w:sz="0" w:space="0" w:color="auto"/>
      </w:divBdr>
    </w:div>
    <w:div w:id="917667101">
      <w:bodyDiv w:val="1"/>
      <w:marLeft w:val="0"/>
      <w:marRight w:val="0"/>
      <w:marTop w:val="0"/>
      <w:marBottom w:val="0"/>
      <w:divBdr>
        <w:top w:val="none" w:sz="0" w:space="0" w:color="auto"/>
        <w:left w:val="none" w:sz="0" w:space="0" w:color="auto"/>
        <w:bottom w:val="none" w:sz="0" w:space="0" w:color="auto"/>
        <w:right w:val="none" w:sz="0" w:space="0" w:color="auto"/>
      </w:divBdr>
    </w:div>
    <w:div w:id="923224630">
      <w:bodyDiv w:val="1"/>
      <w:marLeft w:val="0"/>
      <w:marRight w:val="0"/>
      <w:marTop w:val="0"/>
      <w:marBottom w:val="0"/>
      <w:divBdr>
        <w:top w:val="none" w:sz="0" w:space="0" w:color="auto"/>
        <w:left w:val="none" w:sz="0" w:space="0" w:color="auto"/>
        <w:bottom w:val="none" w:sz="0" w:space="0" w:color="auto"/>
        <w:right w:val="none" w:sz="0" w:space="0" w:color="auto"/>
      </w:divBdr>
    </w:div>
    <w:div w:id="934245831">
      <w:bodyDiv w:val="1"/>
      <w:marLeft w:val="0"/>
      <w:marRight w:val="0"/>
      <w:marTop w:val="0"/>
      <w:marBottom w:val="0"/>
      <w:divBdr>
        <w:top w:val="none" w:sz="0" w:space="0" w:color="auto"/>
        <w:left w:val="none" w:sz="0" w:space="0" w:color="auto"/>
        <w:bottom w:val="none" w:sz="0" w:space="0" w:color="auto"/>
        <w:right w:val="none" w:sz="0" w:space="0" w:color="auto"/>
      </w:divBdr>
    </w:div>
    <w:div w:id="936250064">
      <w:bodyDiv w:val="1"/>
      <w:marLeft w:val="0"/>
      <w:marRight w:val="0"/>
      <w:marTop w:val="0"/>
      <w:marBottom w:val="0"/>
      <w:divBdr>
        <w:top w:val="none" w:sz="0" w:space="0" w:color="auto"/>
        <w:left w:val="none" w:sz="0" w:space="0" w:color="auto"/>
        <w:bottom w:val="none" w:sz="0" w:space="0" w:color="auto"/>
        <w:right w:val="none" w:sz="0" w:space="0" w:color="auto"/>
      </w:divBdr>
    </w:div>
    <w:div w:id="938875206">
      <w:bodyDiv w:val="1"/>
      <w:marLeft w:val="0"/>
      <w:marRight w:val="0"/>
      <w:marTop w:val="0"/>
      <w:marBottom w:val="0"/>
      <w:divBdr>
        <w:top w:val="none" w:sz="0" w:space="0" w:color="auto"/>
        <w:left w:val="none" w:sz="0" w:space="0" w:color="auto"/>
        <w:bottom w:val="none" w:sz="0" w:space="0" w:color="auto"/>
        <w:right w:val="none" w:sz="0" w:space="0" w:color="auto"/>
      </w:divBdr>
    </w:div>
    <w:div w:id="957029733">
      <w:bodyDiv w:val="1"/>
      <w:marLeft w:val="0"/>
      <w:marRight w:val="0"/>
      <w:marTop w:val="0"/>
      <w:marBottom w:val="0"/>
      <w:divBdr>
        <w:top w:val="none" w:sz="0" w:space="0" w:color="auto"/>
        <w:left w:val="none" w:sz="0" w:space="0" w:color="auto"/>
        <w:bottom w:val="none" w:sz="0" w:space="0" w:color="auto"/>
        <w:right w:val="none" w:sz="0" w:space="0" w:color="auto"/>
      </w:divBdr>
    </w:div>
    <w:div w:id="961230957">
      <w:bodyDiv w:val="1"/>
      <w:marLeft w:val="0"/>
      <w:marRight w:val="0"/>
      <w:marTop w:val="0"/>
      <w:marBottom w:val="0"/>
      <w:divBdr>
        <w:top w:val="none" w:sz="0" w:space="0" w:color="auto"/>
        <w:left w:val="none" w:sz="0" w:space="0" w:color="auto"/>
        <w:bottom w:val="none" w:sz="0" w:space="0" w:color="auto"/>
        <w:right w:val="none" w:sz="0" w:space="0" w:color="auto"/>
      </w:divBdr>
    </w:div>
    <w:div w:id="963584062">
      <w:bodyDiv w:val="1"/>
      <w:marLeft w:val="0"/>
      <w:marRight w:val="0"/>
      <w:marTop w:val="0"/>
      <w:marBottom w:val="0"/>
      <w:divBdr>
        <w:top w:val="none" w:sz="0" w:space="0" w:color="auto"/>
        <w:left w:val="none" w:sz="0" w:space="0" w:color="auto"/>
        <w:bottom w:val="none" w:sz="0" w:space="0" w:color="auto"/>
        <w:right w:val="none" w:sz="0" w:space="0" w:color="auto"/>
      </w:divBdr>
    </w:div>
    <w:div w:id="965693457">
      <w:bodyDiv w:val="1"/>
      <w:marLeft w:val="0"/>
      <w:marRight w:val="0"/>
      <w:marTop w:val="0"/>
      <w:marBottom w:val="0"/>
      <w:divBdr>
        <w:top w:val="none" w:sz="0" w:space="0" w:color="auto"/>
        <w:left w:val="none" w:sz="0" w:space="0" w:color="auto"/>
        <w:bottom w:val="none" w:sz="0" w:space="0" w:color="auto"/>
        <w:right w:val="none" w:sz="0" w:space="0" w:color="auto"/>
      </w:divBdr>
    </w:div>
    <w:div w:id="967123819">
      <w:bodyDiv w:val="1"/>
      <w:marLeft w:val="0"/>
      <w:marRight w:val="0"/>
      <w:marTop w:val="0"/>
      <w:marBottom w:val="0"/>
      <w:divBdr>
        <w:top w:val="none" w:sz="0" w:space="0" w:color="auto"/>
        <w:left w:val="none" w:sz="0" w:space="0" w:color="auto"/>
        <w:bottom w:val="none" w:sz="0" w:space="0" w:color="auto"/>
        <w:right w:val="none" w:sz="0" w:space="0" w:color="auto"/>
      </w:divBdr>
    </w:div>
    <w:div w:id="973679505">
      <w:bodyDiv w:val="1"/>
      <w:marLeft w:val="0"/>
      <w:marRight w:val="0"/>
      <w:marTop w:val="0"/>
      <w:marBottom w:val="0"/>
      <w:divBdr>
        <w:top w:val="none" w:sz="0" w:space="0" w:color="auto"/>
        <w:left w:val="none" w:sz="0" w:space="0" w:color="auto"/>
        <w:bottom w:val="none" w:sz="0" w:space="0" w:color="auto"/>
        <w:right w:val="none" w:sz="0" w:space="0" w:color="auto"/>
      </w:divBdr>
    </w:div>
    <w:div w:id="986713540">
      <w:bodyDiv w:val="1"/>
      <w:marLeft w:val="0"/>
      <w:marRight w:val="0"/>
      <w:marTop w:val="0"/>
      <w:marBottom w:val="0"/>
      <w:divBdr>
        <w:top w:val="none" w:sz="0" w:space="0" w:color="auto"/>
        <w:left w:val="none" w:sz="0" w:space="0" w:color="auto"/>
        <w:bottom w:val="none" w:sz="0" w:space="0" w:color="auto"/>
        <w:right w:val="none" w:sz="0" w:space="0" w:color="auto"/>
      </w:divBdr>
    </w:div>
    <w:div w:id="991835736">
      <w:bodyDiv w:val="1"/>
      <w:marLeft w:val="0"/>
      <w:marRight w:val="0"/>
      <w:marTop w:val="0"/>
      <w:marBottom w:val="0"/>
      <w:divBdr>
        <w:top w:val="none" w:sz="0" w:space="0" w:color="auto"/>
        <w:left w:val="none" w:sz="0" w:space="0" w:color="auto"/>
        <w:bottom w:val="none" w:sz="0" w:space="0" w:color="auto"/>
        <w:right w:val="none" w:sz="0" w:space="0" w:color="auto"/>
      </w:divBdr>
    </w:div>
    <w:div w:id="1004863682">
      <w:bodyDiv w:val="1"/>
      <w:marLeft w:val="0"/>
      <w:marRight w:val="0"/>
      <w:marTop w:val="0"/>
      <w:marBottom w:val="0"/>
      <w:divBdr>
        <w:top w:val="none" w:sz="0" w:space="0" w:color="auto"/>
        <w:left w:val="none" w:sz="0" w:space="0" w:color="auto"/>
        <w:bottom w:val="none" w:sz="0" w:space="0" w:color="auto"/>
        <w:right w:val="none" w:sz="0" w:space="0" w:color="auto"/>
      </w:divBdr>
    </w:div>
    <w:div w:id="1005471699">
      <w:bodyDiv w:val="1"/>
      <w:marLeft w:val="0"/>
      <w:marRight w:val="0"/>
      <w:marTop w:val="0"/>
      <w:marBottom w:val="0"/>
      <w:divBdr>
        <w:top w:val="none" w:sz="0" w:space="0" w:color="auto"/>
        <w:left w:val="none" w:sz="0" w:space="0" w:color="auto"/>
        <w:bottom w:val="none" w:sz="0" w:space="0" w:color="auto"/>
        <w:right w:val="none" w:sz="0" w:space="0" w:color="auto"/>
      </w:divBdr>
    </w:div>
    <w:div w:id="1008826692">
      <w:bodyDiv w:val="1"/>
      <w:marLeft w:val="0"/>
      <w:marRight w:val="0"/>
      <w:marTop w:val="0"/>
      <w:marBottom w:val="0"/>
      <w:divBdr>
        <w:top w:val="none" w:sz="0" w:space="0" w:color="auto"/>
        <w:left w:val="none" w:sz="0" w:space="0" w:color="auto"/>
        <w:bottom w:val="none" w:sz="0" w:space="0" w:color="auto"/>
        <w:right w:val="none" w:sz="0" w:space="0" w:color="auto"/>
      </w:divBdr>
    </w:div>
    <w:div w:id="1021131285">
      <w:bodyDiv w:val="1"/>
      <w:marLeft w:val="0"/>
      <w:marRight w:val="0"/>
      <w:marTop w:val="0"/>
      <w:marBottom w:val="0"/>
      <w:divBdr>
        <w:top w:val="none" w:sz="0" w:space="0" w:color="auto"/>
        <w:left w:val="none" w:sz="0" w:space="0" w:color="auto"/>
        <w:bottom w:val="none" w:sz="0" w:space="0" w:color="auto"/>
        <w:right w:val="none" w:sz="0" w:space="0" w:color="auto"/>
      </w:divBdr>
      <w:divsChild>
        <w:div w:id="1875461870">
          <w:marLeft w:val="0"/>
          <w:marRight w:val="0"/>
          <w:marTop w:val="0"/>
          <w:marBottom w:val="0"/>
          <w:divBdr>
            <w:top w:val="none" w:sz="0" w:space="0" w:color="auto"/>
            <w:left w:val="none" w:sz="0" w:space="0" w:color="auto"/>
            <w:bottom w:val="none" w:sz="0" w:space="0" w:color="auto"/>
            <w:right w:val="none" w:sz="0" w:space="0" w:color="auto"/>
          </w:divBdr>
          <w:divsChild>
            <w:div w:id="879440058">
              <w:marLeft w:val="0"/>
              <w:marRight w:val="0"/>
              <w:marTop w:val="0"/>
              <w:marBottom w:val="0"/>
              <w:divBdr>
                <w:top w:val="none" w:sz="0" w:space="0" w:color="auto"/>
                <w:left w:val="none" w:sz="0" w:space="0" w:color="auto"/>
                <w:bottom w:val="none" w:sz="0" w:space="0" w:color="auto"/>
                <w:right w:val="none" w:sz="0" w:space="0" w:color="auto"/>
              </w:divBdr>
              <w:divsChild>
                <w:div w:id="234706908">
                  <w:marLeft w:val="0"/>
                  <w:marRight w:val="0"/>
                  <w:marTop w:val="0"/>
                  <w:marBottom w:val="0"/>
                  <w:divBdr>
                    <w:top w:val="none" w:sz="0" w:space="0" w:color="auto"/>
                    <w:left w:val="none" w:sz="0" w:space="0" w:color="auto"/>
                    <w:bottom w:val="none" w:sz="0" w:space="0" w:color="auto"/>
                    <w:right w:val="none" w:sz="0" w:space="0" w:color="auto"/>
                  </w:divBdr>
                  <w:divsChild>
                    <w:div w:id="938607163">
                      <w:marLeft w:val="0"/>
                      <w:marRight w:val="0"/>
                      <w:marTop w:val="0"/>
                      <w:marBottom w:val="0"/>
                      <w:divBdr>
                        <w:top w:val="none" w:sz="0" w:space="0" w:color="auto"/>
                        <w:left w:val="none" w:sz="0" w:space="0" w:color="auto"/>
                        <w:bottom w:val="none" w:sz="0" w:space="0" w:color="auto"/>
                        <w:right w:val="none" w:sz="0" w:space="0" w:color="auto"/>
                      </w:divBdr>
                      <w:divsChild>
                        <w:div w:id="1155603489">
                          <w:marLeft w:val="0"/>
                          <w:marRight w:val="0"/>
                          <w:marTop w:val="0"/>
                          <w:marBottom w:val="0"/>
                          <w:divBdr>
                            <w:top w:val="none" w:sz="0" w:space="0" w:color="auto"/>
                            <w:left w:val="none" w:sz="0" w:space="0" w:color="auto"/>
                            <w:bottom w:val="none" w:sz="0" w:space="0" w:color="auto"/>
                            <w:right w:val="none" w:sz="0" w:space="0" w:color="auto"/>
                          </w:divBdr>
                          <w:divsChild>
                            <w:div w:id="1002583953">
                              <w:marLeft w:val="0"/>
                              <w:marRight w:val="0"/>
                              <w:marTop w:val="0"/>
                              <w:marBottom w:val="0"/>
                              <w:divBdr>
                                <w:top w:val="none" w:sz="0" w:space="0" w:color="auto"/>
                                <w:left w:val="none" w:sz="0" w:space="0" w:color="auto"/>
                                <w:bottom w:val="none" w:sz="0" w:space="0" w:color="auto"/>
                                <w:right w:val="none" w:sz="0" w:space="0" w:color="auto"/>
                              </w:divBdr>
                              <w:divsChild>
                                <w:div w:id="651567868">
                                  <w:marLeft w:val="0"/>
                                  <w:marRight w:val="0"/>
                                  <w:marTop w:val="0"/>
                                  <w:marBottom w:val="0"/>
                                  <w:divBdr>
                                    <w:top w:val="none" w:sz="0" w:space="0" w:color="auto"/>
                                    <w:left w:val="none" w:sz="0" w:space="0" w:color="auto"/>
                                    <w:bottom w:val="none" w:sz="0" w:space="0" w:color="auto"/>
                                    <w:right w:val="none" w:sz="0" w:space="0" w:color="auto"/>
                                  </w:divBdr>
                                  <w:divsChild>
                                    <w:div w:id="1740665595">
                                      <w:marLeft w:val="67"/>
                                      <w:marRight w:val="0"/>
                                      <w:marTop w:val="0"/>
                                      <w:marBottom w:val="0"/>
                                      <w:divBdr>
                                        <w:top w:val="none" w:sz="0" w:space="0" w:color="auto"/>
                                        <w:left w:val="none" w:sz="0" w:space="0" w:color="auto"/>
                                        <w:bottom w:val="none" w:sz="0" w:space="0" w:color="auto"/>
                                        <w:right w:val="none" w:sz="0" w:space="0" w:color="auto"/>
                                      </w:divBdr>
                                      <w:divsChild>
                                        <w:div w:id="2017146049">
                                          <w:marLeft w:val="0"/>
                                          <w:marRight w:val="0"/>
                                          <w:marTop w:val="0"/>
                                          <w:marBottom w:val="0"/>
                                          <w:divBdr>
                                            <w:top w:val="none" w:sz="0" w:space="0" w:color="auto"/>
                                            <w:left w:val="none" w:sz="0" w:space="0" w:color="auto"/>
                                            <w:bottom w:val="none" w:sz="0" w:space="0" w:color="auto"/>
                                            <w:right w:val="none" w:sz="0" w:space="0" w:color="auto"/>
                                          </w:divBdr>
                                          <w:divsChild>
                                            <w:div w:id="1422608943">
                                              <w:marLeft w:val="0"/>
                                              <w:marRight w:val="0"/>
                                              <w:marTop w:val="0"/>
                                              <w:marBottom w:val="134"/>
                                              <w:divBdr>
                                                <w:top w:val="single" w:sz="6" w:space="0" w:color="F5F5F5"/>
                                                <w:left w:val="single" w:sz="6" w:space="0" w:color="F5F5F5"/>
                                                <w:bottom w:val="single" w:sz="6" w:space="0" w:color="F5F5F5"/>
                                                <w:right w:val="single" w:sz="6" w:space="0" w:color="F5F5F5"/>
                                              </w:divBdr>
                                              <w:divsChild>
                                                <w:div w:id="1327630148">
                                                  <w:marLeft w:val="0"/>
                                                  <w:marRight w:val="0"/>
                                                  <w:marTop w:val="0"/>
                                                  <w:marBottom w:val="0"/>
                                                  <w:divBdr>
                                                    <w:top w:val="none" w:sz="0" w:space="0" w:color="auto"/>
                                                    <w:left w:val="none" w:sz="0" w:space="0" w:color="auto"/>
                                                    <w:bottom w:val="none" w:sz="0" w:space="0" w:color="auto"/>
                                                    <w:right w:val="none" w:sz="0" w:space="0" w:color="auto"/>
                                                  </w:divBdr>
                                                  <w:divsChild>
                                                    <w:div w:id="19105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89844">
                                  <w:marLeft w:val="0"/>
                                  <w:marRight w:val="0"/>
                                  <w:marTop w:val="0"/>
                                  <w:marBottom w:val="0"/>
                                  <w:divBdr>
                                    <w:top w:val="none" w:sz="0" w:space="0" w:color="auto"/>
                                    <w:left w:val="none" w:sz="0" w:space="0" w:color="auto"/>
                                    <w:bottom w:val="none" w:sz="0" w:space="0" w:color="auto"/>
                                    <w:right w:val="none" w:sz="0" w:space="0" w:color="auto"/>
                                  </w:divBdr>
                                  <w:divsChild>
                                    <w:div w:id="1703630710">
                                      <w:marLeft w:val="0"/>
                                      <w:marRight w:val="67"/>
                                      <w:marTop w:val="0"/>
                                      <w:marBottom w:val="0"/>
                                      <w:divBdr>
                                        <w:top w:val="none" w:sz="0" w:space="0" w:color="auto"/>
                                        <w:left w:val="none" w:sz="0" w:space="0" w:color="auto"/>
                                        <w:bottom w:val="none" w:sz="0" w:space="0" w:color="auto"/>
                                        <w:right w:val="none" w:sz="0" w:space="0" w:color="auto"/>
                                      </w:divBdr>
                                      <w:divsChild>
                                        <w:div w:id="152110133">
                                          <w:marLeft w:val="0"/>
                                          <w:marRight w:val="0"/>
                                          <w:marTop w:val="0"/>
                                          <w:marBottom w:val="0"/>
                                          <w:divBdr>
                                            <w:top w:val="none" w:sz="0" w:space="0" w:color="auto"/>
                                            <w:left w:val="none" w:sz="0" w:space="0" w:color="auto"/>
                                            <w:bottom w:val="none" w:sz="0" w:space="0" w:color="auto"/>
                                            <w:right w:val="none" w:sz="0" w:space="0" w:color="auto"/>
                                          </w:divBdr>
                                          <w:divsChild>
                                            <w:div w:id="186142606">
                                              <w:marLeft w:val="0"/>
                                              <w:marRight w:val="0"/>
                                              <w:marTop w:val="0"/>
                                              <w:marBottom w:val="0"/>
                                              <w:divBdr>
                                                <w:top w:val="none" w:sz="0" w:space="0" w:color="auto"/>
                                                <w:left w:val="none" w:sz="0" w:space="0" w:color="auto"/>
                                                <w:bottom w:val="none" w:sz="0" w:space="0" w:color="auto"/>
                                                <w:right w:val="none" w:sz="0" w:space="0" w:color="auto"/>
                                              </w:divBdr>
                                            </w:div>
                                          </w:divsChild>
                                        </w:div>
                                        <w:div w:id="583270460">
                                          <w:marLeft w:val="0"/>
                                          <w:marRight w:val="0"/>
                                          <w:marTop w:val="201"/>
                                          <w:marBottom w:val="0"/>
                                          <w:divBdr>
                                            <w:top w:val="none" w:sz="0" w:space="0" w:color="auto"/>
                                            <w:left w:val="none" w:sz="0" w:space="0" w:color="auto"/>
                                            <w:bottom w:val="none" w:sz="0" w:space="0" w:color="auto"/>
                                            <w:right w:val="none" w:sz="0" w:space="0" w:color="auto"/>
                                          </w:divBdr>
                                        </w:div>
                                        <w:div w:id="669403818">
                                          <w:marLeft w:val="0"/>
                                          <w:marRight w:val="0"/>
                                          <w:marTop w:val="0"/>
                                          <w:marBottom w:val="0"/>
                                          <w:divBdr>
                                            <w:top w:val="none" w:sz="0" w:space="0" w:color="auto"/>
                                            <w:left w:val="none" w:sz="0" w:space="0" w:color="auto"/>
                                            <w:bottom w:val="none" w:sz="0" w:space="0" w:color="auto"/>
                                            <w:right w:val="none" w:sz="0" w:space="0" w:color="auto"/>
                                          </w:divBdr>
                                        </w:div>
                                        <w:div w:id="1150711547">
                                          <w:marLeft w:val="0"/>
                                          <w:marRight w:val="0"/>
                                          <w:marTop w:val="0"/>
                                          <w:marBottom w:val="0"/>
                                          <w:divBdr>
                                            <w:top w:val="single" w:sz="6" w:space="12" w:color="999999"/>
                                            <w:left w:val="single" w:sz="6" w:space="12" w:color="999999"/>
                                            <w:bottom w:val="single" w:sz="6" w:space="12" w:color="999999"/>
                                            <w:right w:val="single" w:sz="6" w:space="12" w:color="999999"/>
                                          </w:divBdr>
                                          <w:divsChild>
                                            <w:div w:id="19215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5865761">
      <w:bodyDiv w:val="1"/>
      <w:marLeft w:val="0"/>
      <w:marRight w:val="0"/>
      <w:marTop w:val="0"/>
      <w:marBottom w:val="0"/>
      <w:divBdr>
        <w:top w:val="none" w:sz="0" w:space="0" w:color="auto"/>
        <w:left w:val="none" w:sz="0" w:space="0" w:color="auto"/>
        <w:bottom w:val="none" w:sz="0" w:space="0" w:color="auto"/>
        <w:right w:val="none" w:sz="0" w:space="0" w:color="auto"/>
      </w:divBdr>
    </w:div>
    <w:div w:id="1026324250">
      <w:bodyDiv w:val="1"/>
      <w:marLeft w:val="0"/>
      <w:marRight w:val="0"/>
      <w:marTop w:val="0"/>
      <w:marBottom w:val="0"/>
      <w:divBdr>
        <w:top w:val="none" w:sz="0" w:space="0" w:color="auto"/>
        <w:left w:val="none" w:sz="0" w:space="0" w:color="auto"/>
        <w:bottom w:val="none" w:sz="0" w:space="0" w:color="auto"/>
        <w:right w:val="none" w:sz="0" w:space="0" w:color="auto"/>
      </w:divBdr>
    </w:div>
    <w:div w:id="1037505841">
      <w:bodyDiv w:val="1"/>
      <w:marLeft w:val="0"/>
      <w:marRight w:val="0"/>
      <w:marTop w:val="0"/>
      <w:marBottom w:val="0"/>
      <w:divBdr>
        <w:top w:val="none" w:sz="0" w:space="0" w:color="auto"/>
        <w:left w:val="none" w:sz="0" w:space="0" w:color="auto"/>
        <w:bottom w:val="none" w:sz="0" w:space="0" w:color="auto"/>
        <w:right w:val="none" w:sz="0" w:space="0" w:color="auto"/>
      </w:divBdr>
    </w:div>
    <w:div w:id="1048534104">
      <w:bodyDiv w:val="1"/>
      <w:marLeft w:val="0"/>
      <w:marRight w:val="0"/>
      <w:marTop w:val="0"/>
      <w:marBottom w:val="0"/>
      <w:divBdr>
        <w:top w:val="none" w:sz="0" w:space="0" w:color="auto"/>
        <w:left w:val="none" w:sz="0" w:space="0" w:color="auto"/>
        <w:bottom w:val="none" w:sz="0" w:space="0" w:color="auto"/>
        <w:right w:val="none" w:sz="0" w:space="0" w:color="auto"/>
      </w:divBdr>
    </w:div>
    <w:div w:id="1048801581">
      <w:bodyDiv w:val="1"/>
      <w:marLeft w:val="0"/>
      <w:marRight w:val="0"/>
      <w:marTop w:val="0"/>
      <w:marBottom w:val="0"/>
      <w:divBdr>
        <w:top w:val="none" w:sz="0" w:space="0" w:color="auto"/>
        <w:left w:val="none" w:sz="0" w:space="0" w:color="auto"/>
        <w:bottom w:val="none" w:sz="0" w:space="0" w:color="auto"/>
        <w:right w:val="none" w:sz="0" w:space="0" w:color="auto"/>
      </w:divBdr>
    </w:div>
    <w:div w:id="1062680259">
      <w:bodyDiv w:val="1"/>
      <w:marLeft w:val="0"/>
      <w:marRight w:val="0"/>
      <w:marTop w:val="0"/>
      <w:marBottom w:val="0"/>
      <w:divBdr>
        <w:top w:val="none" w:sz="0" w:space="0" w:color="auto"/>
        <w:left w:val="none" w:sz="0" w:space="0" w:color="auto"/>
        <w:bottom w:val="none" w:sz="0" w:space="0" w:color="auto"/>
        <w:right w:val="none" w:sz="0" w:space="0" w:color="auto"/>
      </w:divBdr>
    </w:div>
    <w:div w:id="1064185718">
      <w:bodyDiv w:val="1"/>
      <w:marLeft w:val="0"/>
      <w:marRight w:val="0"/>
      <w:marTop w:val="0"/>
      <w:marBottom w:val="0"/>
      <w:divBdr>
        <w:top w:val="none" w:sz="0" w:space="0" w:color="auto"/>
        <w:left w:val="none" w:sz="0" w:space="0" w:color="auto"/>
        <w:bottom w:val="none" w:sz="0" w:space="0" w:color="auto"/>
        <w:right w:val="none" w:sz="0" w:space="0" w:color="auto"/>
      </w:divBdr>
    </w:div>
    <w:div w:id="1065759655">
      <w:bodyDiv w:val="1"/>
      <w:marLeft w:val="0"/>
      <w:marRight w:val="0"/>
      <w:marTop w:val="0"/>
      <w:marBottom w:val="0"/>
      <w:divBdr>
        <w:top w:val="none" w:sz="0" w:space="0" w:color="auto"/>
        <w:left w:val="none" w:sz="0" w:space="0" w:color="auto"/>
        <w:bottom w:val="none" w:sz="0" w:space="0" w:color="auto"/>
        <w:right w:val="none" w:sz="0" w:space="0" w:color="auto"/>
      </w:divBdr>
    </w:div>
    <w:div w:id="1066688809">
      <w:bodyDiv w:val="1"/>
      <w:marLeft w:val="0"/>
      <w:marRight w:val="0"/>
      <w:marTop w:val="0"/>
      <w:marBottom w:val="0"/>
      <w:divBdr>
        <w:top w:val="none" w:sz="0" w:space="0" w:color="auto"/>
        <w:left w:val="none" w:sz="0" w:space="0" w:color="auto"/>
        <w:bottom w:val="none" w:sz="0" w:space="0" w:color="auto"/>
        <w:right w:val="none" w:sz="0" w:space="0" w:color="auto"/>
      </w:divBdr>
    </w:div>
    <w:div w:id="1081214598">
      <w:bodyDiv w:val="1"/>
      <w:marLeft w:val="0"/>
      <w:marRight w:val="0"/>
      <w:marTop w:val="0"/>
      <w:marBottom w:val="0"/>
      <w:divBdr>
        <w:top w:val="none" w:sz="0" w:space="0" w:color="auto"/>
        <w:left w:val="none" w:sz="0" w:space="0" w:color="auto"/>
        <w:bottom w:val="none" w:sz="0" w:space="0" w:color="auto"/>
        <w:right w:val="none" w:sz="0" w:space="0" w:color="auto"/>
      </w:divBdr>
    </w:div>
    <w:div w:id="1099134747">
      <w:bodyDiv w:val="1"/>
      <w:marLeft w:val="0"/>
      <w:marRight w:val="0"/>
      <w:marTop w:val="0"/>
      <w:marBottom w:val="0"/>
      <w:divBdr>
        <w:top w:val="none" w:sz="0" w:space="0" w:color="auto"/>
        <w:left w:val="none" w:sz="0" w:space="0" w:color="auto"/>
        <w:bottom w:val="none" w:sz="0" w:space="0" w:color="auto"/>
        <w:right w:val="none" w:sz="0" w:space="0" w:color="auto"/>
      </w:divBdr>
    </w:div>
    <w:div w:id="1101602937">
      <w:bodyDiv w:val="1"/>
      <w:marLeft w:val="0"/>
      <w:marRight w:val="0"/>
      <w:marTop w:val="0"/>
      <w:marBottom w:val="0"/>
      <w:divBdr>
        <w:top w:val="none" w:sz="0" w:space="0" w:color="auto"/>
        <w:left w:val="none" w:sz="0" w:space="0" w:color="auto"/>
        <w:bottom w:val="none" w:sz="0" w:space="0" w:color="auto"/>
        <w:right w:val="none" w:sz="0" w:space="0" w:color="auto"/>
      </w:divBdr>
    </w:div>
    <w:div w:id="1109853704">
      <w:bodyDiv w:val="1"/>
      <w:marLeft w:val="0"/>
      <w:marRight w:val="0"/>
      <w:marTop w:val="0"/>
      <w:marBottom w:val="0"/>
      <w:divBdr>
        <w:top w:val="none" w:sz="0" w:space="0" w:color="auto"/>
        <w:left w:val="none" w:sz="0" w:space="0" w:color="auto"/>
        <w:bottom w:val="none" w:sz="0" w:space="0" w:color="auto"/>
        <w:right w:val="none" w:sz="0" w:space="0" w:color="auto"/>
      </w:divBdr>
    </w:div>
    <w:div w:id="1111050923">
      <w:bodyDiv w:val="1"/>
      <w:marLeft w:val="0"/>
      <w:marRight w:val="0"/>
      <w:marTop w:val="0"/>
      <w:marBottom w:val="0"/>
      <w:divBdr>
        <w:top w:val="none" w:sz="0" w:space="0" w:color="auto"/>
        <w:left w:val="none" w:sz="0" w:space="0" w:color="auto"/>
        <w:bottom w:val="none" w:sz="0" w:space="0" w:color="auto"/>
        <w:right w:val="none" w:sz="0" w:space="0" w:color="auto"/>
      </w:divBdr>
    </w:div>
    <w:div w:id="1117718089">
      <w:bodyDiv w:val="1"/>
      <w:marLeft w:val="0"/>
      <w:marRight w:val="0"/>
      <w:marTop w:val="0"/>
      <w:marBottom w:val="0"/>
      <w:divBdr>
        <w:top w:val="none" w:sz="0" w:space="0" w:color="auto"/>
        <w:left w:val="none" w:sz="0" w:space="0" w:color="auto"/>
        <w:bottom w:val="none" w:sz="0" w:space="0" w:color="auto"/>
        <w:right w:val="none" w:sz="0" w:space="0" w:color="auto"/>
      </w:divBdr>
    </w:div>
    <w:div w:id="1118446517">
      <w:bodyDiv w:val="1"/>
      <w:marLeft w:val="0"/>
      <w:marRight w:val="0"/>
      <w:marTop w:val="0"/>
      <w:marBottom w:val="0"/>
      <w:divBdr>
        <w:top w:val="none" w:sz="0" w:space="0" w:color="auto"/>
        <w:left w:val="none" w:sz="0" w:space="0" w:color="auto"/>
        <w:bottom w:val="none" w:sz="0" w:space="0" w:color="auto"/>
        <w:right w:val="none" w:sz="0" w:space="0" w:color="auto"/>
      </w:divBdr>
    </w:div>
    <w:div w:id="1125200922">
      <w:bodyDiv w:val="1"/>
      <w:marLeft w:val="0"/>
      <w:marRight w:val="0"/>
      <w:marTop w:val="0"/>
      <w:marBottom w:val="0"/>
      <w:divBdr>
        <w:top w:val="none" w:sz="0" w:space="0" w:color="auto"/>
        <w:left w:val="none" w:sz="0" w:space="0" w:color="auto"/>
        <w:bottom w:val="none" w:sz="0" w:space="0" w:color="auto"/>
        <w:right w:val="none" w:sz="0" w:space="0" w:color="auto"/>
      </w:divBdr>
    </w:div>
    <w:div w:id="1128007672">
      <w:bodyDiv w:val="1"/>
      <w:marLeft w:val="0"/>
      <w:marRight w:val="0"/>
      <w:marTop w:val="0"/>
      <w:marBottom w:val="0"/>
      <w:divBdr>
        <w:top w:val="none" w:sz="0" w:space="0" w:color="auto"/>
        <w:left w:val="none" w:sz="0" w:space="0" w:color="auto"/>
        <w:bottom w:val="none" w:sz="0" w:space="0" w:color="auto"/>
        <w:right w:val="none" w:sz="0" w:space="0" w:color="auto"/>
      </w:divBdr>
    </w:div>
    <w:div w:id="1130705735">
      <w:bodyDiv w:val="1"/>
      <w:marLeft w:val="0"/>
      <w:marRight w:val="0"/>
      <w:marTop w:val="0"/>
      <w:marBottom w:val="0"/>
      <w:divBdr>
        <w:top w:val="none" w:sz="0" w:space="0" w:color="auto"/>
        <w:left w:val="none" w:sz="0" w:space="0" w:color="auto"/>
        <w:bottom w:val="none" w:sz="0" w:space="0" w:color="auto"/>
        <w:right w:val="none" w:sz="0" w:space="0" w:color="auto"/>
      </w:divBdr>
    </w:div>
    <w:div w:id="1142230119">
      <w:bodyDiv w:val="1"/>
      <w:marLeft w:val="0"/>
      <w:marRight w:val="0"/>
      <w:marTop w:val="0"/>
      <w:marBottom w:val="0"/>
      <w:divBdr>
        <w:top w:val="none" w:sz="0" w:space="0" w:color="auto"/>
        <w:left w:val="none" w:sz="0" w:space="0" w:color="auto"/>
        <w:bottom w:val="none" w:sz="0" w:space="0" w:color="auto"/>
        <w:right w:val="none" w:sz="0" w:space="0" w:color="auto"/>
      </w:divBdr>
    </w:div>
    <w:div w:id="1150056256">
      <w:bodyDiv w:val="1"/>
      <w:marLeft w:val="0"/>
      <w:marRight w:val="0"/>
      <w:marTop w:val="0"/>
      <w:marBottom w:val="0"/>
      <w:divBdr>
        <w:top w:val="none" w:sz="0" w:space="0" w:color="auto"/>
        <w:left w:val="none" w:sz="0" w:space="0" w:color="auto"/>
        <w:bottom w:val="none" w:sz="0" w:space="0" w:color="auto"/>
        <w:right w:val="none" w:sz="0" w:space="0" w:color="auto"/>
      </w:divBdr>
    </w:div>
    <w:div w:id="1156527741">
      <w:bodyDiv w:val="1"/>
      <w:marLeft w:val="0"/>
      <w:marRight w:val="0"/>
      <w:marTop w:val="0"/>
      <w:marBottom w:val="0"/>
      <w:divBdr>
        <w:top w:val="none" w:sz="0" w:space="0" w:color="auto"/>
        <w:left w:val="none" w:sz="0" w:space="0" w:color="auto"/>
        <w:bottom w:val="none" w:sz="0" w:space="0" w:color="auto"/>
        <w:right w:val="none" w:sz="0" w:space="0" w:color="auto"/>
      </w:divBdr>
    </w:div>
    <w:div w:id="1157500862">
      <w:bodyDiv w:val="1"/>
      <w:marLeft w:val="0"/>
      <w:marRight w:val="0"/>
      <w:marTop w:val="0"/>
      <w:marBottom w:val="0"/>
      <w:divBdr>
        <w:top w:val="none" w:sz="0" w:space="0" w:color="auto"/>
        <w:left w:val="none" w:sz="0" w:space="0" w:color="auto"/>
        <w:bottom w:val="none" w:sz="0" w:space="0" w:color="auto"/>
        <w:right w:val="none" w:sz="0" w:space="0" w:color="auto"/>
      </w:divBdr>
    </w:div>
    <w:div w:id="1158158845">
      <w:bodyDiv w:val="1"/>
      <w:marLeft w:val="0"/>
      <w:marRight w:val="0"/>
      <w:marTop w:val="0"/>
      <w:marBottom w:val="0"/>
      <w:divBdr>
        <w:top w:val="none" w:sz="0" w:space="0" w:color="auto"/>
        <w:left w:val="none" w:sz="0" w:space="0" w:color="auto"/>
        <w:bottom w:val="none" w:sz="0" w:space="0" w:color="auto"/>
        <w:right w:val="none" w:sz="0" w:space="0" w:color="auto"/>
      </w:divBdr>
    </w:div>
    <w:div w:id="1168907141">
      <w:bodyDiv w:val="1"/>
      <w:marLeft w:val="0"/>
      <w:marRight w:val="0"/>
      <w:marTop w:val="0"/>
      <w:marBottom w:val="0"/>
      <w:divBdr>
        <w:top w:val="none" w:sz="0" w:space="0" w:color="auto"/>
        <w:left w:val="none" w:sz="0" w:space="0" w:color="auto"/>
        <w:bottom w:val="none" w:sz="0" w:space="0" w:color="auto"/>
        <w:right w:val="none" w:sz="0" w:space="0" w:color="auto"/>
      </w:divBdr>
    </w:div>
    <w:div w:id="1177765396">
      <w:bodyDiv w:val="1"/>
      <w:marLeft w:val="0"/>
      <w:marRight w:val="0"/>
      <w:marTop w:val="0"/>
      <w:marBottom w:val="0"/>
      <w:divBdr>
        <w:top w:val="none" w:sz="0" w:space="0" w:color="auto"/>
        <w:left w:val="none" w:sz="0" w:space="0" w:color="auto"/>
        <w:bottom w:val="none" w:sz="0" w:space="0" w:color="auto"/>
        <w:right w:val="none" w:sz="0" w:space="0" w:color="auto"/>
      </w:divBdr>
    </w:div>
    <w:div w:id="1180847642">
      <w:bodyDiv w:val="1"/>
      <w:marLeft w:val="0"/>
      <w:marRight w:val="0"/>
      <w:marTop w:val="0"/>
      <w:marBottom w:val="0"/>
      <w:divBdr>
        <w:top w:val="none" w:sz="0" w:space="0" w:color="auto"/>
        <w:left w:val="none" w:sz="0" w:space="0" w:color="auto"/>
        <w:bottom w:val="none" w:sz="0" w:space="0" w:color="auto"/>
        <w:right w:val="none" w:sz="0" w:space="0" w:color="auto"/>
      </w:divBdr>
    </w:div>
    <w:div w:id="1184784074">
      <w:bodyDiv w:val="1"/>
      <w:marLeft w:val="0"/>
      <w:marRight w:val="0"/>
      <w:marTop w:val="0"/>
      <w:marBottom w:val="0"/>
      <w:divBdr>
        <w:top w:val="none" w:sz="0" w:space="0" w:color="auto"/>
        <w:left w:val="none" w:sz="0" w:space="0" w:color="auto"/>
        <w:bottom w:val="none" w:sz="0" w:space="0" w:color="auto"/>
        <w:right w:val="none" w:sz="0" w:space="0" w:color="auto"/>
      </w:divBdr>
    </w:div>
    <w:div w:id="1198202935">
      <w:bodyDiv w:val="1"/>
      <w:marLeft w:val="0"/>
      <w:marRight w:val="0"/>
      <w:marTop w:val="0"/>
      <w:marBottom w:val="0"/>
      <w:divBdr>
        <w:top w:val="none" w:sz="0" w:space="0" w:color="auto"/>
        <w:left w:val="none" w:sz="0" w:space="0" w:color="auto"/>
        <w:bottom w:val="none" w:sz="0" w:space="0" w:color="auto"/>
        <w:right w:val="none" w:sz="0" w:space="0" w:color="auto"/>
      </w:divBdr>
    </w:div>
    <w:div w:id="1203598316">
      <w:bodyDiv w:val="1"/>
      <w:marLeft w:val="0"/>
      <w:marRight w:val="0"/>
      <w:marTop w:val="0"/>
      <w:marBottom w:val="0"/>
      <w:divBdr>
        <w:top w:val="none" w:sz="0" w:space="0" w:color="auto"/>
        <w:left w:val="none" w:sz="0" w:space="0" w:color="auto"/>
        <w:bottom w:val="none" w:sz="0" w:space="0" w:color="auto"/>
        <w:right w:val="none" w:sz="0" w:space="0" w:color="auto"/>
      </w:divBdr>
    </w:div>
    <w:div w:id="1205484663">
      <w:bodyDiv w:val="1"/>
      <w:marLeft w:val="0"/>
      <w:marRight w:val="0"/>
      <w:marTop w:val="0"/>
      <w:marBottom w:val="0"/>
      <w:divBdr>
        <w:top w:val="none" w:sz="0" w:space="0" w:color="auto"/>
        <w:left w:val="none" w:sz="0" w:space="0" w:color="auto"/>
        <w:bottom w:val="none" w:sz="0" w:space="0" w:color="auto"/>
        <w:right w:val="none" w:sz="0" w:space="0" w:color="auto"/>
      </w:divBdr>
    </w:div>
    <w:div w:id="1210998792">
      <w:bodyDiv w:val="1"/>
      <w:marLeft w:val="0"/>
      <w:marRight w:val="0"/>
      <w:marTop w:val="0"/>
      <w:marBottom w:val="0"/>
      <w:divBdr>
        <w:top w:val="none" w:sz="0" w:space="0" w:color="auto"/>
        <w:left w:val="none" w:sz="0" w:space="0" w:color="auto"/>
        <w:bottom w:val="none" w:sz="0" w:space="0" w:color="auto"/>
        <w:right w:val="none" w:sz="0" w:space="0" w:color="auto"/>
      </w:divBdr>
    </w:div>
    <w:div w:id="1226376087">
      <w:bodyDiv w:val="1"/>
      <w:marLeft w:val="0"/>
      <w:marRight w:val="0"/>
      <w:marTop w:val="0"/>
      <w:marBottom w:val="0"/>
      <w:divBdr>
        <w:top w:val="none" w:sz="0" w:space="0" w:color="auto"/>
        <w:left w:val="none" w:sz="0" w:space="0" w:color="auto"/>
        <w:bottom w:val="none" w:sz="0" w:space="0" w:color="auto"/>
        <w:right w:val="none" w:sz="0" w:space="0" w:color="auto"/>
      </w:divBdr>
    </w:div>
    <w:div w:id="1237670699">
      <w:bodyDiv w:val="1"/>
      <w:marLeft w:val="0"/>
      <w:marRight w:val="0"/>
      <w:marTop w:val="0"/>
      <w:marBottom w:val="0"/>
      <w:divBdr>
        <w:top w:val="none" w:sz="0" w:space="0" w:color="auto"/>
        <w:left w:val="none" w:sz="0" w:space="0" w:color="auto"/>
        <w:bottom w:val="none" w:sz="0" w:space="0" w:color="auto"/>
        <w:right w:val="none" w:sz="0" w:space="0" w:color="auto"/>
      </w:divBdr>
    </w:div>
    <w:div w:id="1244532827">
      <w:bodyDiv w:val="1"/>
      <w:marLeft w:val="0"/>
      <w:marRight w:val="0"/>
      <w:marTop w:val="0"/>
      <w:marBottom w:val="0"/>
      <w:divBdr>
        <w:top w:val="none" w:sz="0" w:space="0" w:color="auto"/>
        <w:left w:val="none" w:sz="0" w:space="0" w:color="auto"/>
        <w:bottom w:val="none" w:sz="0" w:space="0" w:color="auto"/>
        <w:right w:val="none" w:sz="0" w:space="0" w:color="auto"/>
      </w:divBdr>
    </w:div>
    <w:div w:id="1249576205">
      <w:bodyDiv w:val="1"/>
      <w:marLeft w:val="0"/>
      <w:marRight w:val="0"/>
      <w:marTop w:val="0"/>
      <w:marBottom w:val="0"/>
      <w:divBdr>
        <w:top w:val="none" w:sz="0" w:space="0" w:color="auto"/>
        <w:left w:val="none" w:sz="0" w:space="0" w:color="auto"/>
        <w:bottom w:val="none" w:sz="0" w:space="0" w:color="auto"/>
        <w:right w:val="none" w:sz="0" w:space="0" w:color="auto"/>
      </w:divBdr>
    </w:div>
    <w:div w:id="1254977924">
      <w:bodyDiv w:val="1"/>
      <w:marLeft w:val="0"/>
      <w:marRight w:val="0"/>
      <w:marTop w:val="0"/>
      <w:marBottom w:val="0"/>
      <w:divBdr>
        <w:top w:val="none" w:sz="0" w:space="0" w:color="auto"/>
        <w:left w:val="none" w:sz="0" w:space="0" w:color="auto"/>
        <w:bottom w:val="none" w:sz="0" w:space="0" w:color="auto"/>
        <w:right w:val="none" w:sz="0" w:space="0" w:color="auto"/>
      </w:divBdr>
    </w:div>
    <w:div w:id="1270309277">
      <w:bodyDiv w:val="1"/>
      <w:marLeft w:val="0"/>
      <w:marRight w:val="0"/>
      <w:marTop w:val="0"/>
      <w:marBottom w:val="0"/>
      <w:divBdr>
        <w:top w:val="none" w:sz="0" w:space="0" w:color="auto"/>
        <w:left w:val="none" w:sz="0" w:space="0" w:color="auto"/>
        <w:bottom w:val="none" w:sz="0" w:space="0" w:color="auto"/>
        <w:right w:val="none" w:sz="0" w:space="0" w:color="auto"/>
      </w:divBdr>
    </w:div>
    <w:div w:id="1275290795">
      <w:bodyDiv w:val="1"/>
      <w:marLeft w:val="0"/>
      <w:marRight w:val="0"/>
      <w:marTop w:val="0"/>
      <w:marBottom w:val="0"/>
      <w:divBdr>
        <w:top w:val="none" w:sz="0" w:space="0" w:color="auto"/>
        <w:left w:val="none" w:sz="0" w:space="0" w:color="auto"/>
        <w:bottom w:val="none" w:sz="0" w:space="0" w:color="auto"/>
        <w:right w:val="none" w:sz="0" w:space="0" w:color="auto"/>
      </w:divBdr>
    </w:div>
    <w:div w:id="1286354007">
      <w:bodyDiv w:val="1"/>
      <w:marLeft w:val="0"/>
      <w:marRight w:val="0"/>
      <w:marTop w:val="0"/>
      <w:marBottom w:val="0"/>
      <w:divBdr>
        <w:top w:val="none" w:sz="0" w:space="0" w:color="auto"/>
        <w:left w:val="none" w:sz="0" w:space="0" w:color="auto"/>
        <w:bottom w:val="none" w:sz="0" w:space="0" w:color="auto"/>
        <w:right w:val="none" w:sz="0" w:space="0" w:color="auto"/>
      </w:divBdr>
    </w:div>
    <w:div w:id="1290211179">
      <w:bodyDiv w:val="1"/>
      <w:marLeft w:val="0"/>
      <w:marRight w:val="0"/>
      <w:marTop w:val="0"/>
      <w:marBottom w:val="0"/>
      <w:divBdr>
        <w:top w:val="none" w:sz="0" w:space="0" w:color="auto"/>
        <w:left w:val="none" w:sz="0" w:space="0" w:color="auto"/>
        <w:bottom w:val="none" w:sz="0" w:space="0" w:color="auto"/>
        <w:right w:val="none" w:sz="0" w:space="0" w:color="auto"/>
      </w:divBdr>
    </w:div>
    <w:div w:id="1298687558">
      <w:bodyDiv w:val="1"/>
      <w:marLeft w:val="0"/>
      <w:marRight w:val="0"/>
      <w:marTop w:val="0"/>
      <w:marBottom w:val="0"/>
      <w:divBdr>
        <w:top w:val="none" w:sz="0" w:space="0" w:color="auto"/>
        <w:left w:val="none" w:sz="0" w:space="0" w:color="auto"/>
        <w:bottom w:val="none" w:sz="0" w:space="0" w:color="auto"/>
        <w:right w:val="none" w:sz="0" w:space="0" w:color="auto"/>
      </w:divBdr>
    </w:div>
    <w:div w:id="1299216381">
      <w:bodyDiv w:val="1"/>
      <w:marLeft w:val="0"/>
      <w:marRight w:val="0"/>
      <w:marTop w:val="0"/>
      <w:marBottom w:val="0"/>
      <w:divBdr>
        <w:top w:val="none" w:sz="0" w:space="0" w:color="auto"/>
        <w:left w:val="none" w:sz="0" w:space="0" w:color="auto"/>
        <w:bottom w:val="none" w:sz="0" w:space="0" w:color="auto"/>
        <w:right w:val="none" w:sz="0" w:space="0" w:color="auto"/>
      </w:divBdr>
    </w:div>
    <w:div w:id="1311397240">
      <w:bodyDiv w:val="1"/>
      <w:marLeft w:val="0"/>
      <w:marRight w:val="0"/>
      <w:marTop w:val="0"/>
      <w:marBottom w:val="0"/>
      <w:divBdr>
        <w:top w:val="none" w:sz="0" w:space="0" w:color="auto"/>
        <w:left w:val="none" w:sz="0" w:space="0" w:color="auto"/>
        <w:bottom w:val="none" w:sz="0" w:space="0" w:color="auto"/>
        <w:right w:val="none" w:sz="0" w:space="0" w:color="auto"/>
      </w:divBdr>
    </w:div>
    <w:div w:id="1320764139">
      <w:bodyDiv w:val="1"/>
      <w:marLeft w:val="0"/>
      <w:marRight w:val="0"/>
      <w:marTop w:val="0"/>
      <w:marBottom w:val="0"/>
      <w:divBdr>
        <w:top w:val="none" w:sz="0" w:space="0" w:color="auto"/>
        <w:left w:val="none" w:sz="0" w:space="0" w:color="auto"/>
        <w:bottom w:val="none" w:sz="0" w:space="0" w:color="auto"/>
        <w:right w:val="none" w:sz="0" w:space="0" w:color="auto"/>
      </w:divBdr>
    </w:div>
    <w:div w:id="1326277411">
      <w:bodyDiv w:val="1"/>
      <w:marLeft w:val="0"/>
      <w:marRight w:val="0"/>
      <w:marTop w:val="0"/>
      <w:marBottom w:val="0"/>
      <w:divBdr>
        <w:top w:val="none" w:sz="0" w:space="0" w:color="auto"/>
        <w:left w:val="none" w:sz="0" w:space="0" w:color="auto"/>
        <w:bottom w:val="none" w:sz="0" w:space="0" w:color="auto"/>
        <w:right w:val="none" w:sz="0" w:space="0" w:color="auto"/>
      </w:divBdr>
    </w:div>
    <w:div w:id="1328091176">
      <w:bodyDiv w:val="1"/>
      <w:marLeft w:val="0"/>
      <w:marRight w:val="0"/>
      <w:marTop w:val="0"/>
      <w:marBottom w:val="0"/>
      <w:divBdr>
        <w:top w:val="none" w:sz="0" w:space="0" w:color="auto"/>
        <w:left w:val="none" w:sz="0" w:space="0" w:color="auto"/>
        <w:bottom w:val="none" w:sz="0" w:space="0" w:color="auto"/>
        <w:right w:val="none" w:sz="0" w:space="0" w:color="auto"/>
      </w:divBdr>
    </w:div>
    <w:div w:id="1365057975">
      <w:bodyDiv w:val="1"/>
      <w:marLeft w:val="0"/>
      <w:marRight w:val="0"/>
      <w:marTop w:val="0"/>
      <w:marBottom w:val="0"/>
      <w:divBdr>
        <w:top w:val="none" w:sz="0" w:space="0" w:color="auto"/>
        <w:left w:val="none" w:sz="0" w:space="0" w:color="auto"/>
        <w:bottom w:val="none" w:sz="0" w:space="0" w:color="auto"/>
        <w:right w:val="none" w:sz="0" w:space="0" w:color="auto"/>
      </w:divBdr>
    </w:div>
    <w:div w:id="1372263329">
      <w:bodyDiv w:val="1"/>
      <w:marLeft w:val="0"/>
      <w:marRight w:val="0"/>
      <w:marTop w:val="0"/>
      <w:marBottom w:val="0"/>
      <w:divBdr>
        <w:top w:val="none" w:sz="0" w:space="0" w:color="auto"/>
        <w:left w:val="none" w:sz="0" w:space="0" w:color="auto"/>
        <w:bottom w:val="none" w:sz="0" w:space="0" w:color="auto"/>
        <w:right w:val="none" w:sz="0" w:space="0" w:color="auto"/>
      </w:divBdr>
    </w:div>
    <w:div w:id="1381900773">
      <w:bodyDiv w:val="1"/>
      <w:marLeft w:val="0"/>
      <w:marRight w:val="0"/>
      <w:marTop w:val="0"/>
      <w:marBottom w:val="0"/>
      <w:divBdr>
        <w:top w:val="none" w:sz="0" w:space="0" w:color="auto"/>
        <w:left w:val="none" w:sz="0" w:space="0" w:color="auto"/>
        <w:bottom w:val="none" w:sz="0" w:space="0" w:color="auto"/>
        <w:right w:val="none" w:sz="0" w:space="0" w:color="auto"/>
      </w:divBdr>
    </w:div>
    <w:div w:id="1401177352">
      <w:bodyDiv w:val="1"/>
      <w:marLeft w:val="0"/>
      <w:marRight w:val="0"/>
      <w:marTop w:val="0"/>
      <w:marBottom w:val="0"/>
      <w:divBdr>
        <w:top w:val="none" w:sz="0" w:space="0" w:color="auto"/>
        <w:left w:val="none" w:sz="0" w:space="0" w:color="auto"/>
        <w:bottom w:val="none" w:sz="0" w:space="0" w:color="auto"/>
        <w:right w:val="none" w:sz="0" w:space="0" w:color="auto"/>
      </w:divBdr>
    </w:div>
    <w:div w:id="1403605057">
      <w:bodyDiv w:val="1"/>
      <w:marLeft w:val="0"/>
      <w:marRight w:val="0"/>
      <w:marTop w:val="0"/>
      <w:marBottom w:val="0"/>
      <w:divBdr>
        <w:top w:val="none" w:sz="0" w:space="0" w:color="auto"/>
        <w:left w:val="none" w:sz="0" w:space="0" w:color="auto"/>
        <w:bottom w:val="none" w:sz="0" w:space="0" w:color="auto"/>
        <w:right w:val="none" w:sz="0" w:space="0" w:color="auto"/>
      </w:divBdr>
    </w:div>
    <w:div w:id="1407415275">
      <w:bodyDiv w:val="1"/>
      <w:marLeft w:val="0"/>
      <w:marRight w:val="0"/>
      <w:marTop w:val="0"/>
      <w:marBottom w:val="0"/>
      <w:divBdr>
        <w:top w:val="none" w:sz="0" w:space="0" w:color="auto"/>
        <w:left w:val="none" w:sz="0" w:space="0" w:color="auto"/>
        <w:bottom w:val="none" w:sz="0" w:space="0" w:color="auto"/>
        <w:right w:val="none" w:sz="0" w:space="0" w:color="auto"/>
      </w:divBdr>
    </w:div>
    <w:div w:id="1422070441">
      <w:bodyDiv w:val="1"/>
      <w:marLeft w:val="0"/>
      <w:marRight w:val="0"/>
      <w:marTop w:val="0"/>
      <w:marBottom w:val="0"/>
      <w:divBdr>
        <w:top w:val="none" w:sz="0" w:space="0" w:color="auto"/>
        <w:left w:val="none" w:sz="0" w:space="0" w:color="auto"/>
        <w:bottom w:val="none" w:sz="0" w:space="0" w:color="auto"/>
        <w:right w:val="none" w:sz="0" w:space="0" w:color="auto"/>
      </w:divBdr>
    </w:div>
    <w:div w:id="1428112489">
      <w:bodyDiv w:val="1"/>
      <w:marLeft w:val="0"/>
      <w:marRight w:val="0"/>
      <w:marTop w:val="0"/>
      <w:marBottom w:val="0"/>
      <w:divBdr>
        <w:top w:val="none" w:sz="0" w:space="0" w:color="auto"/>
        <w:left w:val="none" w:sz="0" w:space="0" w:color="auto"/>
        <w:bottom w:val="none" w:sz="0" w:space="0" w:color="auto"/>
        <w:right w:val="none" w:sz="0" w:space="0" w:color="auto"/>
      </w:divBdr>
    </w:div>
    <w:div w:id="1450123595">
      <w:bodyDiv w:val="1"/>
      <w:marLeft w:val="0"/>
      <w:marRight w:val="0"/>
      <w:marTop w:val="0"/>
      <w:marBottom w:val="0"/>
      <w:divBdr>
        <w:top w:val="none" w:sz="0" w:space="0" w:color="auto"/>
        <w:left w:val="none" w:sz="0" w:space="0" w:color="auto"/>
        <w:bottom w:val="none" w:sz="0" w:space="0" w:color="auto"/>
        <w:right w:val="none" w:sz="0" w:space="0" w:color="auto"/>
      </w:divBdr>
    </w:div>
    <w:div w:id="1458838925">
      <w:bodyDiv w:val="1"/>
      <w:marLeft w:val="0"/>
      <w:marRight w:val="0"/>
      <w:marTop w:val="0"/>
      <w:marBottom w:val="0"/>
      <w:divBdr>
        <w:top w:val="none" w:sz="0" w:space="0" w:color="auto"/>
        <w:left w:val="none" w:sz="0" w:space="0" w:color="auto"/>
        <w:bottom w:val="none" w:sz="0" w:space="0" w:color="auto"/>
        <w:right w:val="none" w:sz="0" w:space="0" w:color="auto"/>
      </w:divBdr>
    </w:div>
    <w:div w:id="1463813183">
      <w:bodyDiv w:val="1"/>
      <w:marLeft w:val="0"/>
      <w:marRight w:val="0"/>
      <w:marTop w:val="0"/>
      <w:marBottom w:val="0"/>
      <w:divBdr>
        <w:top w:val="none" w:sz="0" w:space="0" w:color="auto"/>
        <w:left w:val="none" w:sz="0" w:space="0" w:color="auto"/>
        <w:bottom w:val="none" w:sz="0" w:space="0" w:color="auto"/>
        <w:right w:val="none" w:sz="0" w:space="0" w:color="auto"/>
      </w:divBdr>
    </w:div>
    <w:div w:id="1466198450">
      <w:bodyDiv w:val="1"/>
      <w:marLeft w:val="0"/>
      <w:marRight w:val="0"/>
      <w:marTop w:val="0"/>
      <w:marBottom w:val="0"/>
      <w:divBdr>
        <w:top w:val="none" w:sz="0" w:space="0" w:color="auto"/>
        <w:left w:val="none" w:sz="0" w:space="0" w:color="auto"/>
        <w:bottom w:val="none" w:sz="0" w:space="0" w:color="auto"/>
        <w:right w:val="none" w:sz="0" w:space="0" w:color="auto"/>
      </w:divBdr>
    </w:div>
    <w:div w:id="1472208426">
      <w:bodyDiv w:val="1"/>
      <w:marLeft w:val="0"/>
      <w:marRight w:val="0"/>
      <w:marTop w:val="0"/>
      <w:marBottom w:val="0"/>
      <w:divBdr>
        <w:top w:val="none" w:sz="0" w:space="0" w:color="auto"/>
        <w:left w:val="none" w:sz="0" w:space="0" w:color="auto"/>
        <w:bottom w:val="none" w:sz="0" w:space="0" w:color="auto"/>
        <w:right w:val="none" w:sz="0" w:space="0" w:color="auto"/>
      </w:divBdr>
    </w:div>
    <w:div w:id="1475219874">
      <w:bodyDiv w:val="1"/>
      <w:marLeft w:val="0"/>
      <w:marRight w:val="0"/>
      <w:marTop w:val="0"/>
      <w:marBottom w:val="0"/>
      <w:divBdr>
        <w:top w:val="none" w:sz="0" w:space="0" w:color="auto"/>
        <w:left w:val="none" w:sz="0" w:space="0" w:color="auto"/>
        <w:bottom w:val="none" w:sz="0" w:space="0" w:color="auto"/>
        <w:right w:val="none" w:sz="0" w:space="0" w:color="auto"/>
      </w:divBdr>
    </w:div>
    <w:div w:id="1500122509">
      <w:bodyDiv w:val="1"/>
      <w:marLeft w:val="0"/>
      <w:marRight w:val="0"/>
      <w:marTop w:val="0"/>
      <w:marBottom w:val="0"/>
      <w:divBdr>
        <w:top w:val="none" w:sz="0" w:space="0" w:color="auto"/>
        <w:left w:val="none" w:sz="0" w:space="0" w:color="auto"/>
        <w:bottom w:val="none" w:sz="0" w:space="0" w:color="auto"/>
        <w:right w:val="none" w:sz="0" w:space="0" w:color="auto"/>
      </w:divBdr>
    </w:div>
    <w:div w:id="1501652445">
      <w:bodyDiv w:val="1"/>
      <w:marLeft w:val="0"/>
      <w:marRight w:val="0"/>
      <w:marTop w:val="0"/>
      <w:marBottom w:val="0"/>
      <w:divBdr>
        <w:top w:val="none" w:sz="0" w:space="0" w:color="auto"/>
        <w:left w:val="none" w:sz="0" w:space="0" w:color="auto"/>
        <w:bottom w:val="none" w:sz="0" w:space="0" w:color="auto"/>
        <w:right w:val="none" w:sz="0" w:space="0" w:color="auto"/>
      </w:divBdr>
    </w:div>
    <w:div w:id="1504854972">
      <w:bodyDiv w:val="1"/>
      <w:marLeft w:val="0"/>
      <w:marRight w:val="0"/>
      <w:marTop w:val="0"/>
      <w:marBottom w:val="0"/>
      <w:divBdr>
        <w:top w:val="none" w:sz="0" w:space="0" w:color="auto"/>
        <w:left w:val="none" w:sz="0" w:space="0" w:color="auto"/>
        <w:bottom w:val="none" w:sz="0" w:space="0" w:color="auto"/>
        <w:right w:val="none" w:sz="0" w:space="0" w:color="auto"/>
      </w:divBdr>
    </w:div>
    <w:div w:id="1505821734">
      <w:bodyDiv w:val="1"/>
      <w:marLeft w:val="0"/>
      <w:marRight w:val="0"/>
      <w:marTop w:val="0"/>
      <w:marBottom w:val="0"/>
      <w:divBdr>
        <w:top w:val="none" w:sz="0" w:space="0" w:color="auto"/>
        <w:left w:val="none" w:sz="0" w:space="0" w:color="auto"/>
        <w:bottom w:val="none" w:sz="0" w:space="0" w:color="auto"/>
        <w:right w:val="none" w:sz="0" w:space="0" w:color="auto"/>
      </w:divBdr>
    </w:div>
    <w:div w:id="1520660435">
      <w:bodyDiv w:val="1"/>
      <w:marLeft w:val="0"/>
      <w:marRight w:val="0"/>
      <w:marTop w:val="0"/>
      <w:marBottom w:val="0"/>
      <w:divBdr>
        <w:top w:val="none" w:sz="0" w:space="0" w:color="auto"/>
        <w:left w:val="none" w:sz="0" w:space="0" w:color="auto"/>
        <w:bottom w:val="none" w:sz="0" w:space="0" w:color="auto"/>
        <w:right w:val="none" w:sz="0" w:space="0" w:color="auto"/>
      </w:divBdr>
    </w:div>
    <w:div w:id="1525441468">
      <w:bodyDiv w:val="1"/>
      <w:marLeft w:val="0"/>
      <w:marRight w:val="0"/>
      <w:marTop w:val="0"/>
      <w:marBottom w:val="0"/>
      <w:divBdr>
        <w:top w:val="none" w:sz="0" w:space="0" w:color="auto"/>
        <w:left w:val="none" w:sz="0" w:space="0" w:color="auto"/>
        <w:bottom w:val="none" w:sz="0" w:space="0" w:color="auto"/>
        <w:right w:val="none" w:sz="0" w:space="0" w:color="auto"/>
      </w:divBdr>
    </w:div>
    <w:div w:id="1532569248">
      <w:bodyDiv w:val="1"/>
      <w:marLeft w:val="0"/>
      <w:marRight w:val="0"/>
      <w:marTop w:val="0"/>
      <w:marBottom w:val="0"/>
      <w:divBdr>
        <w:top w:val="none" w:sz="0" w:space="0" w:color="auto"/>
        <w:left w:val="none" w:sz="0" w:space="0" w:color="auto"/>
        <w:bottom w:val="none" w:sz="0" w:space="0" w:color="auto"/>
        <w:right w:val="none" w:sz="0" w:space="0" w:color="auto"/>
      </w:divBdr>
    </w:div>
    <w:div w:id="1532842926">
      <w:bodyDiv w:val="1"/>
      <w:marLeft w:val="0"/>
      <w:marRight w:val="0"/>
      <w:marTop w:val="0"/>
      <w:marBottom w:val="0"/>
      <w:divBdr>
        <w:top w:val="none" w:sz="0" w:space="0" w:color="auto"/>
        <w:left w:val="none" w:sz="0" w:space="0" w:color="auto"/>
        <w:bottom w:val="none" w:sz="0" w:space="0" w:color="auto"/>
        <w:right w:val="none" w:sz="0" w:space="0" w:color="auto"/>
      </w:divBdr>
    </w:div>
    <w:div w:id="1544101210">
      <w:bodyDiv w:val="1"/>
      <w:marLeft w:val="0"/>
      <w:marRight w:val="0"/>
      <w:marTop w:val="0"/>
      <w:marBottom w:val="0"/>
      <w:divBdr>
        <w:top w:val="none" w:sz="0" w:space="0" w:color="auto"/>
        <w:left w:val="none" w:sz="0" w:space="0" w:color="auto"/>
        <w:bottom w:val="none" w:sz="0" w:space="0" w:color="auto"/>
        <w:right w:val="none" w:sz="0" w:space="0" w:color="auto"/>
      </w:divBdr>
    </w:div>
    <w:div w:id="1570579891">
      <w:bodyDiv w:val="1"/>
      <w:marLeft w:val="0"/>
      <w:marRight w:val="0"/>
      <w:marTop w:val="0"/>
      <w:marBottom w:val="0"/>
      <w:divBdr>
        <w:top w:val="none" w:sz="0" w:space="0" w:color="auto"/>
        <w:left w:val="none" w:sz="0" w:space="0" w:color="auto"/>
        <w:bottom w:val="none" w:sz="0" w:space="0" w:color="auto"/>
        <w:right w:val="none" w:sz="0" w:space="0" w:color="auto"/>
      </w:divBdr>
    </w:div>
    <w:div w:id="1599871594">
      <w:bodyDiv w:val="1"/>
      <w:marLeft w:val="0"/>
      <w:marRight w:val="0"/>
      <w:marTop w:val="0"/>
      <w:marBottom w:val="0"/>
      <w:divBdr>
        <w:top w:val="none" w:sz="0" w:space="0" w:color="auto"/>
        <w:left w:val="none" w:sz="0" w:space="0" w:color="auto"/>
        <w:bottom w:val="none" w:sz="0" w:space="0" w:color="auto"/>
        <w:right w:val="none" w:sz="0" w:space="0" w:color="auto"/>
      </w:divBdr>
    </w:div>
    <w:div w:id="1630014974">
      <w:bodyDiv w:val="1"/>
      <w:marLeft w:val="0"/>
      <w:marRight w:val="0"/>
      <w:marTop w:val="0"/>
      <w:marBottom w:val="0"/>
      <w:divBdr>
        <w:top w:val="none" w:sz="0" w:space="0" w:color="auto"/>
        <w:left w:val="none" w:sz="0" w:space="0" w:color="auto"/>
        <w:bottom w:val="none" w:sz="0" w:space="0" w:color="auto"/>
        <w:right w:val="none" w:sz="0" w:space="0" w:color="auto"/>
      </w:divBdr>
    </w:div>
    <w:div w:id="1635716977">
      <w:bodyDiv w:val="1"/>
      <w:marLeft w:val="0"/>
      <w:marRight w:val="0"/>
      <w:marTop w:val="0"/>
      <w:marBottom w:val="0"/>
      <w:divBdr>
        <w:top w:val="none" w:sz="0" w:space="0" w:color="auto"/>
        <w:left w:val="none" w:sz="0" w:space="0" w:color="auto"/>
        <w:bottom w:val="none" w:sz="0" w:space="0" w:color="auto"/>
        <w:right w:val="none" w:sz="0" w:space="0" w:color="auto"/>
      </w:divBdr>
    </w:div>
    <w:div w:id="1661697026">
      <w:bodyDiv w:val="1"/>
      <w:marLeft w:val="0"/>
      <w:marRight w:val="0"/>
      <w:marTop w:val="0"/>
      <w:marBottom w:val="0"/>
      <w:divBdr>
        <w:top w:val="none" w:sz="0" w:space="0" w:color="auto"/>
        <w:left w:val="none" w:sz="0" w:space="0" w:color="auto"/>
        <w:bottom w:val="none" w:sz="0" w:space="0" w:color="auto"/>
        <w:right w:val="none" w:sz="0" w:space="0" w:color="auto"/>
      </w:divBdr>
    </w:div>
    <w:div w:id="1662587917">
      <w:bodyDiv w:val="1"/>
      <w:marLeft w:val="0"/>
      <w:marRight w:val="0"/>
      <w:marTop w:val="0"/>
      <w:marBottom w:val="0"/>
      <w:divBdr>
        <w:top w:val="none" w:sz="0" w:space="0" w:color="auto"/>
        <w:left w:val="none" w:sz="0" w:space="0" w:color="auto"/>
        <w:bottom w:val="none" w:sz="0" w:space="0" w:color="auto"/>
        <w:right w:val="none" w:sz="0" w:space="0" w:color="auto"/>
      </w:divBdr>
    </w:div>
    <w:div w:id="1688554325">
      <w:bodyDiv w:val="1"/>
      <w:marLeft w:val="0"/>
      <w:marRight w:val="0"/>
      <w:marTop w:val="0"/>
      <w:marBottom w:val="0"/>
      <w:divBdr>
        <w:top w:val="none" w:sz="0" w:space="0" w:color="auto"/>
        <w:left w:val="none" w:sz="0" w:space="0" w:color="auto"/>
        <w:bottom w:val="none" w:sz="0" w:space="0" w:color="auto"/>
        <w:right w:val="none" w:sz="0" w:space="0" w:color="auto"/>
      </w:divBdr>
    </w:div>
    <w:div w:id="1689331468">
      <w:bodyDiv w:val="1"/>
      <w:marLeft w:val="0"/>
      <w:marRight w:val="0"/>
      <w:marTop w:val="0"/>
      <w:marBottom w:val="0"/>
      <w:divBdr>
        <w:top w:val="none" w:sz="0" w:space="0" w:color="auto"/>
        <w:left w:val="none" w:sz="0" w:space="0" w:color="auto"/>
        <w:bottom w:val="none" w:sz="0" w:space="0" w:color="auto"/>
        <w:right w:val="none" w:sz="0" w:space="0" w:color="auto"/>
      </w:divBdr>
    </w:div>
    <w:div w:id="1691761693">
      <w:bodyDiv w:val="1"/>
      <w:marLeft w:val="0"/>
      <w:marRight w:val="0"/>
      <w:marTop w:val="0"/>
      <w:marBottom w:val="0"/>
      <w:divBdr>
        <w:top w:val="none" w:sz="0" w:space="0" w:color="auto"/>
        <w:left w:val="none" w:sz="0" w:space="0" w:color="auto"/>
        <w:bottom w:val="none" w:sz="0" w:space="0" w:color="auto"/>
        <w:right w:val="none" w:sz="0" w:space="0" w:color="auto"/>
      </w:divBdr>
    </w:div>
    <w:div w:id="1691907772">
      <w:bodyDiv w:val="1"/>
      <w:marLeft w:val="0"/>
      <w:marRight w:val="0"/>
      <w:marTop w:val="0"/>
      <w:marBottom w:val="0"/>
      <w:divBdr>
        <w:top w:val="none" w:sz="0" w:space="0" w:color="auto"/>
        <w:left w:val="none" w:sz="0" w:space="0" w:color="auto"/>
        <w:bottom w:val="none" w:sz="0" w:space="0" w:color="auto"/>
        <w:right w:val="none" w:sz="0" w:space="0" w:color="auto"/>
      </w:divBdr>
    </w:div>
    <w:div w:id="1693799598">
      <w:bodyDiv w:val="1"/>
      <w:marLeft w:val="0"/>
      <w:marRight w:val="0"/>
      <w:marTop w:val="0"/>
      <w:marBottom w:val="0"/>
      <w:divBdr>
        <w:top w:val="none" w:sz="0" w:space="0" w:color="auto"/>
        <w:left w:val="none" w:sz="0" w:space="0" w:color="auto"/>
        <w:bottom w:val="none" w:sz="0" w:space="0" w:color="auto"/>
        <w:right w:val="none" w:sz="0" w:space="0" w:color="auto"/>
      </w:divBdr>
    </w:div>
    <w:div w:id="1715883974">
      <w:bodyDiv w:val="1"/>
      <w:marLeft w:val="0"/>
      <w:marRight w:val="0"/>
      <w:marTop w:val="0"/>
      <w:marBottom w:val="0"/>
      <w:divBdr>
        <w:top w:val="none" w:sz="0" w:space="0" w:color="auto"/>
        <w:left w:val="none" w:sz="0" w:space="0" w:color="auto"/>
        <w:bottom w:val="none" w:sz="0" w:space="0" w:color="auto"/>
        <w:right w:val="none" w:sz="0" w:space="0" w:color="auto"/>
      </w:divBdr>
    </w:div>
    <w:div w:id="1719236752">
      <w:bodyDiv w:val="1"/>
      <w:marLeft w:val="0"/>
      <w:marRight w:val="0"/>
      <w:marTop w:val="0"/>
      <w:marBottom w:val="0"/>
      <w:divBdr>
        <w:top w:val="none" w:sz="0" w:space="0" w:color="auto"/>
        <w:left w:val="none" w:sz="0" w:space="0" w:color="auto"/>
        <w:bottom w:val="none" w:sz="0" w:space="0" w:color="auto"/>
        <w:right w:val="none" w:sz="0" w:space="0" w:color="auto"/>
      </w:divBdr>
    </w:div>
    <w:div w:id="1723365666">
      <w:bodyDiv w:val="1"/>
      <w:marLeft w:val="0"/>
      <w:marRight w:val="0"/>
      <w:marTop w:val="0"/>
      <w:marBottom w:val="0"/>
      <w:divBdr>
        <w:top w:val="none" w:sz="0" w:space="0" w:color="auto"/>
        <w:left w:val="none" w:sz="0" w:space="0" w:color="auto"/>
        <w:bottom w:val="none" w:sz="0" w:space="0" w:color="auto"/>
        <w:right w:val="none" w:sz="0" w:space="0" w:color="auto"/>
      </w:divBdr>
    </w:div>
    <w:div w:id="1730377285">
      <w:bodyDiv w:val="1"/>
      <w:marLeft w:val="0"/>
      <w:marRight w:val="0"/>
      <w:marTop w:val="0"/>
      <w:marBottom w:val="0"/>
      <w:divBdr>
        <w:top w:val="none" w:sz="0" w:space="0" w:color="auto"/>
        <w:left w:val="none" w:sz="0" w:space="0" w:color="auto"/>
        <w:bottom w:val="none" w:sz="0" w:space="0" w:color="auto"/>
        <w:right w:val="none" w:sz="0" w:space="0" w:color="auto"/>
      </w:divBdr>
    </w:div>
    <w:div w:id="1730835249">
      <w:bodyDiv w:val="1"/>
      <w:marLeft w:val="0"/>
      <w:marRight w:val="0"/>
      <w:marTop w:val="0"/>
      <w:marBottom w:val="0"/>
      <w:divBdr>
        <w:top w:val="none" w:sz="0" w:space="0" w:color="auto"/>
        <w:left w:val="none" w:sz="0" w:space="0" w:color="auto"/>
        <w:bottom w:val="none" w:sz="0" w:space="0" w:color="auto"/>
        <w:right w:val="none" w:sz="0" w:space="0" w:color="auto"/>
      </w:divBdr>
    </w:div>
    <w:div w:id="1734815805">
      <w:bodyDiv w:val="1"/>
      <w:marLeft w:val="0"/>
      <w:marRight w:val="0"/>
      <w:marTop w:val="0"/>
      <w:marBottom w:val="0"/>
      <w:divBdr>
        <w:top w:val="none" w:sz="0" w:space="0" w:color="auto"/>
        <w:left w:val="none" w:sz="0" w:space="0" w:color="auto"/>
        <w:bottom w:val="none" w:sz="0" w:space="0" w:color="auto"/>
        <w:right w:val="none" w:sz="0" w:space="0" w:color="auto"/>
      </w:divBdr>
    </w:div>
    <w:div w:id="1736079207">
      <w:bodyDiv w:val="1"/>
      <w:marLeft w:val="0"/>
      <w:marRight w:val="0"/>
      <w:marTop w:val="0"/>
      <w:marBottom w:val="0"/>
      <w:divBdr>
        <w:top w:val="none" w:sz="0" w:space="0" w:color="auto"/>
        <w:left w:val="none" w:sz="0" w:space="0" w:color="auto"/>
        <w:bottom w:val="none" w:sz="0" w:space="0" w:color="auto"/>
        <w:right w:val="none" w:sz="0" w:space="0" w:color="auto"/>
      </w:divBdr>
    </w:div>
    <w:div w:id="1743872047">
      <w:bodyDiv w:val="1"/>
      <w:marLeft w:val="0"/>
      <w:marRight w:val="0"/>
      <w:marTop w:val="0"/>
      <w:marBottom w:val="0"/>
      <w:divBdr>
        <w:top w:val="none" w:sz="0" w:space="0" w:color="auto"/>
        <w:left w:val="none" w:sz="0" w:space="0" w:color="auto"/>
        <w:bottom w:val="none" w:sz="0" w:space="0" w:color="auto"/>
        <w:right w:val="none" w:sz="0" w:space="0" w:color="auto"/>
      </w:divBdr>
    </w:div>
    <w:div w:id="1749502754">
      <w:bodyDiv w:val="1"/>
      <w:marLeft w:val="0"/>
      <w:marRight w:val="0"/>
      <w:marTop w:val="0"/>
      <w:marBottom w:val="0"/>
      <w:divBdr>
        <w:top w:val="none" w:sz="0" w:space="0" w:color="auto"/>
        <w:left w:val="none" w:sz="0" w:space="0" w:color="auto"/>
        <w:bottom w:val="none" w:sz="0" w:space="0" w:color="auto"/>
        <w:right w:val="none" w:sz="0" w:space="0" w:color="auto"/>
      </w:divBdr>
    </w:div>
    <w:div w:id="1750230434">
      <w:bodyDiv w:val="1"/>
      <w:marLeft w:val="0"/>
      <w:marRight w:val="0"/>
      <w:marTop w:val="0"/>
      <w:marBottom w:val="0"/>
      <w:divBdr>
        <w:top w:val="none" w:sz="0" w:space="0" w:color="auto"/>
        <w:left w:val="none" w:sz="0" w:space="0" w:color="auto"/>
        <w:bottom w:val="none" w:sz="0" w:space="0" w:color="auto"/>
        <w:right w:val="none" w:sz="0" w:space="0" w:color="auto"/>
      </w:divBdr>
    </w:div>
    <w:div w:id="1762213101">
      <w:bodyDiv w:val="1"/>
      <w:marLeft w:val="0"/>
      <w:marRight w:val="0"/>
      <w:marTop w:val="0"/>
      <w:marBottom w:val="0"/>
      <w:divBdr>
        <w:top w:val="none" w:sz="0" w:space="0" w:color="auto"/>
        <w:left w:val="none" w:sz="0" w:space="0" w:color="auto"/>
        <w:bottom w:val="none" w:sz="0" w:space="0" w:color="auto"/>
        <w:right w:val="none" w:sz="0" w:space="0" w:color="auto"/>
      </w:divBdr>
    </w:div>
    <w:div w:id="1765302546">
      <w:bodyDiv w:val="1"/>
      <w:marLeft w:val="0"/>
      <w:marRight w:val="0"/>
      <w:marTop w:val="0"/>
      <w:marBottom w:val="0"/>
      <w:divBdr>
        <w:top w:val="none" w:sz="0" w:space="0" w:color="auto"/>
        <w:left w:val="none" w:sz="0" w:space="0" w:color="auto"/>
        <w:bottom w:val="none" w:sz="0" w:space="0" w:color="auto"/>
        <w:right w:val="none" w:sz="0" w:space="0" w:color="auto"/>
      </w:divBdr>
    </w:div>
    <w:div w:id="1771655409">
      <w:bodyDiv w:val="1"/>
      <w:marLeft w:val="0"/>
      <w:marRight w:val="0"/>
      <w:marTop w:val="0"/>
      <w:marBottom w:val="0"/>
      <w:divBdr>
        <w:top w:val="none" w:sz="0" w:space="0" w:color="auto"/>
        <w:left w:val="none" w:sz="0" w:space="0" w:color="auto"/>
        <w:bottom w:val="none" w:sz="0" w:space="0" w:color="auto"/>
        <w:right w:val="none" w:sz="0" w:space="0" w:color="auto"/>
      </w:divBdr>
    </w:div>
    <w:div w:id="1779174145">
      <w:bodyDiv w:val="1"/>
      <w:marLeft w:val="0"/>
      <w:marRight w:val="0"/>
      <w:marTop w:val="0"/>
      <w:marBottom w:val="0"/>
      <w:divBdr>
        <w:top w:val="none" w:sz="0" w:space="0" w:color="auto"/>
        <w:left w:val="none" w:sz="0" w:space="0" w:color="auto"/>
        <w:bottom w:val="none" w:sz="0" w:space="0" w:color="auto"/>
        <w:right w:val="none" w:sz="0" w:space="0" w:color="auto"/>
      </w:divBdr>
    </w:div>
    <w:div w:id="1780175089">
      <w:bodyDiv w:val="1"/>
      <w:marLeft w:val="0"/>
      <w:marRight w:val="0"/>
      <w:marTop w:val="0"/>
      <w:marBottom w:val="0"/>
      <w:divBdr>
        <w:top w:val="none" w:sz="0" w:space="0" w:color="auto"/>
        <w:left w:val="none" w:sz="0" w:space="0" w:color="auto"/>
        <w:bottom w:val="none" w:sz="0" w:space="0" w:color="auto"/>
        <w:right w:val="none" w:sz="0" w:space="0" w:color="auto"/>
      </w:divBdr>
    </w:div>
    <w:div w:id="1791048982">
      <w:bodyDiv w:val="1"/>
      <w:marLeft w:val="0"/>
      <w:marRight w:val="0"/>
      <w:marTop w:val="0"/>
      <w:marBottom w:val="0"/>
      <w:divBdr>
        <w:top w:val="none" w:sz="0" w:space="0" w:color="auto"/>
        <w:left w:val="none" w:sz="0" w:space="0" w:color="auto"/>
        <w:bottom w:val="none" w:sz="0" w:space="0" w:color="auto"/>
        <w:right w:val="none" w:sz="0" w:space="0" w:color="auto"/>
      </w:divBdr>
    </w:div>
    <w:div w:id="1828475467">
      <w:bodyDiv w:val="1"/>
      <w:marLeft w:val="0"/>
      <w:marRight w:val="0"/>
      <w:marTop w:val="0"/>
      <w:marBottom w:val="0"/>
      <w:divBdr>
        <w:top w:val="none" w:sz="0" w:space="0" w:color="auto"/>
        <w:left w:val="none" w:sz="0" w:space="0" w:color="auto"/>
        <w:bottom w:val="none" w:sz="0" w:space="0" w:color="auto"/>
        <w:right w:val="none" w:sz="0" w:space="0" w:color="auto"/>
      </w:divBdr>
    </w:div>
    <w:div w:id="1836342012">
      <w:bodyDiv w:val="1"/>
      <w:marLeft w:val="0"/>
      <w:marRight w:val="0"/>
      <w:marTop w:val="0"/>
      <w:marBottom w:val="0"/>
      <w:divBdr>
        <w:top w:val="none" w:sz="0" w:space="0" w:color="auto"/>
        <w:left w:val="none" w:sz="0" w:space="0" w:color="auto"/>
        <w:bottom w:val="none" w:sz="0" w:space="0" w:color="auto"/>
        <w:right w:val="none" w:sz="0" w:space="0" w:color="auto"/>
      </w:divBdr>
    </w:div>
    <w:div w:id="1839424665">
      <w:bodyDiv w:val="1"/>
      <w:marLeft w:val="0"/>
      <w:marRight w:val="0"/>
      <w:marTop w:val="0"/>
      <w:marBottom w:val="0"/>
      <w:divBdr>
        <w:top w:val="none" w:sz="0" w:space="0" w:color="auto"/>
        <w:left w:val="none" w:sz="0" w:space="0" w:color="auto"/>
        <w:bottom w:val="none" w:sz="0" w:space="0" w:color="auto"/>
        <w:right w:val="none" w:sz="0" w:space="0" w:color="auto"/>
      </w:divBdr>
    </w:div>
    <w:div w:id="1843281140">
      <w:bodyDiv w:val="1"/>
      <w:marLeft w:val="0"/>
      <w:marRight w:val="0"/>
      <w:marTop w:val="0"/>
      <w:marBottom w:val="0"/>
      <w:divBdr>
        <w:top w:val="none" w:sz="0" w:space="0" w:color="auto"/>
        <w:left w:val="none" w:sz="0" w:space="0" w:color="auto"/>
        <w:bottom w:val="none" w:sz="0" w:space="0" w:color="auto"/>
        <w:right w:val="none" w:sz="0" w:space="0" w:color="auto"/>
      </w:divBdr>
    </w:div>
    <w:div w:id="1845196428">
      <w:bodyDiv w:val="1"/>
      <w:marLeft w:val="0"/>
      <w:marRight w:val="0"/>
      <w:marTop w:val="0"/>
      <w:marBottom w:val="0"/>
      <w:divBdr>
        <w:top w:val="none" w:sz="0" w:space="0" w:color="auto"/>
        <w:left w:val="none" w:sz="0" w:space="0" w:color="auto"/>
        <w:bottom w:val="none" w:sz="0" w:space="0" w:color="auto"/>
        <w:right w:val="none" w:sz="0" w:space="0" w:color="auto"/>
      </w:divBdr>
    </w:div>
    <w:div w:id="1856185177">
      <w:bodyDiv w:val="1"/>
      <w:marLeft w:val="0"/>
      <w:marRight w:val="0"/>
      <w:marTop w:val="0"/>
      <w:marBottom w:val="0"/>
      <w:divBdr>
        <w:top w:val="none" w:sz="0" w:space="0" w:color="auto"/>
        <w:left w:val="none" w:sz="0" w:space="0" w:color="auto"/>
        <w:bottom w:val="none" w:sz="0" w:space="0" w:color="auto"/>
        <w:right w:val="none" w:sz="0" w:space="0" w:color="auto"/>
      </w:divBdr>
    </w:div>
    <w:div w:id="1866627052">
      <w:bodyDiv w:val="1"/>
      <w:marLeft w:val="0"/>
      <w:marRight w:val="0"/>
      <w:marTop w:val="0"/>
      <w:marBottom w:val="0"/>
      <w:divBdr>
        <w:top w:val="none" w:sz="0" w:space="0" w:color="auto"/>
        <w:left w:val="none" w:sz="0" w:space="0" w:color="auto"/>
        <w:bottom w:val="none" w:sz="0" w:space="0" w:color="auto"/>
        <w:right w:val="none" w:sz="0" w:space="0" w:color="auto"/>
      </w:divBdr>
    </w:div>
    <w:div w:id="1868717948">
      <w:bodyDiv w:val="1"/>
      <w:marLeft w:val="0"/>
      <w:marRight w:val="0"/>
      <w:marTop w:val="0"/>
      <w:marBottom w:val="0"/>
      <w:divBdr>
        <w:top w:val="none" w:sz="0" w:space="0" w:color="auto"/>
        <w:left w:val="none" w:sz="0" w:space="0" w:color="auto"/>
        <w:bottom w:val="none" w:sz="0" w:space="0" w:color="auto"/>
        <w:right w:val="none" w:sz="0" w:space="0" w:color="auto"/>
      </w:divBdr>
    </w:div>
    <w:div w:id="1872376980">
      <w:bodyDiv w:val="1"/>
      <w:marLeft w:val="0"/>
      <w:marRight w:val="0"/>
      <w:marTop w:val="0"/>
      <w:marBottom w:val="0"/>
      <w:divBdr>
        <w:top w:val="none" w:sz="0" w:space="0" w:color="auto"/>
        <w:left w:val="none" w:sz="0" w:space="0" w:color="auto"/>
        <w:bottom w:val="none" w:sz="0" w:space="0" w:color="auto"/>
        <w:right w:val="none" w:sz="0" w:space="0" w:color="auto"/>
      </w:divBdr>
    </w:div>
    <w:div w:id="1877112468">
      <w:bodyDiv w:val="1"/>
      <w:marLeft w:val="0"/>
      <w:marRight w:val="0"/>
      <w:marTop w:val="0"/>
      <w:marBottom w:val="0"/>
      <w:divBdr>
        <w:top w:val="none" w:sz="0" w:space="0" w:color="auto"/>
        <w:left w:val="none" w:sz="0" w:space="0" w:color="auto"/>
        <w:bottom w:val="none" w:sz="0" w:space="0" w:color="auto"/>
        <w:right w:val="none" w:sz="0" w:space="0" w:color="auto"/>
      </w:divBdr>
    </w:div>
    <w:div w:id="1879393631">
      <w:bodyDiv w:val="1"/>
      <w:marLeft w:val="0"/>
      <w:marRight w:val="0"/>
      <w:marTop w:val="0"/>
      <w:marBottom w:val="0"/>
      <w:divBdr>
        <w:top w:val="none" w:sz="0" w:space="0" w:color="auto"/>
        <w:left w:val="none" w:sz="0" w:space="0" w:color="auto"/>
        <w:bottom w:val="none" w:sz="0" w:space="0" w:color="auto"/>
        <w:right w:val="none" w:sz="0" w:space="0" w:color="auto"/>
      </w:divBdr>
    </w:div>
    <w:div w:id="1892309092">
      <w:bodyDiv w:val="1"/>
      <w:marLeft w:val="0"/>
      <w:marRight w:val="0"/>
      <w:marTop w:val="0"/>
      <w:marBottom w:val="0"/>
      <w:divBdr>
        <w:top w:val="none" w:sz="0" w:space="0" w:color="auto"/>
        <w:left w:val="none" w:sz="0" w:space="0" w:color="auto"/>
        <w:bottom w:val="none" w:sz="0" w:space="0" w:color="auto"/>
        <w:right w:val="none" w:sz="0" w:space="0" w:color="auto"/>
      </w:divBdr>
    </w:div>
    <w:div w:id="1903980747">
      <w:bodyDiv w:val="1"/>
      <w:marLeft w:val="0"/>
      <w:marRight w:val="0"/>
      <w:marTop w:val="0"/>
      <w:marBottom w:val="0"/>
      <w:divBdr>
        <w:top w:val="none" w:sz="0" w:space="0" w:color="auto"/>
        <w:left w:val="none" w:sz="0" w:space="0" w:color="auto"/>
        <w:bottom w:val="none" w:sz="0" w:space="0" w:color="auto"/>
        <w:right w:val="none" w:sz="0" w:space="0" w:color="auto"/>
      </w:divBdr>
    </w:div>
    <w:div w:id="1909339230">
      <w:bodyDiv w:val="1"/>
      <w:marLeft w:val="0"/>
      <w:marRight w:val="0"/>
      <w:marTop w:val="0"/>
      <w:marBottom w:val="0"/>
      <w:divBdr>
        <w:top w:val="none" w:sz="0" w:space="0" w:color="auto"/>
        <w:left w:val="none" w:sz="0" w:space="0" w:color="auto"/>
        <w:bottom w:val="none" w:sz="0" w:space="0" w:color="auto"/>
        <w:right w:val="none" w:sz="0" w:space="0" w:color="auto"/>
      </w:divBdr>
    </w:div>
    <w:div w:id="1913468123">
      <w:bodyDiv w:val="1"/>
      <w:marLeft w:val="0"/>
      <w:marRight w:val="0"/>
      <w:marTop w:val="0"/>
      <w:marBottom w:val="0"/>
      <w:divBdr>
        <w:top w:val="none" w:sz="0" w:space="0" w:color="auto"/>
        <w:left w:val="none" w:sz="0" w:space="0" w:color="auto"/>
        <w:bottom w:val="none" w:sz="0" w:space="0" w:color="auto"/>
        <w:right w:val="none" w:sz="0" w:space="0" w:color="auto"/>
      </w:divBdr>
    </w:div>
    <w:div w:id="1916473540">
      <w:bodyDiv w:val="1"/>
      <w:marLeft w:val="0"/>
      <w:marRight w:val="0"/>
      <w:marTop w:val="0"/>
      <w:marBottom w:val="0"/>
      <w:divBdr>
        <w:top w:val="none" w:sz="0" w:space="0" w:color="auto"/>
        <w:left w:val="none" w:sz="0" w:space="0" w:color="auto"/>
        <w:bottom w:val="none" w:sz="0" w:space="0" w:color="auto"/>
        <w:right w:val="none" w:sz="0" w:space="0" w:color="auto"/>
      </w:divBdr>
    </w:div>
    <w:div w:id="1924099954">
      <w:bodyDiv w:val="1"/>
      <w:marLeft w:val="0"/>
      <w:marRight w:val="0"/>
      <w:marTop w:val="0"/>
      <w:marBottom w:val="0"/>
      <w:divBdr>
        <w:top w:val="none" w:sz="0" w:space="0" w:color="auto"/>
        <w:left w:val="none" w:sz="0" w:space="0" w:color="auto"/>
        <w:bottom w:val="none" w:sz="0" w:space="0" w:color="auto"/>
        <w:right w:val="none" w:sz="0" w:space="0" w:color="auto"/>
      </w:divBdr>
    </w:div>
    <w:div w:id="1930305676">
      <w:bodyDiv w:val="1"/>
      <w:marLeft w:val="0"/>
      <w:marRight w:val="0"/>
      <w:marTop w:val="0"/>
      <w:marBottom w:val="0"/>
      <w:divBdr>
        <w:top w:val="none" w:sz="0" w:space="0" w:color="auto"/>
        <w:left w:val="none" w:sz="0" w:space="0" w:color="auto"/>
        <w:bottom w:val="none" w:sz="0" w:space="0" w:color="auto"/>
        <w:right w:val="none" w:sz="0" w:space="0" w:color="auto"/>
      </w:divBdr>
    </w:div>
    <w:div w:id="1939292708">
      <w:bodyDiv w:val="1"/>
      <w:marLeft w:val="0"/>
      <w:marRight w:val="0"/>
      <w:marTop w:val="0"/>
      <w:marBottom w:val="0"/>
      <w:divBdr>
        <w:top w:val="none" w:sz="0" w:space="0" w:color="auto"/>
        <w:left w:val="none" w:sz="0" w:space="0" w:color="auto"/>
        <w:bottom w:val="none" w:sz="0" w:space="0" w:color="auto"/>
        <w:right w:val="none" w:sz="0" w:space="0" w:color="auto"/>
      </w:divBdr>
    </w:div>
    <w:div w:id="1943754654">
      <w:bodyDiv w:val="1"/>
      <w:marLeft w:val="0"/>
      <w:marRight w:val="0"/>
      <w:marTop w:val="0"/>
      <w:marBottom w:val="0"/>
      <w:divBdr>
        <w:top w:val="none" w:sz="0" w:space="0" w:color="auto"/>
        <w:left w:val="none" w:sz="0" w:space="0" w:color="auto"/>
        <w:bottom w:val="none" w:sz="0" w:space="0" w:color="auto"/>
        <w:right w:val="none" w:sz="0" w:space="0" w:color="auto"/>
      </w:divBdr>
    </w:div>
    <w:div w:id="1977955013">
      <w:bodyDiv w:val="1"/>
      <w:marLeft w:val="0"/>
      <w:marRight w:val="0"/>
      <w:marTop w:val="0"/>
      <w:marBottom w:val="0"/>
      <w:divBdr>
        <w:top w:val="none" w:sz="0" w:space="0" w:color="auto"/>
        <w:left w:val="none" w:sz="0" w:space="0" w:color="auto"/>
        <w:bottom w:val="none" w:sz="0" w:space="0" w:color="auto"/>
        <w:right w:val="none" w:sz="0" w:space="0" w:color="auto"/>
      </w:divBdr>
    </w:div>
    <w:div w:id="2030178537">
      <w:bodyDiv w:val="1"/>
      <w:marLeft w:val="0"/>
      <w:marRight w:val="0"/>
      <w:marTop w:val="0"/>
      <w:marBottom w:val="0"/>
      <w:divBdr>
        <w:top w:val="none" w:sz="0" w:space="0" w:color="auto"/>
        <w:left w:val="none" w:sz="0" w:space="0" w:color="auto"/>
        <w:bottom w:val="none" w:sz="0" w:space="0" w:color="auto"/>
        <w:right w:val="none" w:sz="0" w:space="0" w:color="auto"/>
      </w:divBdr>
    </w:div>
    <w:div w:id="2031450668">
      <w:bodyDiv w:val="1"/>
      <w:marLeft w:val="0"/>
      <w:marRight w:val="0"/>
      <w:marTop w:val="0"/>
      <w:marBottom w:val="0"/>
      <w:divBdr>
        <w:top w:val="none" w:sz="0" w:space="0" w:color="auto"/>
        <w:left w:val="none" w:sz="0" w:space="0" w:color="auto"/>
        <w:bottom w:val="none" w:sz="0" w:space="0" w:color="auto"/>
        <w:right w:val="none" w:sz="0" w:space="0" w:color="auto"/>
      </w:divBdr>
    </w:div>
    <w:div w:id="2045323724">
      <w:bodyDiv w:val="1"/>
      <w:marLeft w:val="0"/>
      <w:marRight w:val="0"/>
      <w:marTop w:val="0"/>
      <w:marBottom w:val="0"/>
      <w:divBdr>
        <w:top w:val="none" w:sz="0" w:space="0" w:color="auto"/>
        <w:left w:val="none" w:sz="0" w:space="0" w:color="auto"/>
        <w:bottom w:val="none" w:sz="0" w:space="0" w:color="auto"/>
        <w:right w:val="none" w:sz="0" w:space="0" w:color="auto"/>
      </w:divBdr>
    </w:div>
    <w:div w:id="2046171189">
      <w:bodyDiv w:val="1"/>
      <w:marLeft w:val="0"/>
      <w:marRight w:val="0"/>
      <w:marTop w:val="0"/>
      <w:marBottom w:val="0"/>
      <w:divBdr>
        <w:top w:val="none" w:sz="0" w:space="0" w:color="auto"/>
        <w:left w:val="none" w:sz="0" w:space="0" w:color="auto"/>
        <w:bottom w:val="none" w:sz="0" w:space="0" w:color="auto"/>
        <w:right w:val="none" w:sz="0" w:space="0" w:color="auto"/>
      </w:divBdr>
    </w:div>
    <w:div w:id="2057927855">
      <w:bodyDiv w:val="1"/>
      <w:marLeft w:val="0"/>
      <w:marRight w:val="0"/>
      <w:marTop w:val="0"/>
      <w:marBottom w:val="0"/>
      <w:divBdr>
        <w:top w:val="none" w:sz="0" w:space="0" w:color="auto"/>
        <w:left w:val="none" w:sz="0" w:space="0" w:color="auto"/>
        <w:bottom w:val="none" w:sz="0" w:space="0" w:color="auto"/>
        <w:right w:val="none" w:sz="0" w:space="0" w:color="auto"/>
      </w:divBdr>
    </w:div>
    <w:div w:id="2058814638">
      <w:bodyDiv w:val="1"/>
      <w:marLeft w:val="0"/>
      <w:marRight w:val="0"/>
      <w:marTop w:val="0"/>
      <w:marBottom w:val="0"/>
      <w:divBdr>
        <w:top w:val="none" w:sz="0" w:space="0" w:color="auto"/>
        <w:left w:val="none" w:sz="0" w:space="0" w:color="auto"/>
        <w:bottom w:val="none" w:sz="0" w:space="0" w:color="auto"/>
        <w:right w:val="none" w:sz="0" w:space="0" w:color="auto"/>
      </w:divBdr>
    </w:div>
    <w:div w:id="2071876054">
      <w:bodyDiv w:val="1"/>
      <w:marLeft w:val="0"/>
      <w:marRight w:val="0"/>
      <w:marTop w:val="0"/>
      <w:marBottom w:val="0"/>
      <w:divBdr>
        <w:top w:val="none" w:sz="0" w:space="0" w:color="auto"/>
        <w:left w:val="none" w:sz="0" w:space="0" w:color="auto"/>
        <w:bottom w:val="none" w:sz="0" w:space="0" w:color="auto"/>
        <w:right w:val="none" w:sz="0" w:space="0" w:color="auto"/>
      </w:divBdr>
    </w:div>
    <w:div w:id="2074620986">
      <w:bodyDiv w:val="1"/>
      <w:marLeft w:val="0"/>
      <w:marRight w:val="0"/>
      <w:marTop w:val="0"/>
      <w:marBottom w:val="0"/>
      <w:divBdr>
        <w:top w:val="none" w:sz="0" w:space="0" w:color="auto"/>
        <w:left w:val="none" w:sz="0" w:space="0" w:color="auto"/>
        <w:bottom w:val="none" w:sz="0" w:space="0" w:color="auto"/>
        <w:right w:val="none" w:sz="0" w:space="0" w:color="auto"/>
      </w:divBdr>
    </w:div>
    <w:div w:id="2078942393">
      <w:bodyDiv w:val="1"/>
      <w:marLeft w:val="0"/>
      <w:marRight w:val="0"/>
      <w:marTop w:val="0"/>
      <w:marBottom w:val="0"/>
      <w:divBdr>
        <w:top w:val="none" w:sz="0" w:space="0" w:color="auto"/>
        <w:left w:val="none" w:sz="0" w:space="0" w:color="auto"/>
        <w:bottom w:val="none" w:sz="0" w:space="0" w:color="auto"/>
        <w:right w:val="none" w:sz="0" w:space="0" w:color="auto"/>
      </w:divBdr>
    </w:div>
    <w:div w:id="2091389558">
      <w:bodyDiv w:val="1"/>
      <w:marLeft w:val="0"/>
      <w:marRight w:val="0"/>
      <w:marTop w:val="0"/>
      <w:marBottom w:val="0"/>
      <w:divBdr>
        <w:top w:val="none" w:sz="0" w:space="0" w:color="auto"/>
        <w:left w:val="none" w:sz="0" w:space="0" w:color="auto"/>
        <w:bottom w:val="none" w:sz="0" w:space="0" w:color="auto"/>
        <w:right w:val="none" w:sz="0" w:space="0" w:color="auto"/>
      </w:divBdr>
    </w:div>
    <w:div w:id="2094543007">
      <w:bodyDiv w:val="1"/>
      <w:marLeft w:val="0"/>
      <w:marRight w:val="0"/>
      <w:marTop w:val="0"/>
      <w:marBottom w:val="0"/>
      <w:divBdr>
        <w:top w:val="none" w:sz="0" w:space="0" w:color="auto"/>
        <w:left w:val="none" w:sz="0" w:space="0" w:color="auto"/>
        <w:bottom w:val="none" w:sz="0" w:space="0" w:color="auto"/>
        <w:right w:val="none" w:sz="0" w:space="0" w:color="auto"/>
      </w:divBdr>
    </w:div>
    <w:div w:id="2096434788">
      <w:bodyDiv w:val="1"/>
      <w:marLeft w:val="0"/>
      <w:marRight w:val="0"/>
      <w:marTop w:val="0"/>
      <w:marBottom w:val="0"/>
      <w:divBdr>
        <w:top w:val="none" w:sz="0" w:space="0" w:color="auto"/>
        <w:left w:val="none" w:sz="0" w:space="0" w:color="auto"/>
        <w:bottom w:val="none" w:sz="0" w:space="0" w:color="auto"/>
        <w:right w:val="none" w:sz="0" w:space="0" w:color="auto"/>
      </w:divBdr>
    </w:div>
    <w:div w:id="2100251723">
      <w:bodyDiv w:val="1"/>
      <w:marLeft w:val="0"/>
      <w:marRight w:val="0"/>
      <w:marTop w:val="0"/>
      <w:marBottom w:val="0"/>
      <w:divBdr>
        <w:top w:val="none" w:sz="0" w:space="0" w:color="auto"/>
        <w:left w:val="none" w:sz="0" w:space="0" w:color="auto"/>
        <w:bottom w:val="none" w:sz="0" w:space="0" w:color="auto"/>
        <w:right w:val="none" w:sz="0" w:space="0" w:color="auto"/>
      </w:divBdr>
    </w:div>
    <w:div w:id="2107001328">
      <w:bodyDiv w:val="1"/>
      <w:marLeft w:val="0"/>
      <w:marRight w:val="0"/>
      <w:marTop w:val="0"/>
      <w:marBottom w:val="0"/>
      <w:divBdr>
        <w:top w:val="none" w:sz="0" w:space="0" w:color="auto"/>
        <w:left w:val="none" w:sz="0" w:space="0" w:color="auto"/>
        <w:bottom w:val="none" w:sz="0" w:space="0" w:color="auto"/>
        <w:right w:val="none" w:sz="0" w:space="0" w:color="auto"/>
      </w:divBdr>
    </w:div>
    <w:div w:id="2112896139">
      <w:bodyDiv w:val="1"/>
      <w:marLeft w:val="0"/>
      <w:marRight w:val="0"/>
      <w:marTop w:val="0"/>
      <w:marBottom w:val="0"/>
      <w:divBdr>
        <w:top w:val="none" w:sz="0" w:space="0" w:color="auto"/>
        <w:left w:val="none" w:sz="0" w:space="0" w:color="auto"/>
        <w:bottom w:val="none" w:sz="0" w:space="0" w:color="auto"/>
        <w:right w:val="none" w:sz="0" w:space="0" w:color="auto"/>
      </w:divBdr>
    </w:div>
    <w:div w:id="2127116713">
      <w:bodyDiv w:val="1"/>
      <w:marLeft w:val="0"/>
      <w:marRight w:val="0"/>
      <w:marTop w:val="0"/>
      <w:marBottom w:val="0"/>
      <w:divBdr>
        <w:top w:val="none" w:sz="0" w:space="0" w:color="auto"/>
        <w:left w:val="none" w:sz="0" w:space="0" w:color="auto"/>
        <w:bottom w:val="none" w:sz="0" w:space="0" w:color="auto"/>
        <w:right w:val="none" w:sz="0" w:space="0" w:color="auto"/>
      </w:divBdr>
    </w:div>
    <w:div w:id="2134009237">
      <w:bodyDiv w:val="1"/>
      <w:marLeft w:val="0"/>
      <w:marRight w:val="0"/>
      <w:marTop w:val="0"/>
      <w:marBottom w:val="0"/>
      <w:divBdr>
        <w:top w:val="none" w:sz="0" w:space="0" w:color="auto"/>
        <w:left w:val="none" w:sz="0" w:space="0" w:color="auto"/>
        <w:bottom w:val="none" w:sz="0" w:space="0" w:color="auto"/>
        <w:right w:val="none" w:sz="0" w:space="0" w:color="auto"/>
      </w:divBdr>
    </w:div>
    <w:div w:id="2145465949">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AMILONOVOA\Datos%20de%20programa\Microsoft\Templates\Lista%20de%20la%20compra%20de%20regalos.dot"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s-CO"/>
            </a:pPr>
            <a:r>
              <a:rPr lang="en-US"/>
              <a:t>Inspecciones Programadas 2020</a:t>
            </a:r>
          </a:p>
        </c:rich>
      </c:tx>
      <c:overlay val="0"/>
    </c:title>
    <c:autoTitleDeleted val="0"/>
    <c:plotArea>
      <c:layout/>
      <c:barChart>
        <c:barDir val="col"/>
        <c:grouping val="clustered"/>
        <c:varyColors val="0"/>
        <c:ser>
          <c:idx val="3"/>
          <c:order val="0"/>
          <c:tx>
            <c:v>INSPECCIONES</c:v>
          </c:tx>
          <c:spPr>
            <a:solidFill>
              <a:schemeClr val="accent3">
                <a:lumMod val="75000"/>
              </a:schemeClr>
            </a:solidFill>
          </c:spPr>
          <c:invertIfNegative val="0"/>
          <c:cat>
            <c:strRef>
              <c:f>'PROGRAMACION 2019 Ajustada'!$E$88:$Q$88</c:f>
              <c:strCache>
                <c:ptCount val="13"/>
                <c:pt idx="0">
                  <c:v>ENE</c:v>
                </c:pt>
                <c:pt idx="1">
                  <c:v>FEB</c:v>
                </c:pt>
                <c:pt idx="2">
                  <c:v>MAR</c:v>
                </c:pt>
                <c:pt idx="3">
                  <c:v>ABR</c:v>
                </c:pt>
                <c:pt idx="4">
                  <c:v>MAY</c:v>
                </c:pt>
                <c:pt idx="5">
                  <c:v>JUN</c:v>
                </c:pt>
                <c:pt idx="6">
                  <c:v>JUL</c:v>
                </c:pt>
                <c:pt idx="7">
                  <c:v>AGO</c:v>
                </c:pt>
                <c:pt idx="8">
                  <c:v>SEP</c:v>
                </c:pt>
                <c:pt idx="9">
                  <c:v>OCT</c:v>
                </c:pt>
                <c:pt idx="10">
                  <c:v>NOV</c:v>
                </c:pt>
                <c:pt idx="11">
                  <c:v>DIC</c:v>
                </c:pt>
                <c:pt idx="12">
                  <c:v>TOTAL</c:v>
                </c:pt>
              </c:strCache>
            </c:strRef>
          </c:cat>
          <c:val>
            <c:numRef>
              <c:f>'PROGRAMACION 2019 Ajustada'!$E$92:$Q$92</c:f>
              <c:numCache>
                <c:formatCode>General</c:formatCode>
                <c:ptCount val="13"/>
                <c:pt idx="0">
                  <c:v>5</c:v>
                </c:pt>
                <c:pt idx="1">
                  <c:v>4</c:v>
                </c:pt>
                <c:pt idx="2">
                  <c:v>3</c:v>
                </c:pt>
                <c:pt idx="3">
                  <c:v>3</c:v>
                </c:pt>
                <c:pt idx="4">
                  <c:v>4</c:v>
                </c:pt>
                <c:pt idx="5">
                  <c:v>3</c:v>
                </c:pt>
                <c:pt idx="6">
                  <c:v>3</c:v>
                </c:pt>
                <c:pt idx="7">
                  <c:v>4</c:v>
                </c:pt>
                <c:pt idx="8">
                  <c:v>4</c:v>
                </c:pt>
                <c:pt idx="9">
                  <c:v>4</c:v>
                </c:pt>
                <c:pt idx="10">
                  <c:v>3</c:v>
                </c:pt>
                <c:pt idx="11">
                  <c:v>3</c:v>
                </c:pt>
                <c:pt idx="12">
                  <c:v>43</c:v>
                </c:pt>
              </c:numCache>
            </c:numRef>
          </c:val>
          <c:extLst>
            <c:ext xmlns:c16="http://schemas.microsoft.com/office/drawing/2014/chart" uri="{C3380CC4-5D6E-409C-BE32-E72D297353CC}">
              <c16:uniqueId val="{00000000-07C2-435F-82F0-49160D1650BD}"/>
            </c:ext>
          </c:extLst>
        </c:ser>
        <c:dLbls>
          <c:showLegendKey val="0"/>
          <c:showVal val="0"/>
          <c:showCatName val="0"/>
          <c:showSerName val="0"/>
          <c:showPercent val="0"/>
          <c:showBubbleSize val="0"/>
        </c:dLbls>
        <c:gapWidth val="150"/>
        <c:axId val="268983808"/>
        <c:axId val="258411328"/>
      </c:barChart>
      <c:catAx>
        <c:axId val="268983808"/>
        <c:scaling>
          <c:orientation val="minMax"/>
        </c:scaling>
        <c:delete val="0"/>
        <c:axPos val="b"/>
        <c:numFmt formatCode="General" sourceLinked="0"/>
        <c:majorTickMark val="out"/>
        <c:minorTickMark val="none"/>
        <c:tickLblPos val="nextTo"/>
        <c:txPr>
          <a:bodyPr/>
          <a:lstStyle/>
          <a:p>
            <a:pPr>
              <a:defRPr lang="es-CO"/>
            </a:pPr>
            <a:endParaRPr lang="es-ES"/>
          </a:p>
        </c:txPr>
        <c:crossAx val="258411328"/>
        <c:crosses val="autoZero"/>
        <c:auto val="1"/>
        <c:lblAlgn val="ctr"/>
        <c:lblOffset val="100"/>
        <c:noMultiLvlLbl val="0"/>
      </c:catAx>
      <c:valAx>
        <c:axId val="258411328"/>
        <c:scaling>
          <c:orientation val="minMax"/>
        </c:scaling>
        <c:delete val="0"/>
        <c:axPos val="l"/>
        <c:majorGridlines/>
        <c:numFmt formatCode="General" sourceLinked="1"/>
        <c:majorTickMark val="out"/>
        <c:minorTickMark val="none"/>
        <c:tickLblPos val="nextTo"/>
        <c:txPr>
          <a:bodyPr/>
          <a:lstStyle/>
          <a:p>
            <a:pPr>
              <a:defRPr lang="es-CO"/>
            </a:pPr>
            <a:endParaRPr lang="es-ES"/>
          </a:p>
        </c:txPr>
        <c:crossAx val="268983808"/>
        <c:crosses val="autoZero"/>
        <c:crossBetween val="between"/>
      </c:valAx>
    </c:plotArea>
    <c:legend>
      <c:legendPos val="r"/>
      <c:overlay val="0"/>
      <c:txPr>
        <a:bodyPr/>
        <a:lstStyle/>
        <a:p>
          <a:pPr>
            <a:defRPr lang="es-CO"/>
          </a:pPr>
          <a:endParaRPr lang="es-ES"/>
        </a:p>
      </c:txPr>
    </c:legend>
    <c:plotVisOnly val="1"/>
    <c:dispBlanksAs val="gap"/>
    <c:showDLblsOverMax val="0"/>
  </c:chart>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Ang09</b:Tag>
    <b:SourceType>Book</b:SourceType>
    <b:Guid>{57027EB9-C72D-4169-B57A-16589F25666F}</b:Guid>
    <b:LCID>es-ES_tradnl</b:LCID>
    <b:Author>
      <b:Author>
        <b:NameList>
          <b:Person>
            <b:Last>Angulo</b:Last>
            <b:First>José</b:First>
            <b:Middle>Antonio Vásquez</b:Middle>
          </b:Person>
        </b:NameList>
      </b:Author>
    </b:Author>
    <b:Title>Análisis y Diseño de Piezas de Máquinas con CATIAV5</b:Title>
    <b:Year>2009</b:Year>
    <b:City>Barcelona</b:City>
    <b:Publisher>Marcombo</b:Publisher>
    <b:RefOrder>1</b:RefOrder>
  </b:Source>
  <b:Source>
    <b:Tag>Zam11</b:Tag>
    <b:SourceType>Book</b:SourceType>
    <b:Guid>{CCF364A6-FA4A-4B8F-8084-D0C38B745953}</b:Guid>
    <b:LCID>en-US</b:LCID>
    <b:Author>
      <b:Author>
        <b:NameList>
          <b:Person>
            <b:Last>Zamani</b:Last>
            <b:First>Nader</b:First>
            <b:Middle>G.</b:Middle>
          </b:Person>
        </b:NameList>
      </b:Author>
    </b:Author>
    <b:Title>CATIA V5 FEA Tutorials Release 20</b:Title>
    <b:Year>2011</b:Year>
    <b:City>Mission KS</b:City>
    <b:Publisher>SDC Publications</b:Publisher>
    <b:RefOrder>2</b:RefOrder>
  </b:Source>
  <b:Source>
    <b:Tag>Das10</b:Tag>
    <b:SourceType>ElectronicSource</b:SourceType>
    <b:Guid>{B714B3CE-F9C2-46AE-8E75-402CA029E547}</b:Guid>
    <b:Author>
      <b:Author>
        <b:Corporate>Dassault Systèmes</b:Corporate>
      </b:Author>
    </b:Author>
    <b:Title>CATIAV5 User Companion</b:Title>
    <b:Year>2010</b:Year>
    <b:City>Paris</b:City>
    <b:CountryRegion>Francia</b:CountryRegion>
    <b:RefOrder>3</b:RefOrder>
  </b:Source>
  <b:Source>
    <b:Tag>Wik11</b:Tag>
    <b:SourceType>InternetSite</b:SourceType>
    <b:Guid>{2E0527FC-53D0-45FE-87A7-EE540F7271F5}</b:Guid>
    <b:Title>Wikipedia</b:Title>
    <b:Year>2011</b:Year>
    <b:Month>Mayo</b:Month>
    <b:InternetSiteTitle>Méthode des éléments finis</b:InternetSiteTitle>
    <b:YearAccessed>2011</b:YearAccessed>
    <b:URL>http://fr.wikipedia.org/wiki/M%C3%A9thode_des_%C3%A9l%C3%A9ments_finis</b:URL>
    <b:RefOrder>4</b:RefOrder>
  </b:Source>
  <b:Source>
    <b:Tag>MSC08</b:Tag>
    <b:SourceType>ElectronicSource</b:SourceType>
    <b:Guid>{F435CB72-EA15-44D4-B492-6A199298753E}</b:Guid>
    <b:LCID>en-US</b:LCID>
    <b:Author>
      <b:Author>
        <b:Corporate>MSC Sofware</b:Corporate>
      </b:Author>
    </b:Author>
    <b:Title>Structural Analysis for Designers</b:Title>
    <b:Year>2008</b:Year>
    <b:Month>March</b:Month>
    <b:CountryRegion>United States </b:CountryRegion>
    <b:RefOrder>5</b:RefOrder>
  </b:Source>
  <b:Source>
    <b:Tag>Por</b:Tag>
    <b:SourceType>Report</b:SourceType>
    <b:Guid>{74CE38F0-5C2F-43B0-8F20-857964E82EF4}</b:Guid>
    <b:LCID>en-US</b:LCID>
    <b:Author>
      <b:Author>
        <b:NameList>
          <b:Person>
            <b:Last>Office</b:Last>
            <b:First>Portland</b:First>
            <b:Middle>Flight Standards District</b:Middle>
          </b:Person>
        </b:NameList>
      </b:Author>
    </b:Author>
    <b:Title>Guide to Aircraft alteratios</b:Title>
    <b:City>Hillsboro, Oregon 97124</b:City>
    <b:Publisher>Nortwest Mountain Region</b:Publisher>
    <b:RefOrder>6</b:RefOrder>
  </b:Source>
  <b:Source>
    <b:Tag>Min08</b:Tag>
    <b:SourceType>Report</b:SourceType>
    <b:Guid>{B9A42264-0564-4CED-9FF9-983EC802FD61}</b:Guid>
    <b:Author>
      <b:Author>
        <b:Corporate>Ministerio de Defensa Nacional</b:Corporate>
      </b:Author>
    </b:Author>
    <b:Title>Resolución 3312</b:Title>
    <b:Year>2008</b:Year>
    <b:City>Bogotá</b:City>
    <b:RefOrder>7</b:RefOrder>
  </b:Source>
  <b:Source>
    <b:Tag>Aer10</b:Tag>
    <b:SourceType>Report</b:SourceType>
    <b:Guid>{1B68FE88-D4C5-4082-9727-DB3C852801B6}</b:Guid>
    <b:LCID>es-CO</b:LCID>
    <b:Author>
      <b:Author>
        <b:Corporate>Aeronáutica Civil de Colombia</b:Corporate>
      </b:Author>
    </b:Author>
    <b:Title>Procedimiento para la Elaboración de Ordenes de Ingeniería</b:Title>
    <b:Year>2010</b:Year>
    <b:City>Bogotá</b:City>
    <b:RefOrder>8</b:RefOrder>
  </b:Source>
  <b:Source>
    <b:Tag>USA07</b:Tag>
    <b:SourceType>Report</b:SourceType>
    <b:Guid>{75D986B4-A63B-4010-BE1C-3D5C708D0C61}</b:Guid>
    <b:LCID>en-US</b:LCID>
    <b:Author>
      <b:Author>
        <b:Corporate>US. Army</b:Corporate>
      </b:Author>
    </b:Author>
    <b:Title>Airworthiness Qualification of Aircraft Systems</b:Title>
    <b:Year>2007</b:Year>
    <b:City>Washington DC</b:City>
    <b:RefOrder>9</b:RefOrder>
  </b:Source>
  <b:Source>
    <b:Tag>Dep98</b:Tag>
    <b:SourceType>Book</b:SourceType>
    <b:Guid>{0818565F-5DB4-46C8-AF4C-DAF24648D22D}</b:Guid>
    <b:LCID>en-US</b:LCID>
    <b:Author>
      <b:Author>
        <b:Corporate>Department Of Defense United States of America</b:Corporate>
      </b:Author>
    </b:Author>
    <b:Title>Military Handbook Metallic Materials and Elements for Aerospace Vehicles Structures</b:Title>
    <b:Year>1 December 1998</b:Year>
    <b:City>USA</b:City>
    <b:RefOrder>10</b:RefOrder>
  </b:Source>
  <b:Source>
    <b:Tag>Eje11</b:Tag>
    <b:SourceType>Report</b:SourceType>
    <b:Guid>{69DE4C71-7FF7-47E9-9006-1AE3E2EF1AFB}</b:Guid>
    <b:LCID>es-ES</b:LCID>
    <b:Author>
      <b:Author>
        <b:Corporate>Ejercito Nacional División de Aviación Asalto Aéreo</b:Corporate>
      </b:Author>
    </b:Author>
    <b:Title>Guia para la Modificación de Aeronaves de la División de Aviación del Ejercito Nacional</b:Title>
    <b:Year>2011</b:Year>
    <b:City>Bogotá, Colombia</b:City>
    <b:RefOrder>11</b:RefOrder>
  </b:Source>
  <b:Source>
    <b:Tag>Bom87</b:Tag>
    <b:SourceType>Book</b:SourceType>
    <b:Guid>{457714B2-8135-432E-8A2E-4CEE923062E9}</b:Guid>
    <b:LCID>en-US</b:LCID>
    <b:Author>
      <b:Author>
        <b:NameList>
          <b:Person>
            <b:Last>Bomacci</b:Last>
            <b:First>Nick</b:First>
          </b:Person>
        </b:NameList>
      </b:Author>
    </b:Author>
    <b:Title>Aircraft Sheet Metal</b:Title>
    <b:Year>1987</b:Year>
    <b:Publisher>Jeppesen &amp; Co.</b:Publisher>
    <b:City>Frankfurt, Germany</b:City>
    <b:RefOrder>12</b:RefOrder>
  </b:Source>
  <b:Source>
    <b:Tag>Cra99</b:Tag>
    <b:SourceType>Book</b:SourceType>
    <b:Guid>{57A9A53E-276E-402A-BF82-6DB9A4FC303A}</b:Guid>
    <b:LCID>en-US</b:LCID>
    <b:Author>
      <b:Author>
        <b:NameList>
          <b:Person>
            <b:Last>Crane</b:Last>
            <b:First>Dale</b:First>
          </b:Person>
        </b:NameList>
      </b:Author>
    </b:Author>
    <b:Title>Aviation Maintenance Technician Series</b:Title>
    <b:Year>1999</b:Year>
    <b:City>Newcastle </b:City>
    <b:Publisher>ASA</b:Publisher>
    <b:CountryRegion>Canada</b:CountryRegion>
    <b:Volume>1: Structures</b:Volume>
    <b:NumberVolumes>3</b:NumberVolumes>
    <b:StandardNumber>1-56027-339-9</b:StandardNumber>
    <b:Pages>3ra</b:Pages>
    <b:RefOrder>13</b:RefOrder>
  </b:Source>
  <b:Source>
    <b:Tag>USD08</b:Tag>
    <b:SourceType>Report</b:SourceType>
    <b:Guid>{AF60FCC0-2A95-41C0-B589-148E29E708B1}</b:Guid>
    <b:LCID>en-US</b:LCID>
    <b:Author>
      <b:Author>
        <b:Corporate>U.S. Department of Transportation -  Federal Aviation Administration</b:Corporate>
      </b:Author>
    </b:Author>
    <b:Title>AC 43.13-2B Acceptable Methods, Techniques, and Practices – Aircraft Alterations</b:Title>
    <b:Year>2008</b:Year>
    <b:ThesisType>Circular Informativa</b:ThesisType>
    <b:RefOrder>14</b:RefOrder>
  </b:Source>
  <b:Source>
    <b:Tag>USD76</b:Tag>
    <b:SourceType>Report</b:SourceType>
    <b:Guid>{73A48CB2-032F-428A-9C4A-A2898095A88E}</b:Guid>
    <b:LCID>en-US</b:LCID>
    <b:Author>
      <b:Author>
        <b:Corporate>U.S. Department of Transportation - Federal Aviation Administration</b:Corporate>
      </b:Author>
    </b:Author>
    <b:Title>AC 65-15A - [Large AC] Airframe and Powerplant Mechanics Airframe Handbook</b:Title>
    <b:Year>1976</b:Year>
    <b:Publisher>U.S. Goverment Printing Office</b:Publisher>
    <b:City>Washington D.C. </b:City>
    <b:ThesisType>Circular Informativa</b:ThesisType>
    <b:RefOrder>15</b:RefOrder>
  </b:Source>
  <b:Source>
    <b:Tag>Eng11</b:Tag>
    <b:SourceType>InternetSite</b:SourceType>
    <b:Guid>{D850C678-B276-4312-B97C-509FCEFB7829}</b:Guid>
    <b:LCID>en-US</b:LCID>
    <b:Author>
      <b:Author>
        <b:Corporate>Engineers Edge</b:Corporate>
      </b:Author>
    </b:Author>
    <b:Title>Engineers Edge - Design, Engineering &amp; Manufacturing Solutions</b:Title>
    <b:Year>2011</b:Year>
    <b:YearAccessed>2011</b:YearAccessed>
    <b:MonthAccessed>10</b:MonthAccessed>
    <b:URL>www.engineersedge.com</b:URL>
    <b:RefOrder>16</b:RefOrder>
  </b:Source>
  <b:Source>
    <b:Tag>Jen73</b:Tag>
    <b:SourceType>Book</b:SourceType>
    <b:Guid>{B0728AD8-3C54-476D-88A6-D73BE8C2F8B2}</b:Guid>
    <b:LCID>es-ES</b:LCID>
    <b:Author>
      <b:Author>
        <b:NameList>
          <b:Person>
            <b:Last>Jensen</b:Last>
            <b:First>C.H.</b:First>
          </b:Person>
        </b:NameList>
      </b:Author>
    </b:Author>
    <b:Title>Dibujo y Diseño de Ingeniería</b:Title>
    <b:Year>1973</b:Year>
    <b:City>Atlacomulco</b:City>
    <b:Publisher>McGraw-Hill</b:Publisher>
    <b:StateProvince>Edo. de Mexico</b:StateProvince>
    <b:CountryRegion>Mexico</b:CountryRegion>
    <b:RefOrder>17</b:RefOrder>
  </b:Source>
  <b:Source>
    <b:Tag>Fai74</b:Tag>
    <b:SourceType>Book</b:SourceType>
    <b:Guid>{C0800D46-9309-4013-B7B2-F1AB6856E6B9}</b:Guid>
    <b:LCID>en-US</b:LCID>
    <b:Author>
      <b:Author>
        <b:NameList>
          <b:Person>
            <b:Last>Faires</b:Last>
            <b:First>Virgil</b:First>
            <b:Middle>Moring</b:Middle>
          </b:Person>
        </b:NameList>
      </b:Author>
    </b:Author>
    <b:Title>Design of Machines Elements</b:Title>
    <b:Year>1974</b:Year>
    <b:City>Toronto</b:City>
    <b:Publisher>Wincon Printing Co.</b:Publisher>
    <b:StateProvince>Ontario</b:StateProvince>
    <b:CountryRegion>Canada</b:CountryRegion>
    <b:RefOrder>18</b:RefOrder>
  </b:Source>
  <b:Source>
    <b:Tag>Shi721</b:Tag>
    <b:SourceType>Book</b:SourceType>
    <b:Guid>{5DA9D233-1EBD-4179-9F1A-D39C18A07607}</b:Guid>
    <b:LCID>en-US</b:LCID>
    <b:Author>
      <b:Author>
        <b:NameList>
          <b:Person>
            <b:Last>Shigley</b:Last>
            <b:First>Joseph</b:First>
            <b:Middle>E.</b:Middle>
          </b:Person>
        </b:NameList>
      </b:Author>
    </b:Author>
    <b:Title>MEchanical Engineering Design</b:Title>
    <b:Year>1972</b:Year>
    <b:City>Tokio</b:City>
    <b:Publisher>McGraw-Hill</b:Publisher>
    <b:CountryRegion>Japón</b:CountryRegion>
    <b:RefOrder>19</b:RefOrder>
  </b:Source>
  <b:Source>
    <b:Tag>Pil11</b:Tag>
    <b:SourceType>InternetSite</b:SourceType>
    <b:Guid>{2A0C3B6F-0A80-472C-8F35-8640BAF020E0}</b:Guid>
    <b:Author>
      <b:Author>
        <b:Corporate>Pilot Friend </b:Corporate>
      </b:Author>
    </b:Author>
    <b:Title>www.pilotfriend.com</b:Title>
    <b:InternetSiteTitle>Pilot Friend</b:InternetSiteTitle>
    <b:YearAccessed>2011</b:YearAccessed>
    <b:MonthAccessed>Diciembre</b:MonthAccessed>
    <b:DayAccessed>02</b:DayAccessed>
    <b:URL>www.pilotfriend.com/experimental/build_8.htm</b:URL>
    <b:RefOrder>20</b:RefOrder>
  </b:Source>
  <b:Source>
    <b:Tag>Gen11</b:Tag>
    <b:SourceType>InternetSite</b:SourceType>
    <b:Guid>{95520338-B999-4B2D-89C6-0E34B776FB16}</b:Guid>
    <b:Author>
      <b:Author>
        <b:Corporate>Genuine Aircraft Hardware Co.</b:Corporate>
      </b:Author>
    </b:Author>
    <b:YearAccessed>2011</b:YearAccessed>
    <b:MonthAccessed>Diciembre</b:MonthAccessed>
    <b:DayAccessed>02</b:DayAccessed>
    <b:URL>www.gen-aircraft-hardware.com</b:URL>
    <b:RefOrder>21</b:RefOrder>
  </b:Source>
  <b:Source>
    <b:Tag>OAC</b:Tag>
    <b:SourceType>Misc</b:SourceType>
    <b:Guid>{F49C3BDC-1146-4624-ACA0-CDF09E0E76EE}</b:Guid>
    <b:Author>
      <b:Author>
        <b:Corporate>OACI</b:Corporate>
      </b:Author>
    </b:Author>
    <b:Title>International Standard Atmosphere</b:Title>
    <b:RefOrder>22</b:RefOrder>
  </b:Source>
  <b:Source>
    <b:Tag>USD</b:Tag>
    <b:SourceType>Report</b:SourceType>
    <b:Guid>{D18AD413-2701-4937-A39D-1A0D057C1596}</b:Guid>
    <b:Author>
      <b:Author>
        <b:Corporate>U.S. Department of Defense</b:Corporate>
      </b:Author>
    </b:Author>
    <b:Title>MIL-PRF-5425E Performance Specification Plastic sheet, acrylic, heat resistant</b:Title>
    <b:RefOrder>23</b:RefOrder>
  </b:Source>
  <b:Source>
    <b:Tag>USD1</b:Tag>
    <b:SourceType>Report</b:SourceType>
    <b:Guid>{27F03D89-F2BF-4BEA-81C0-4A7B4060EB21}</b:Guid>
    <b:Author>
      <b:Author>
        <b:Corporate>U.S. Department of Defense</b:Corporate>
      </b:Author>
    </b:Author>
    <b:Title>MIL-PRF-8184F Plastic Sheet, Acrylic, Modified</b:Title>
    <b:RefOrder>24</b:RefOrder>
  </b:Source>
  <b:Source>
    <b:Tag>USd</b:Tag>
    <b:SourceType>Report</b:SourceType>
    <b:Guid>{E1A02BE2-CBB1-4506-9E61-A9576A206905}</b:Guid>
    <b:Author>
      <b:Author>
        <b:Corporate>U.S. department of Defense</b:Corporate>
      </b:Author>
    </b:Author>
    <b:Title>MIL-P-51431A Plastic Molding And Extrusion Material, polyethilene Copolymer, High Density</b:Title>
    <b:RefOrder>25</b:RefOrder>
  </b:Source>
  <b:Source>
    <b:Tag>USD2</b:Tag>
    <b:SourceType>Report</b:SourceType>
    <b:Guid>{3B18913C-8D1B-4E96-B25D-3ADC2BC2621F}</b:Guid>
    <b:Author>
      <b:Author>
        <b:Corporate>U.S. Department of Defense</b:Corporate>
      </b:Author>
    </b:Author>
    <b:Title>MIL-P-23536 Plastic Sheet, Virgin &amp; Borated Polyethilene</b:Title>
    <b:RefOrder>26</b:RefOrder>
  </b:Source>
</b:Sources>
</file>

<file path=customXml/itemProps1.xml><?xml version="1.0" encoding="utf-8"?>
<ds:datastoreItem xmlns:ds="http://schemas.openxmlformats.org/officeDocument/2006/customXml" ds:itemID="{C3BD575E-DA27-4604-B8E7-C6213E23A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Lista de la compra de regalos</Template>
  <TotalTime>1</TotalTime>
  <Pages>3</Pages>
  <Words>3037</Words>
  <Characters>16707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Carlos Enrique Villa</dc:creator>
  <cp:lastModifiedBy>PD06. Dora Adriana Ramírez Trujillo</cp:lastModifiedBy>
  <cp:revision>2</cp:revision>
  <cp:lastPrinted>2018-12-17T15:20:00Z</cp:lastPrinted>
  <dcterms:created xsi:type="dcterms:W3CDTF">2021-12-20T21:55:00Z</dcterms:created>
  <dcterms:modified xsi:type="dcterms:W3CDTF">2021-12-20T21:55:00Z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TC060897363082</vt:lpwstr>
  </property>
</Properties>
</file>