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53" w:rsidRDefault="00702E53" w:rsidP="00702E5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 xml:space="preserve">Lugar y Fecha: </w:t>
      </w:r>
      <w:r>
        <w:rPr>
          <w:rFonts w:ascii="Arial" w:eastAsia="Arial" w:hAnsi="Arial" w:cs="Arial"/>
        </w:rPr>
        <w:t xml:space="preserve">Bogotá, </w:t>
      </w:r>
      <w:proofErr w:type="spellStart"/>
      <w:r>
        <w:rPr>
          <w:rFonts w:ascii="Arial" w:eastAsia="Arial" w:hAnsi="Arial" w:cs="Arial"/>
        </w:rPr>
        <w:t>xxxxxxxxxxxxxxxxxx</w:t>
      </w:r>
      <w:proofErr w:type="spellEnd"/>
    </w:p>
    <w:p w:rsidR="00DE6203" w:rsidRDefault="00DE6203" w:rsidP="00DE62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702E53" w:rsidRDefault="00702E53" w:rsidP="00702E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1" w:name="_30j0zll" w:colFirst="0" w:colLast="0"/>
      <w:bookmarkEnd w:id="1"/>
      <w:r>
        <w:rPr>
          <w:rFonts w:ascii="Arial" w:eastAsia="Arial" w:hAnsi="Arial" w:cs="Arial"/>
          <w:color w:val="000000"/>
        </w:rPr>
        <w:t xml:space="preserve">ORDEN DE SUMINISTRO N° </w:t>
      </w:r>
      <w:r w:rsidRPr="003E5AFB">
        <w:rPr>
          <w:rFonts w:ascii="Arial" w:eastAsia="Arial" w:hAnsi="Arial" w:cs="Arial"/>
          <w:color w:val="FF0000"/>
        </w:rPr>
        <w:t>XXX</w:t>
      </w:r>
      <w:r>
        <w:rPr>
          <w:rFonts w:ascii="Arial" w:eastAsia="Arial" w:hAnsi="Arial" w:cs="Arial"/>
          <w:color w:val="000000"/>
        </w:rPr>
        <w:tab/>
        <w:t xml:space="preserve">(debe ir número de registro de acuerdo a libro de órdenes de suministro de la unidad) </w:t>
      </w:r>
    </w:p>
    <w:p w:rsidR="00DE6203" w:rsidRDefault="00DE6203" w:rsidP="00DE62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DE6203" w:rsidRDefault="00DE6203" w:rsidP="00DE6203">
      <w:pPr>
        <w:ind w:left="2160" w:hanging="2160"/>
        <w:jc w:val="both"/>
        <w:rPr>
          <w:rFonts w:ascii="Arial" w:eastAsia="Arial" w:hAnsi="Arial" w:cs="Arial"/>
          <w:b/>
          <w:color w:val="000000"/>
        </w:rPr>
      </w:pPr>
      <w:r w:rsidRPr="00702E53">
        <w:rPr>
          <w:rFonts w:ascii="Arial" w:eastAsia="Arial" w:hAnsi="Arial" w:cs="Arial"/>
          <w:b/>
        </w:rPr>
        <w:t>REFERENCIA:</w:t>
      </w:r>
      <w:r w:rsidRPr="00702E53">
        <w:rPr>
          <w:rFonts w:ascii="Arial" w:eastAsia="Arial" w:hAnsi="Arial" w:cs="Arial"/>
        </w:rPr>
        <w:t xml:space="preserve"> </w:t>
      </w:r>
      <w:r w:rsidRPr="00702E53">
        <w:rPr>
          <w:rFonts w:ascii="Arial" w:eastAsia="Arial" w:hAnsi="Arial" w:cs="Arial"/>
        </w:rPr>
        <w:tab/>
        <w:t>SUMINISTRO MATERIAL DE ARMAMENTO</w:t>
      </w:r>
      <w:r>
        <w:rPr>
          <w:rFonts w:ascii="Arial" w:eastAsia="Arial" w:hAnsi="Arial" w:cs="Arial"/>
          <w:color w:val="FF0000"/>
        </w:rPr>
        <w:t xml:space="preserve"> </w:t>
      </w:r>
      <w:r w:rsidR="00702E53" w:rsidRPr="00702E53">
        <w:rPr>
          <w:rFonts w:ascii="Arial" w:eastAsia="Arial" w:hAnsi="Arial" w:cs="Arial"/>
        </w:rPr>
        <w:t>CON DESTINO AL</w:t>
      </w:r>
      <w:r w:rsidR="00702E53">
        <w:rPr>
          <w:rFonts w:ascii="Arial" w:eastAsia="Arial" w:hAnsi="Arial" w:cs="Arial"/>
          <w:color w:val="FF0000"/>
        </w:rPr>
        <w:t xml:space="preserve"> </w:t>
      </w:r>
      <w:r w:rsidR="00702E53" w:rsidRPr="00702E53">
        <w:rPr>
          <w:rFonts w:ascii="Arial" w:eastAsia="Arial" w:hAnsi="Arial" w:cs="Arial"/>
        </w:rPr>
        <w:t xml:space="preserve">CENTRO DE COSTOS </w:t>
      </w:r>
      <w:r w:rsidR="00702E53" w:rsidRPr="00702E53">
        <w:rPr>
          <w:rFonts w:ascii="Arial" w:eastAsia="Arial" w:hAnsi="Arial" w:cs="Arial"/>
          <w:color w:val="FF0000"/>
        </w:rPr>
        <w:t>XXXXXXXX</w:t>
      </w:r>
      <w:r w:rsidR="00702E53">
        <w:rPr>
          <w:rFonts w:ascii="Arial" w:eastAsia="Arial" w:hAnsi="Arial" w:cs="Arial"/>
        </w:rPr>
        <w:t xml:space="preserve"> </w:t>
      </w:r>
      <w:r w:rsidR="00702E53" w:rsidRPr="003E5AFB">
        <w:rPr>
          <w:rFonts w:ascii="Arial" w:eastAsia="Arial" w:hAnsi="Arial" w:cs="Arial"/>
        </w:rPr>
        <w:t xml:space="preserve">DE ACUERDO A SOLICITUD N° </w:t>
      </w:r>
      <w:r w:rsidR="00702E53">
        <w:rPr>
          <w:rFonts w:ascii="Arial" w:eastAsia="Arial" w:hAnsi="Arial" w:cs="Arial"/>
          <w:color w:val="FF0000"/>
        </w:rPr>
        <w:t>XXXXXXX</w:t>
      </w:r>
    </w:p>
    <w:p w:rsidR="00DE6203" w:rsidRDefault="00DE6203" w:rsidP="00DE6203">
      <w:pPr>
        <w:jc w:val="both"/>
        <w:rPr>
          <w:rFonts w:ascii="Arial" w:eastAsia="Arial" w:hAnsi="Arial" w:cs="Arial"/>
          <w:b/>
          <w:color w:val="000000"/>
        </w:rPr>
      </w:pPr>
    </w:p>
    <w:tbl>
      <w:tblPr>
        <w:tblW w:w="970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1373"/>
        <w:gridCol w:w="2146"/>
        <w:gridCol w:w="1837"/>
        <w:gridCol w:w="1356"/>
        <w:gridCol w:w="1358"/>
      </w:tblGrid>
      <w:tr w:rsidR="00EA63F8" w:rsidRPr="00070B24" w:rsidTr="00EA63F8">
        <w:trPr>
          <w:trHeight w:val="557"/>
        </w:trPr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70B2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UNIDAD CENTRALIZADORA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A63F8" w:rsidRPr="00070B24" w:rsidRDefault="00393853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CENTRO DE COSTOS</w:t>
            </w:r>
          </w:p>
        </w:tc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70B2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CÓDIGO DE MATERIAL O NÚMERO DE INVENTARIO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70B2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DENOMINACIÓN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70B2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LOTE O SERIE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70B2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CANT.</w:t>
            </w:r>
          </w:p>
        </w:tc>
      </w:tr>
      <w:tr w:rsidR="00EA63F8" w:rsidRPr="00070B24" w:rsidTr="00EA63F8">
        <w:trPr>
          <w:trHeight w:val="299"/>
        </w:trPr>
        <w:tc>
          <w:tcPr>
            <w:tcW w:w="1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A63F8" w:rsidRPr="00070B24" w:rsidTr="00EA63F8">
        <w:trPr>
          <w:trHeight w:val="314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0B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0B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0B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0B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0B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3F8" w:rsidRPr="00070B24" w:rsidRDefault="00EA63F8" w:rsidP="00F2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0B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DE6203" w:rsidRDefault="00DE6203" w:rsidP="00DE6203">
      <w:pPr>
        <w:jc w:val="both"/>
        <w:rPr>
          <w:rFonts w:ascii="Arial" w:eastAsia="Arial" w:hAnsi="Arial" w:cs="Arial"/>
          <w:b/>
          <w:color w:val="000000"/>
        </w:rPr>
      </w:pPr>
    </w:p>
    <w:p w:rsidR="00DE6203" w:rsidRDefault="00DE6203" w:rsidP="00DE6203">
      <w:pPr>
        <w:ind w:left="-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INSTRUCCIONES Y COORDINACIONES PARA LA RECEPCIÓN Y ENTREGA DE MATERIAL ASIGNADO</w:t>
      </w:r>
    </w:p>
    <w:p w:rsidR="00DE6203" w:rsidRPr="007B5ECE" w:rsidRDefault="00DE6203" w:rsidP="00DE6203">
      <w:pPr>
        <w:pStyle w:val="Prrafodelista"/>
        <w:ind w:left="153"/>
        <w:jc w:val="both"/>
        <w:rPr>
          <w:rFonts w:ascii="Arial" w:eastAsia="Arial" w:hAnsi="Arial" w:cs="Arial"/>
        </w:rPr>
      </w:pPr>
    </w:p>
    <w:p w:rsidR="00DE6203" w:rsidRDefault="00DE6203" w:rsidP="00DE620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t xml:space="preserve">Las unidades receptoras (a las que se asignó el material), deben coordinar con la -  </w:t>
      </w:r>
      <w:r w:rsidRPr="007B5ECE">
        <w:rPr>
          <w:rFonts w:ascii="Arial" w:eastAsia="Arial" w:hAnsi="Arial" w:cs="Arial"/>
          <w:b/>
          <w:color w:val="FF0000"/>
        </w:rPr>
        <w:t>UNIDAD CENTRALIZADORA</w:t>
      </w:r>
      <w:r w:rsidRPr="007B5ECE">
        <w:rPr>
          <w:rFonts w:ascii="Arial" w:eastAsia="Arial" w:hAnsi="Arial" w:cs="Arial"/>
        </w:rPr>
        <w:t xml:space="preserve"> – la fecha de entrega del material asignado.</w:t>
      </w:r>
    </w:p>
    <w:p w:rsidR="00DE6203" w:rsidRPr="00C204F4" w:rsidRDefault="00DE6203" w:rsidP="00DE6203">
      <w:pPr>
        <w:pStyle w:val="Prrafodelista"/>
        <w:ind w:left="153"/>
        <w:jc w:val="both"/>
        <w:rPr>
          <w:rFonts w:ascii="Arial" w:eastAsia="Arial" w:hAnsi="Arial" w:cs="Arial"/>
        </w:rPr>
      </w:pPr>
    </w:p>
    <w:p w:rsidR="00DE6203" w:rsidRDefault="00DE6203" w:rsidP="00DE620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t>Las Unidades deben coordinar la escolta para reclamar el material en los centros de distribución y tener periodos contables habilitados.</w:t>
      </w:r>
    </w:p>
    <w:p w:rsidR="00DE6203" w:rsidRPr="007B5ECE" w:rsidRDefault="00DE6203" w:rsidP="00DE6203">
      <w:pPr>
        <w:pStyle w:val="Prrafodelista"/>
        <w:ind w:left="153"/>
        <w:jc w:val="both"/>
        <w:rPr>
          <w:rFonts w:ascii="Arial" w:eastAsia="Arial" w:hAnsi="Arial" w:cs="Arial"/>
        </w:rPr>
      </w:pPr>
    </w:p>
    <w:p w:rsidR="00DE6203" w:rsidRDefault="00DE6203" w:rsidP="00DE620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t>Las Unidades Tácticas deben entregar el material, con los elementos y cantidades asignadas mediante el presente Orden. NO ESTA AUTORIZADO LA MODIFICACIÓN EN LA DISTRIBUCIÓN DEL MATERIAL ASIGNADO.</w:t>
      </w:r>
    </w:p>
    <w:p w:rsidR="00DE6203" w:rsidRPr="007B5ECE" w:rsidRDefault="00DE6203" w:rsidP="00DE6203">
      <w:pPr>
        <w:pStyle w:val="Prrafodelista"/>
        <w:ind w:left="153"/>
        <w:jc w:val="both"/>
        <w:rPr>
          <w:rFonts w:ascii="Arial" w:eastAsia="Arial" w:hAnsi="Arial" w:cs="Arial"/>
        </w:rPr>
      </w:pPr>
    </w:p>
    <w:p w:rsidR="00DE6203" w:rsidRDefault="00DE6203" w:rsidP="00DE620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t>El material asignado mediante la presente orden de suministro es de carácter reservado y de uso exclusivo de las FF MM y hasta que se suministre, deberá permanecer en los almacenes generales de las unidades a las cuales fueron asignadas, con el fin de garantizar su seguridad.  No está autorizado sacar material al servicio y almacenarlo en bodegas alternas o depósitos; el material solo se le dará salida al servicio de forma física y contable.</w:t>
      </w:r>
    </w:p>
    <w:p w:rsidR="00DE6203" w:rsidRPr="007B5ECE" w:rsidRDefault="00DE6203" w:rsidP="00DE6203">
      <w:pPr>
        <w:pStyle w:val="Prrafodelista"/>
        <w:ind w:left="153"/>
        <w:jc w:val="both"/>
        <w:rPr>
          <w:rFonts w:ascii="Arial" w:eastAsia="Arial" w:hAnsi="Arial" w:cs="Arial"/>
        </w:rPr>
      </w:pPr>
    </w:p>
    <w:p w:rsidR="00DE6203" w:rsidRDefault="00DE6203" w:rsidP="00DE620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lastRenderedPageBreak/>
        <w:t>El Almacenista de la Unidad debe consultar la asignación de material en el sistema SAP - SILOG por medio de la transacción ME2N, con el fin de verificar el material y bienes a reclamar con el fin de programar con anticipación el traslado a la unidad, previendo todos los aspectos logísticos y de seguridad requeridos, de igual forma.</w:t>
      </w:r>
    </w:p>
    <w:p w:rsidR="00DE6203" w:rsidRPr="007B5ECE" w:rsidRDefault="00DE6203" w:rsidP="00DE6203">
      <w:pPr>
        <w:pStyle w:val="Prrafodelista"/>
        <w:rPr>
          <w:rFonts w:ascii="Arial" w:eastAsia="Arial" w:hAnsi="Arial" w:cs="Arial"/>
        </w:rPr>
      </w:pPr>
    </w:p>
    <w:p w:rsidR="00DE6203" w:rsidRPr="007B5ECE" w:rsidRDefault="00DE6203" w:rsidP="00DE6203">
      <w:pPr>
        <w:pStyle w:val="Prrafodelista"/>
        <w:ind w:left="153"/>
        <w:jc w:val="both"/>
        <w:rPr>
          <w:rFonts w:ascii="Arial" w:eastAsia="Arial" w:hAnsi="Arial" w:cs="Arial"/>
        </w:rPr>
      </w:pPr>
    </w:p>
    <w:p w:rsidR="00DE6203" w:rsidRPr="007B5ECE" w:rsidRDefault="00DE6203" w:rsidP="00DE620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t>El material asignado a las diferentes unidades mediante la presente orden de suministro, de no ser reclamado durante los 90 días siguientes a partir de la fecha de su expedición será reasignado con el fin de suplir las necesidades que presente la fuerza</w:t>
      </w:r>
    </w:p>
    <w:p w:rsidR="002C54B8" w:rsidRDefault="002C54B8" w:rsidP="002C54B8">
      <w:pPr>
        <w:pStyle w:val="Prrafodelista"/>
        <w:ind w:left="153"/>
        <w:rPr>
          <w:rFonts w:ascii="Arial Black" w:hAnsi="Arial Black"/>
          <w:b/>
          <w:color w:val="FF0000"/>
        </w:rPr>
      </w:pPr>
    </w:p>
    <w:p w:rsidR="002C54B8" w:rsidRDefault="002C54B8" w:rsidP="002C54B8">
      <w:pPr>
        <w:pStyle w:val="Prrafodelista"/>
        <w:ind w:left="153"/>
        <w:rPr>
          <w:rFonts w:ascii="Arial Black" w:hAnsi="Arial Black"/>
          <w:b/>
          <w:color w:val="FF0000"/>
        </w:rPr>
      </w:pPr>
    </w:p>
    <w:p w:rsidR="002C54B8" w:rsidRPr="002C54B8" w:rsidRDefault="002C54B8" w:rsidP="002C54B8">
      <w:pPr>
        <w:pStyle w:val="Prrafodelista"/>
        <w:ind w:left="153"/>
        <w:jc w:val="both"/>
        <w:rPr>
          <w:rFonts w:ascii="Arial" w:hAnsi="Arial" w:cs="Arial"/>
          <w:color w:val="FF0000"/>
          <w:sz w:val="28"/>
        </w:rPr>
      </w:pPr>
      <w:r w:rsidRPr="002C54B8">
        <w:rPr>
          <w:rFonts w:ascii="Arial" w:hAnsi="Arial" w:cs="Arial"/>
          <w:color w:val="FF0000"/>
          <w:sz w:val="28"/>
        </w:rPr>
        <w:t>“La unidad conforme a sus necesidades podrá agregar más instrucciones y coordinaciones”</w:t>
      </w:r>
    </w:p>
    <w:p w:rsidR="00DE6203" w:rsidRPr="002C54B8" w:rsidRDefault="00DE6203" w:rsidP="00DE6203">
      <w:pPr>
        <w:tabs>
          <w:tab w:val="left" w:pos="3765"/>
        </w:tabs>
        <w:rPr>
          <w:rFonts w:ascii="Arial" w:eastAsia="Arial" w:hAnsi="Arial" w:cs="Arial"/>
          <w:b/>
        </w:rPr>
      </w:pPr>
    </w:p>
    <w:p w:rsidR="00DE6203" w:rsidRDefault="00DE6203" w:rsidP="00DE6203">
      <w:pPr>
        <w:tabs>
          <w:tab w:val="left" w:pos="3765"/>
        </w:tabs>
        <w:rPr>
          <w:rFonts w:ascii="Arial" w:eastAsia="Arial" w:hAnsi="Arial" w:cs="Arial"/>
        </w:rPr>
      </w:pPr>
    </w:p>
    <w:p w:rsidR="00393853" w:rsidRDefault="00393853" w:rsidP="00DE6203">
      <w:pPr>
        <w:tabs>
          <w:tab w:val="left" w:pos="3765"/>
        </w:tabs>
        <w:rPr>
          <w:rFonts w:ascii="Arial" w:eastAsia="Arial" w:hAnsi="Arial" w:cs="Arial"/>
        </w:rPr>
      </w:pPr>
    </w:p>
    <w:p w:rsidR="00393853" w:rsidRDefault="00393853" w:rsidP="00DE6203">
      <w:pPr>
        <w:tabs>
          <w:tab w:val="left" w:pos="3765"/>
        </w:tabs>
        <w:rPr>
          <w:rFonts w:ascii="Arial" w:eastAsia="Arial" w:hAnsi="Arial" w:cs="Arial"/>
        </w:rPr>
      </w:pPr>
    </w:p>
    <w:p w:rsidR="00393853" w:rsidRDefault="00393853" w:rsidP="00393853">
      <w:pPr>
        <w:rPr>
          <w:rFonts w:ascii="Arial" w:eastAsia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393853" w:rsidTr="00C01567">
        <w:tc>
          <w:tcPr>
            <w:tcW w:w="4489" w:type="dxa"/>
          </w:tcPr>
          <w:p w:rsidR="00393853" w:rsidRDefault="00393853" w:rsidP="00C01567">
            <w:pPr>
              <w:pBdr>
                <w:bottom w:val="single" w:sz="4" w:space="1" w:color="auto"/>
              </w:pBdr>
              <w:jc w:val="center"/>
            </w:pPr>
            <w:bookmarkStart w:id="2" w:name="_GoBack"/>
            <w:r>
              <w:t xml:space="preserve">GRADO, </w:t>
            </w:r>
            <w:r w:rsidR="00E41A27">
              <w:t xml:space="preserve">APELLIDOS Y </w:t>
            </w:r>
            <w:r>
              <w:t xml:space="preserve">NOMBRES </w:t>
            </w:r>
          </w:p>
          <w:p w:rsidR="00393853" w:rsidRDefault="00393853" w:rsidP="00C01567">
            <w:pPr>
              <w:jc w:val="center"/>
            </w:pPr>
            <w:r>
              <w:t>Oficial Planeamiento Logístico</w:t>
            </w:r>
          </w:p>
        </w:tc>
        <w:tc>
          <w:tcPr>
            <w:tcW w:w="4489" w:type="dxa"/>
          </w:tcPr>
          <w:p w:rsidR="00E41A27" w:rsidRDefault="00E41A27" w:rsidP="00E41A27">
            <w:pPr>
              <w:pBdr>
                <w:bottom w:val="single" w:sz="4" w:space="1" w:color="auto"/>
              </w:pBdr>
              <w:jc w:val="center"/>
            </w:pPr>
            <w:r>
              <w:t xml:space="preserve">GRADO, APELLIDOS Y NOMBRES </w:t>
            </w:r>
          </w:p>
          <w:p w:rsidR="00393853" w:rsidRDefault="00393853" w:rsidP="00C01567">
            <w:pPr>
              <w:jc w:val="center"/>
            </w:pPr>
            <w:r>
              <w:t>Ejecutivo y Segundo Comandante</w:t>
            </w:r>
          </w:p>
        </w:tc>
      </w:tr>
    </w:tbl>
    <w:p w:rsidR="00393853" w:rsidRDefault="00393853" w:rsidP="00393853"/>
    <w:p w:rsidR="00393853" w:rsidRDefault="00393853" w:rsidP="00393853"/>
    <w:p w:rsidR="00393853" w:rsidRDefault="00393853" w:rsidP="00393853"/>
    <w:p w:rsidR="00393853" w:rsidRDefault="00393853" w:rsidP="00393853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393853" w:rsidTr="00C01567">
        <w:tc>
          <w:tcPr>
            <w:tcW w:w="4489" w:type="dxa"/>
          </w:tcPr>
          <w:p w:rsidR="00E41A27" w:rsidRDefault="00E41A27" w:rsidP="00E41A27">
            <w:pPr>
              <w:pBdr>
                <w:bottom w:val="single" w:sz="4" w:space="1" w:color="auto"/>
              </w:pBdr>
              <w:jc w:val="center"/>
            </w:pPr>
            <w:r>
              <w:t xml:space="preserve">GRADO, APELLIDOS Y NOMBRES </w:t>
            </w:r>
          </w:p>
          <w:p w:rsidR="00393853" w:rsidRDefault="00393853" w:rsidP="00C01567">
            <w:pPr>
              <w:jc w:val="center"/>
            </w:pPr>
            <w:r>
              <w:t>Cargo Quien Recibe Material</w:t>
            </w:r>
          </w:p>
        </w:tc>
        <w:tc>
          <w:tcPr>
            <w:tcW w:w="4489" w:type="dxa"/>
          </w:tcPr>
          <w:p w:rsidR="000340FB" w:rsidRDefault="000340FB" w:rsidP="000340FB">
            <w:pPr>
              <w:pBdr>
                <w:bottom w:val="single" w:sz="4" w:space="1" w:color="auto"/>
              </w:pBdr>
              <w:jc w:val="center"/>
            </w:pPr>
            <w:r>
              <w:t xml:space="preserve">GRADO, APELLIDOS Y NOMBRES </w:t>
            </w:r>
          </w:p>
          <w:p w:rsidR="00393853" w:rsidRDefault="000340FB" w:rsidP="000340FB">
            <w:pPr>
              <w:jc w:val="center"/>
            </w:pPr>
            <w:r>
              <w:t>Almacenista XXXXXXXXXX</w:t>
            </w:r>
          </w:p>
        </w:tc>
      </w:tr>
      <w:bookmarkEnd w:id="2"/>
    </w:tbl>
    <w:p w:rsidR="00640C69" w:rsidRPr="00DE6203" w:rsidRDefault="00640C69" w:rsidP="00DE6203"/>
    <w:sectPr w:rsidR="00640C69" w:rsidRPr="00DE6203" w:rsidSect="00565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E3" w:rsidRDefault="007D3BE3" w:rsidP="00F12A51">
      <w:pPr>
        <w:spacing w:after="0" w:line="240" w:lineRule="auto"/>
      </w:pPr>
      <w:r>
        <w:separator/>
      </w:r>
    </w:p>
  </w:endnote>
  <w:endnote w:type="continuationSeparator" w:id="0">
    <w:p w:rsidR="007D3BE3" w:rsidRDefault="007D3BE3" w:rsidP="00F1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5FF" w:usb2="0A042028" w:usb3="00000000" w:csb0="8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78" w:rsidRDefault="00FB1E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51" w:rsidRPr="00D41A8B" w:rsidRDefault="00F12A51" w:rsidP="00791609">
    <w:pPr>
      <w:pStyle w:val="Piedepgina"/>
      <w:tabs>
        <w:tab w:val="clear" w:pos="4419"/>
        <w:tab w:val="clear" w:pos="8838"/>
        <w:tab w:val="left" w:pos="27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78" w:rsidRDefault="00FB1E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E3" w:rsidRDefault="007D3BE3" w:rsidP="00F12A51">
      <w:pPr>
        <w:spacing w:after="0" w:line="240" w:lineRule="auto"/>
      </w:pPr>
      <w:r>
        <w:separator/>
      </w:r>
    </w:p>
  </w:footnote>
  <w:footnote w:type="continuationSeparator" w:id="0">
    <w:p w:rsidR="007D3BE3" w:rsidRDefault="007D3BE3" w:rsidP="00F1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DA" w:rsidRDefault="007D3BE3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9490" o:spid="_x0000_s2053" type="#_x0000_t75" style="position:absolute;margin-left:0;margin-top:0;width:441.8pt;height:506.35pt;z-index:-251645952;mso-position-horizontal:center;mso-position-horizontal-relative:margin;mso-position-vertical:center;mso-position-vertical-relative:margin" o:allowincell="f">
          <v:imagedata r:id="rId1" o:title="COLO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50" w:rsidRDefault="00D66150">
    <w:pPr>
      <w:pStyle w:val="Encabezado"/>
      <w:rPr>
        <w:noProof/>
        <w:sz w:val="24"/>
        <w:lang w:eastAsia="es-CO"/>
      </w:rPr>
    </w:pPr>
  </w:p>
  <w:tbl>
    <w:tblPr>
      <w:tblW w:w="10632" w:type="dxa"/>
      <w:tblInd w:w="-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835"/>
      <w:gridCol w:w="2977"/>
    </w:tblGrid>
    <w:tr w:rsidR="004902A2" w:rsidRPr="00CC7828" w:rsidTr="00CA3BE6">
      <w:trPr>
        <w:trHeight w:val="303"/>
      </w:trPr>
      <w:tc>
        <w:tcPr>
          <w:tcW w:w="4820" w:type="dxa"/>
          <w:vMerge w:val="restart"/>
          <w:vAlign w:val="center"/>
        </w:tcPr>
        <w:p w:rsidR="004902A2" w:rsidRPr="007A410C" w:rsidRDefault="004902A2" w:rsidP="004902A2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 w:rsidRPr="00CC7828"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  <w:drawing>
              <wp:anchor distT="0" distB="0" distL="114300" distR="114300" simplePos="0" relativeHeight="251681792" behindDoc="0" locked="0" layoutInCell="1" allowOverlap="1" wp14:anchorId="448F40E5" wp14:editId="46B9743F">
                <wp:simplePos x="0" y="0"/>
                <wp:positionH relativeFrom="column">
                  <wp:posOffset>-18415</wp:posOffset>
                </wp:positionH>
                <wp:positionV relativeFrom="paragraph">
                  <wp:posOffset>15240</wp:posOffset>
                </wp:positionV>
                <wp:extent cx="478155" cy="509905"/>
                <wp:effectExtent l="0" t="0" r="0" b="444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   M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INISTERIO DE DEFENSA NACIONAL</w:t>
          </w:r>
        </w:p>
        <w:p w:rsidR="004902A2" w:rsidRPr="007A410C" w:rsidRDefault="004902A2" w:rsidP="004902A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COMANDO GENERAL FUERZAS MILITARES</w:t>
          </w:r>
        </w:p>
        <w:p w:rsidR="004902A2" w:rsidRPr="007A410C" w:rsidRDefault="004902A2" w:rsidP="004902A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4"/>
              <w:szCs w:val="16"/>
            </w:rPr>
          </w:pPr>
        </w:p>
        <w:p w:rsidR="004902A2" w:rsidRDefault="004902A2" w:rsidP="004902A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EJÉRCITO NACIONAL</w:t>
          </w:r>
        </w:p>
        <w:p w:rsidR="004902A2" w:rsidRPr="00740151" w:rsidRDefault="00740151" w:rsidP="0074015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DEPARTAMENTO DE LOGÍSTICA</w:t>
          </w:r>
        </w:p>
      </w:tc>
      <w:tc>
        <w:tcPr>
          <w:tcW w:w="2835" w:type="dxa"/>
          <w:vMerge w:val="restart"/>
          <w:vAlign w:val="center"/>
        </w:tcPr>
        <w:p w:rsidR="004902A2" w:rsidRDefault="00641E3C" w:rsidP="00641E3C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8"/>
              <w:szCs w:val="20"/>
            </w:rPr>
          </w:pPr>
          <w:r w:rsidRPr="00740151">
            <w:rPr>
              <w:rFonts w:ascii="Arial" w:eastAsia="DejaVu Sans" w:hAnsi="Arial" w:cs="Arial"/>
              <w:b/>
              <w:kern w:val="1"/>
              <w:sz w:val="28"/>
              <w:szCs w:val="20"/>
            </w:rPr>
            <w:t>ORDEN DE SUMINISTRO</w:t>
          </w:r>
        </w:p>
        <w:p w:rsidR="00EC144E" w:rsidRPr="00CC7828" w:rsidRDefault="00DE6203" w:rsidP="00641E3C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8"/>
              <w:szCs w:val="20"/>
            </w:rPr>
          </w:pPr>
          <w:r>
            <w:rPr>
              <w:rFonts w:ascii="Arial" w:eastAsia="DejaVu Sans" w:hAnsi="Arial" w:cs="Arial"/>
              <w:b/>
              <w:kern w:val="1"/>
              <w:sz w:val="28"/>
              <w:szCs w:val="20"/>
            </w:rPr>
            <w:t>ARMAMENTO</w:t>
          </w:r>
        </w:p>
      </w:tc>
      <w:tc>
        <w:tcPr>
          <w:tcW w:w="2977" w:type="dxa"/>
          <w:vAlign w:val="center"/>
        </w:tcPr>
        <w:p w:rsidR="004902A2" w:rsidRPr="00740151" w:rsidRDefault="004902A2" w:rsidP="004902A2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</w:rPr>
          </w:pPr>
          <w:r w:rsidRPr="00740151">
            <w:rPr>
              <w:rFonts w:ascii="Arial" w:eastAsia="DejaVu Sans" w:hAnsi="Arial" w:cs="Arial"/>
              <w:b/>
              <w:bCs/>
              <w:kern w:val="1"/>
              <w:sz w:val="18"/>
              <w:szCs w:val="18"/>
            </w:rPr>
            <w:t>Pág.</w:t>
          </w:r>
          <w:r w:rsidRPr="00740151">
            <w:rPr>
              <w:rFonts w:ascii="Arial" w:eastAsia="DejaVu Sans" w:hAnsi="Arial" w:cs="Arial"/>
              <w:kern w:val="1"/>
              <w:sz w:val="18"/>
              <w:szCs w:val="18"/>
            </w:rPr>
            <w:t xml:space="preserve">   de </w:t>
          </w:r>
        </w:p>
      </w:tc>
    </w:tr>
    <w:tr w:rsidR="004902A2" w:rsidRPr="00CC7828" w:rsidTr="00FB1E78">
      <w:trPr>
        <w:trHeight w:val="233"/>
      </w:trPr>
      <w:tc>
        <w:tcPr>
          <w:tcW w:w="4820" w:type="dxa"/>
          <w:vMerge/>
        </w:tcPr>
        <w:p w:rsidR="004902A2" w:rsidRPr="00CC7828" w:rsidRDefault="004902A2" w:rsidP="004902A2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4902A2" w:rsidRPr="00740151" w:rsidRDefault="004902A2" w:rsidP="00EC144E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8"/>
              <w:szCs w:val="18"/>
            </w:rPr>
          </w:pPr>
          <w:r w:rsidRPr="00740151">
            <w:rPr>
              <w:rFonts w:ascii="Arial" w:eastAsia="DejaVu Sans" w:hAnsi="Arial" w:cs="Arial"/>
              <w:b/>
              <w:kern w:val="1"/>
              <w:sz w:val="18"/>
              <w:szCs w:val="18"/>
            </w:rPr>
            <w:t>Código</w:t>
          </w:r>
          <w:r w:rsidRPr="00740151">
            <w:rPr>
              <w:rFonts w:ascii="Arial" w:eastAsia="DejaVu Sans" w:hAnsi="Arial" w:cs="Arial"/>
              <w:kern w:val="1"/>
              <w:sz w:val="18"/>
              <w:szCs w:val="18"/>
            </w:rPr>
            <w:t xml:space="preserve">: </w:t>
          </w:r>
          <w:r w:rsidR="00FB1E78">
            <w:rPr>
              <w:rFonts w:ascii="Arial" w:eastAsia="DejaVu Sans" w:hAnsi="Arial" w:cs="Arial"/>
              <w:kern w:val="1"/>
              <w:sz w:val="18"/>
              <w:szCs w:val="18"/>
            </w:rPr>
            <w:t>FO-JEMPP-CEDE4-1550</w:t>
          </w:r>
        </w:p>
      </w:tc>
    </w:tr>
    <w:tr w:rsidR="004902A2" w:rsidRPr="00CC7828" w:rsidTr="00CA3BE6">
      <w:trPr>
        <w:trHeight w:val="296"/>
      </w:trPr>
      <w:tc>
        <w:tcPr>
          <w:tcW w:w="4820" w:type="dxa"/>
          <w:vMerge/>
        </w:tcPr>
        <w:p w:rsidR="004902A2" w:rsidRPr="00CC7828" w:rsidRDefault="004902A2" w:rsidP="004902A2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4902A2" w:rsidRPr="00740151" w:rsidRDefault="004902A2" w:rsidP="004902A2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b/>
              <w:kern w:val="1"/>
              <w:sz w:val="18"/>
              <w:szCs w:val="18"/>
            </w:rPr>
          </w:pPr>
          <w:r w:rsidRPr="00740151">
            <w:rPr>
              <w:rFonts w:ascii="Arial" w:eastAsia="DejaVu Sans" w:hAnsi="Arial" w:cs="Arial"/>
              <w:b/>
              <w:kern w:val="1"/>
              <w:sz w:val="18"/>
              <w:szCs w:val="18"/>
            </w:rPr>
            <w:t>Versión:</w:t>
          </w:r>
          <w:r w:rsidRPr="00740151">
            <w:rPr>
              <w:rFonts w:ascii="Arial" w:eastAsia="DejaVu Sans" w:hAnsi="Arial" w:cs="Arial"/>
              <w:kern w:val="1"/>
              <w:sz w:val="18"/>
              <w:szCs w:val="18"/>
            </w:rPr>
            <w:t xml:space="preserve"> </w:t>
          </w:r>
          <w:r w:rsidR="00FB1E78">
            <w:rPr>
              <w:rFonts w:ascii="Arial" w:eastAsia="DejaVu Sans" w:hAnsi="Arial" w:cs="Arial"/>
              <w:kern w:val="1"/>
              <w:sz w:val="18"/>
              <w:szCs w:val="18"/>
            </w:rPr>
            <w:t>0</w:t>
          </w:r>
        </w:p>
      </w:tc>
    </w:tr>
    <w:tr w:rsidR="004902A2" w:rsidRPr="00CC7828" w:rsidTr="00CA3BE6">
      <w:trPr>
        <w:trHeight w:val="308"/>
      </w:trPr>
      <w:tc>
        <w:tcPr>
          <w:tcW w:w="4820" w:type="dxa"/>
          <w:vMerge/>
        </w:tcPr>
        <w:p w:rsidR="004902A2" w:rsidRPr="00CC7828" w:rsidRDefault="004902A2" w:rsidP="004902A2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4902A2" w:rsidRPr="00740151" w:rsidRDefault="004902A2" w:rsidP="00EC144E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8"/>
              <w:szCs w:val="18"/>
            </w:rPr>
          </w:pPr>
          <w:r w:rsidRPr="00740151">
            <w:rPr>
              <w:rFonts w:ascii="Arial" w:eastAsia="DejaVu Sans" w:hAnsi="Arial" w:cs="Arial"/>
              <w:b/>
              <w:kern w:val="1"/>
              <w:sz w:val="18"/>
              <w:szCs w:val="18"/>
            </w:rPr>
            <w:t xml:space="preserve">Fecha de emisión: </w:t>
          </w:r>
          <w:r w:rsidR="00FB1E78" w:rsidRPr="00FB1E78">
            <w:rPr>
              <w:rFonts w:ascii="Arial" w:eastAsia="DejaVu Sans" w:hAnsi="Arial" w:cs="Arial"/>
              <w:kern w:val="1"/>
              <w:sz w:val="18"/>
              <w:szCs w:val="18"/>
            </w:rPr>
            <w:t>2020-10-02</w:t>
          </w:r>
        </w:p>
      </w:tc>
    </w:tr>
  </w:tbl>
  <w:p w:rsidR="00F12A51" w:rsidRPr="00F12A51" w:rsidRDefault="00E023A7">
    <w:pPr>
      <w:pStyle w:val="Encabezado"/>
      <w:rPr>
        <w:sz w:val="18"/>
        <w:szCs w:val="18"/>
      </w:rPr>
    </w:pPr>
    <w:r w:rsidRPr="00E023A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94BF092" wp14:editId="7158FDE8">
              <wp:simplePos x="0" y="0"/>
              <wp:positionH relativeFrom="column">
                <wp:posOffset>9011285</wp:posOffset>
              </wp:positionH>
              <wp:positionV relativeFrom="paragraph">
                <wp:posOffset>770890</wp:posOffset>
              </wp:positionV>
              <wp:extent cx="3808095" cy="234315"/>
              <wp:effectExtent l="0" t="0" r="1905" b="0"/>
              <wp:wrapNone/>
              <wp:docPr id="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095" cy="2343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after="160" w:line="256" w:lineRule="auto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Bogotá DC. 26 noviembre 2019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4BF092" id="Rectángulo 7" o:spid="_x0000_s1026" style="position:absolute;margin-left:709.55pt;margin-top:60.7pt;width:299.85pt;height:18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" fillcolor="#f2f2f2 [3052]" stroked="f" strokeweight="1pt">
              <v:textbox>
                <w:txbxContent>
                  <w:p w:rsidR="00E023A7" w:rsidRDefault="00E023A7" w:rsidP="00E023A7">
                    <w:pPr>
                      <w:pStyle w:val="NormalWeb"/>
                      <w:spacing w:after="160" w:line="256" w:lineRule="auto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000000" w:themeColor="text1"/>
                        <w:kern w:val="24"/>
                        <w:sz w:val="26"/>
                        <w:szCs w:val="2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Bogotá DC. 26 noviembre 2019</w:t>
                    </w:r>
                  </w:p>
                </w:txbxContent>
              </v:textbox>
            </v:rect>
          </w:pict>
        </mc:Fallback>
      </mc:AlternateContent>
    </w:r>
    <w:r w:rsidRPr="00E023A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1AAA2" wp14:editId="06CC04B6">
              <wp:simplePos x="0" y="0"/>
              <wp:positionH relativeFrom="column">
                <wp:posOffset>11978005</wp:posOffset>
              </wp:positionH>
              <wp:positionV relativeFrom="paragraph">
                <wp:posOffset>356235</wp:posOffset>
              </wp:positionV>
              <wp:extent cx="873760" cy="190500"/>
              <wp:effectExtent l="647700" t="819150" r="612140" b="895350"/>
              <wp:wrapNone/>
              <wp:docPr id="3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3760" cy="190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1244600" dist="50800" dir="5400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  <w:jc w:val="center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700000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11AAA2" id="Rectángulo 5" o:spid="_x0000_s1027" style="position:absolute;margin-left:943.15pt;margin-top:28.05pt;width:68.8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" fillcolor="white [3212]" stroked="f" strokeweight="1pt">
              <v:shadow on="t" color="black" opacity="28270f" offset="0,4pt"/>
              <v:textbox>
                <w:txbxContent>
                  <w:p w:rsidR="00E023A7" w:rsidRDefault="00E023A7" w:rsidP="00E023A7">
                    <w:pPr>
                      <w:pStyle w:val="NormalWeb"/>
                      <w:spacing w:before="0" w:after="0"/>
                      <w:jc w:val="center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700000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001</w:t>
                    </w:r>
                  </w:p>
                </w:txbxContent>
              </v:textbox>
            </v:rect>
          </w:pict>
        </mc:Fallback>
      </mc:AlternateContent>
    </w:r>
    <w:r w:rsidRPr="00E023A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BDD7755" wp14:editId="5A37E114">
              <wp:simplePos x="0" y="0"/>
              <wp:positionH relativeFrom="column">
                <wp:posOffset>9011285</wp:posOffset>
              </wp:positionH>
              <wp:positionV relativeFrom="paragraph">
                <wp:posOffset>308927</wp:posOffset>
              </wp:positionV>
              <wp:extent cx="3808095" cy="457200"/>
              <wp:effectExtent l="0" t="0" r="1905" b="0"/>
              <wp:wrapNone/>
              <wp:docPr id="2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095" cy="457200"/>
                      </a:xfrm>
                      <a:prstGeom prst="rect">
                        <a:avLst/>
                      </a:prstGeom>
                      <a:solidFill>
                        <a:srgbClr val="7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Boletín No.</w:t>
                          </w:r>
                        </w:p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BDD7755" id="Rectángulo 4" o:spid="_x0000_s1028" style="position:absolute;margin-left:709.55pt;margin-top:24.3pt;width:299.85pt;height:36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" fillcolor="#700000" stroked="f" strokeweight="1pt">
              <v:textbox>
                <w:txbxContent>
                  <w:p w:rsidR="00E023A7" w:rsidRDefault="00E023A7" w:rsidP="00E023A7">
                    <w:pPr>
                      <w:pStyle w:val="NormalWeb"/>
                      <w:spacing w:before="0" w:after="0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Boletín No.</w:t>
                    </w:r>
                  </w:p>
                  <w:p w:rsidR="00E023A7" w:rsidRDefault="00E023A7" w:rsidP="00E023A7">
                    <w:pPr>
                      <w:pStyle w:val="NormalWeb"/>
                      <w:spacing w:before="0" w:after="0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DA" w:rsidRDefault="007D3BE3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9489" o:spid="_x0000_s2052" type="#_x0000_t75" style="position:absolute;margin-left:0;margin-top:0;width:441.8pt;height:506.35pt;z-index:-251646976;mso-position-horizontal:center;mso-position-horizontal-relative:margin;mso-position-vertical:center;mso-position-vertical-relative:margin" o:allowincell="f">
          <v:imagedata r:id="rId1" o:title="COLO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3BF"/>
    <w:multiLevelType w:val="hybridMultilevel"/>
    <w:tmpl w:val="793C5EE2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F02"/>
    <w:multiLevelType w:val="hybridMultilevel"/>
    <w:tmpl w:val="96EC780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4C23"/>
    <w:multiLevelType w:val="hybridMultilevel"/>
    <w:tmpl w:val="C3A63E5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2B4"/>
    <w:multiLevelType w:val="hybridMultilevel"/>
    <w:tmpl w:val="6AB07D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B256D"/>
    <w:multiLevelType w:val="hybridMultilevel"/>
    <w:tmpl w:val="7284D508"/>
    <w:lvl w:ilvl="0" w:tplc="53ECDF66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63C22"/>
    <w:multiLevelType w:val="hybridMultilevel"/>
    <w:tmpl w:val="6838A416"/>
    <w:lvl w:ilvl="0" w:tplc="4872C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C68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02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86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4ED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9C7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9EF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BC8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AE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DA3FA3"/>
    <w:multiLevelType w:val="hybridMultilevel"/>
    <w:tmpl w:val="3A54F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90B0D"/>
    <w:multiLevelType w:val="hybridMultilevel"/>
    <w:tmpl w:val="40C057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B7218"/>
    <w:multiLevelType w:val="hybridMultilevel"/>
    <w:tmpl w:val="CC1626A8"/>
    <w:lvl w:ilvl="0" w:tplc="E55C7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E611A5"/>
    <w:multiLevelType w:val="hybridMultilevel"/>
    <w:tmpl w:val="191C938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13690"/>
    <w:multiLevelType w:val="hybridMultilevel"/>
    <w:tmpl w:val="C276C23E"/>
    <w:lvl w:ilvl="0" w:tplc="DB0C18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030F3"/>
    <w:multiLevelType w:val="hybridMultilevel"/>
    <w:tmpl w:val="2B0E2026"/>
    <w:lvl w:ilvl="0" w:tplc="C040F5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47A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074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8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AAF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8A0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A60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22ED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291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A3467"/>
    <w:multiLevelType w:val="hybridMultilevel"/>
    <w:tmpl w:val="45067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7917"/>
    <w:multiLevelType w:val="hybridMultilevel"/>
    <w:tmpl w:val="5BA06A80"/>
    <w:lvl w:ilvl="0" w:tplc="FD5C6D8E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D3F5A62"/>
    <w:multiLevelType w:val="hybridMultilevel"/>
    <w:tmpl w:val="74EAD01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A07297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75DB1"/>
    <w:multiLevelType w:val="hybridMultilevel"/>
    <w:tmpl w:val="E3F612DC"/>
    <w:lvl w:ilvl="0" w:tplc="BCF801A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7E6A62"/>
    <w:multiLevelType w:val="hybridMultilevel"/>
    <w:tmpl w:val="F93ABFA4"/>
    <w:lvl w:ilvl="0" w:tplc="6E40F4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400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EED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CA5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22AE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CEB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CFA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6E26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4B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27B97"/>
    <w:multiLevelType w:val="hybridMultilevel"/>
    <w:tmpl w:val="9370A848"/>
    <w:lvl w:ilvl="0" w:tplc="48289B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1D96"/>
    <w:multiLevelType w:val="hybridMultilevel"/>
    <w:tmpl w:val="26CA655A"/>
    <w:lvl w:ilvl="0" w:tplc="A8869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FF0EC6"/>
    <w:multiLevelType w:val="hybridMultilevel"/>
    <w:tmpl w:val="CE3A222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E0082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62DD2"/>
    <w:multiLevelType w:val="hybridMultilevel"/>
    <w:tmpl w:val="161EF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B4EEE"/>
    <w:multiLevelType w:val="hybridMultilevel"/>
    <w:tmpl w:val="D3B08BD0"/>
    <w:lvl w:ilvl="0" w:tplc="0C0A000D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C1316" w:tentative="1">
      <w:start w:val="1"/>
      <w:numFmt w:val="lowerLetter"/>
      <w:lvlText w:val="%2."/>
      <w:lvlJc w:val="left"/>
      <w:pPr>
        <w:ind w:left="1440" w:hanging="360"/>
      </w:pPr>
    </w:lvl>
    <w:lvl w:ilvl="2" w:tplc="0C0A000D" w:tentative="1">
      <w:start w:val="1"/>
      <w:numFmt w:val="lowerRoman"/>
      <w:lvlText w:val="%3."/>
      <w:lvlJc w:val="right"/>
      <w:pPr>
        <w:ind w:left="2160" w:hanging="180"/>
      </w:pPr>
    </w:lvl>
    <w:lvl w:ilvl="3" w:tplc="61D6EA7E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E587C"/>
    <w:multiLevelType w:val="hybridMultilevel"/>
    <w:tmpl w:val="CFFA5E34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B51CB"/>
    <w:multiLevelType w:val="hybridMultilevel"/>
    <w:tmpl w:val="56464C82"/>
    <w:lvl w:ilvl="0" w:tplc="A4D4CC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8B4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B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25C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814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A8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45B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88EE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CCF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81F74"/>
    <w:multiLevelType w:val="hybridMultilevel"/>
    <w:tmpl w:val="53846778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F5D403A"/>
    <w:multiLevelType w:val="hybridMultilevel"/>
    <w:tmpl w:val="FEC2DD7E"/>
    <w:lvl w:ilvl="0" w:tplc="BD90D39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C5E20C4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C5F86E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CA4EFB2">
      <w:start w:val="1"/>
      <w:numFmt w:val="lowerLetter"/>
      <w:lvlText w:val="%4."/>
      <w:lvlJc w:val="left"/>
      <w:pPr>
        <w:ind w:left="2880" w:hanging="360"/>
      </w:pPr>
      <w:rPr>
        <w:rFonts w:ascii="Arial" w:hAnsi="Arial" w:cs="Arial" w:hint="default"/>
        <w:color w:val="auto"/>
      </w:rPr>
    </w:lvl>
    <w:lvl w:ilvl="4" w:tplc="F98C1A46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EF44C57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C046E1DE">
      <w:start w:val="1"/>
      <w:numFmt w:val="upperLetter"/>
      <w:lvlText w:val="%7)"/>
      <w:lvlJc w:val="left"/>
      <w:pPr>
        <w:ind w:left="5040" w:hanging="360"/>
      </w:pPr>
      <w:rPr>
        <w:rFonts w:hint="default"/>
        <w:b w:val="0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41F4D"/>
    <w:multiLevelType w:val="hybridMultilevel"/>
    <w:tmpl w:val="FEC2DD7E"/>
    <w:lvl w:ilvl="0" w:tplc="BD90D39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C5E20C4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C5F86E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CA4EFB2">
      <w:start w:val="1"/>
      <w:numFmt w:val="lowerLetter"/>
      <w:lvlText w:val="%4."/>
      <w:lvlJc w:val="left"/>
      <w:pPr>
        <w:ind w:left="2880" w:hanging="360"/>
      </w:pPr>
      <w:rPr>
        <w:rFonts w:ascii="Arial" w:hAnsi="Arial" w:cs="Arial" w:hint="default"/>
        <w:color w:val="auto"/>
      </w:rPr>
    </w:lvl>
    <w:lvl w:ilvl="4" w:tplc="F98C1A46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EF44C57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C046E1DE">
      <w:start w:val="1"/>
      <w:numFmt w:val="upperLetter"/>
      <w:lvlText w:val="%7)"/>
      <w:lvlJc w:val="left"/>
      <w:pPr>
        <w:ind w:left="5040" w:hanging="360"/>
      </w:pPr>
      <w:rPr>
        <w:rFonts w:hint="default"/>
        <w:b w:val="0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84BC9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3774B"/>
    <w:multiLevelType w:val="hybridMultilevel"/>
    <w:tmpl w:val="9C5A97F4"/>
    <w:lvl w:ilvl="0" w:tplc="240A000F">
      <w:start w:val="1"/>
      <w:numFmt w:val="decimal"/>
      <w:lvlText w:val="%1."/>
      <w:lvlJc w:val="left"/>
      <w:pPr>
        <w:ind w:left="153" w:hanging="360"/>
      </w:p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68D51160"/>
    <w:multiLevelType w:val="hybridMultilevel"/>
    <w:tmpl w:val="7F6265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D4FBD"/>
    <w:multiLevelType w:val="hybridMultilevel"/>
    <w:tmpl w:val="83CEFB3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66838"/>
    <w:multiLevelType w:val="hybridMultilevel"/>
    <w:tmpl w:val="230AA61A"/>
    <w:lvl w:ilvl="0" w:tplc="CE66B08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4" w15:restartNumberingAfterBreak="0">
    <w:nsid w:val="755103DF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B379D"/>
    <w:multiLevelType w:val="hybridMultilevel"/>
    <w:tmpl w:val="87CACEEC"/>
    <w:lvl w:ilvl="0" w:tplc="240A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6" w15:restartNumberingAfterBreak="0">
    <w:nsid w:val="7A387F13"/>
    <w:multiLevelType w:val="hybridMultilevel"/>
    <w:tmpl w:val="81540F08"/>
    <w:lvl w:ilvl="0" w:tplc="0E2AB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87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AC9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3E2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FEB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4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F8A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0B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941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8"/>
  </w:num>
  <w:num w:numId="2">
    <w:abstractNumId w:val="3"/>
  </w:num>
  <w:num w:numId="3">
    <w:abstractNumId w:val="8"/>
  </w:num>
  <w:num w:numId="4">
    <w:abstractNumId w:val="19"/>
  </w:num>
  <w:num w:numId="5">
    <w:abstractNumId w:val="27"/>
  </w:num>
  <w:num w:numId="6">
    <w:abstractNumId w:val="25"/>
  </w:num>
  <w:num w:numId="7">
    <w:abstractNumId w:val="17"/>
  </w:num>
  <w:num w:numId="8">
    <w:abstractNumId w:val="11"/>
  </w:num>
  <w:num w:numId="9">
    <w:abstractNumId w:val="36"/>
  </w:num>
  <w:num w:numId="10">
    <w:abstractNumId w:val="6"/>
  </w:num>
  <w:num w:numId="11">
    <w:abstractNumId w:val="12"/>
  </w:num>
  <w:num w:numId="12">
    <w:abstractNumId w:val="5"/>
  </w:num>
  <w:num w:numId="13">
    <w:abstractNumId w:val="26"/>
  </w:num>
  <w:num w:numId="14">
    <w:abstractNumId w:val="24"/>
  </w:num>
  <w:num w:numId="15">
    <w:abstractNumId w:val="9"/>
  </w:num>
  <w:num w:numId="16">
    <w:abstractNumId w:val="21"/>
  </w:num>
  <w:num w:numId="17">
    <w:abstractNumId w:val="0"/>
  </w:num>
  <w:num w:numId="18">
    <w:abstractNumId w:val="15"/>
  </w:num>
  <w:num w:numId="19">
    <w:abstractNumId w:val="29"/>
  </w:num>
  <w:num w:numId="20">
    <w:abstractNumId w:val="34"/>
  </w:num>
  <w:num w:numId="21">
    <w:abstractNumId w:val="14"/>
  </w:num>
  <w:num w:numId="22">
    <w:abstractNumId w:val="31"/>
  </w:num>
  <w:num w:numId="23">
    <w:abstractNumId w:val="33"/>
  </w:num>
  <w:num w:numId="24">
    <w:abstractNumId w:val="13"/>
  </w:num>
  <w:num w:numId="25">
    <w:abstractNumId w:val="35"/>
  </w:num>
  <w:num w:numId="26">
    <w:abstractNumId w:val="32"/>
  </w:num>
  <w:num w:numId="27">
    <w:abstractNumId w:val="20"/>
  </w:num>
  <w:num w:numId="28">
    <w:abstractNumId w:val="1"/>
  </w:num>
  <w:num w:numId="29">
    <w:abstractNumId w:val="18"/>
  </w:num>
  <w:num w:numId="30">
    <w:abstractNumId w:val="4"/>
  </w:num>
  <w:num w:numId="31">
    <w:abstractNumId w:val="10"/>
  </w:num>
  <w:num w:numId="32">
    <w:abstractNumId w:val="22"/>
  </w:num>
  <w:num w:numId="33">
    <w:abstractNumId w:val="2"/>
  </w:num>
  <w:num w:numId="34">
    <w:abstractNumId w:val="7"/>
  </w:num>
  <w:num w:numId="35">
    <w:abstractNumId w:val="23"/>
  </w:num>
  <w:num w:numId="36">
    <w:abstractNumId w:val="1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51"/>
    <w:rsid w:val="00000C9A"/>
    <w:rsid w:val="00002CD0"/>
    <w:rsid w:val="00006503"/>
    <w:rsid w:val="00014AD6"/>
    <w:rsid w:val="0002626D"/>
    <w:rsid w:val="00031975"/>
    <w:rsid w:val="000334A8"/>
    <w:rsid w:val="000340FB"/>
    <w:rsid w:val="000346BA"/>
    <w:rsid w:val="0003540B"/>
    <w:rsid w:val="00037B9B"/>
    <w:rsid w:val="00043BB5"/>
    <w:rsid w:val="00044A4E"/>
    <w:rsid w:val="00047C65"/>
    <w:rsid w:val="00051F64"/>
    <w:rsid w:val="000618F4"/>
    <w:rsid w:val="00062294"/>
    <w:rsid w:val="00062A35"/>
    <w:rsid w:val="00066406"/>
    <w:rsid w:val="0007269A"/>
    <w:rsid w:val="000769C5"/>
    <w:rsid w:val="000874F8"/>
    <w:rsid w:val="0009216F"/>
    <w:rsid w:val="000942FD"/>
    <w:rsid w:val="00096B76"/>
    <w:rsid w:val="000B122F"/>
    <w:rsid w:val="000B7D2A"/>
    <w:rsid w:val="000C22C2"/>
    <w:rsid w:val="000D045C"/>
    <w:rsid w:val="000D66CA"/>
    <w:rsid w:val="000E3E0C"/>
    <w:rsid w:val="000E5B32"/>
    <w:rsid w:val="000F0757"/>
    <w:rsid w:val="000F129C"/>
    <w:rsid w:val="000F1DDF"/>
    <w:rsid w:val="00104D11"/>
    <w:rsid w:val="00104DDA"/>
    <w:rsid w:val="00106544"/>
    <w:rsid w:val="00115F7E"/>
    <w:rsid w:val="0013561B"/>
    <w:rsid w:val="001465C8"/>
    <w:rsid w:val="001507F0"/>
    <w:rsid w:val="00162AEA"/>
    <w:rsid w:val="00165664"/>
    <w:rsid w:val="0017651E"/>
    <w:rsid w:val="001830A2"/>
    <w:rsid w:val="00184044"/>
    <w:rsid w:val="001A50DA"/>
    <w:rsid w:val="001B0797"/>
    <w:rsid w:val="001B0BB3"/>
    <w:rsid w:val="001B138D"/>
    <w:rsid w:val="001B2A00"/>
    <w:rsid w:val="001B765F"/>
    <w:rsid w:val="001C28CF"/>
    <w:rsid w:val="001D434F"/>
    <w:rsid w:val="001E1E7B"/>
    <w:rsid w:val="001E26A8"/>
    <w:rsid w:val="001E520B"/>
    <w:rsid w:val="001E5532"/>
    <w:rsid w:val="001F2DF8"/>
    <w:rsid w:val="001F60C3"/>
    <w:rsid w:val="00206619"/>
    <w:rsid w:val="00206C43"/>
    <w:rsid w:val="002327EA"/>
    <w:rsid w:val="0023468B"/>
    <w:rsid w:val="002348EE"/>
    <w:rsid w:val="00240D5A"/>
    <w:rsid w:val="002634B7"/>
    <w:rsid w:val="002661FB"/>
    <w:rsid w:val="002663D1"/>
    <w:rsid w:val="00272E7B"/>
    <w:rsid w:val="00277134"/>
    <w:rsid w:val="002821EC"/>
    <w:rsid w:val="00282FD0"/>
    <w:rsid w:val="002847BC"/>
    <w:rsid w:val="002854EF"/>
    <w:rsid w:val="00290A59"/>
    <w:rsid w:val="0029309C"/>
    <w:rsid w:val="002A462A"/>
    <w:rsid w:val="002B3665"/>
    <w:rsid w:val="002C3E6E"/>
    <w:rsid w:val="002C54B8"/>
    <w:rsid w:val="002C7B6A"/>
    <w:rsid w:val="002D12E8"/>
    <w:rsid w:val="002E62A4"/>
    <w:rsid w:val="002F26CF"/>
    <w:rsid w:val="00301136"/>
    <w:rsid w:val="00301858"/>
    <w:rsid w:val="00301E6C"/>
    <w:rsid w:val="003024A0"/>
    <w:rsid w:val="00302BF4"/>
    <w:rsid w:val="003037BD"/>
    <w:rsid w:val="00305D33"/>
    <w:rsid w:val="00307D34"/>
    <w:rsid w:val="00313DAD"/>
    <w:rsid w:val="00314EC9"/>
    <w:rsid w:val="003222B0"/>
    <w:rsid w:val="0032720D"/>
    <w:rsid w:val="003341F9"/>
    <w:rsid w:val="0033704D"/>
    <w:rsid w:val="003425C0"/>
    <w:rsid w:val="00351A10"/>
    <w:rsid w:val="00352AD5"/>
    <w:rsid w:val="0035525B"/>
    <w:rsid w:val="0035662A"/>
    <w:rsid w:val="003618B9"/>
    <w:rsid w:val="00363C49"/>
    <w:rsid w:val="00375873"/>
    <w:rsid w:val="003821C1"/>
    <w:rsid w:val="00385571"/>
    <w:rsid w:val="0039143B"/>
    <w:rsid w:val="00392534"/>
    <w:rsid w:val="00393853"/>
    <w:rsid w:val="003A1791"/>
    <w:rsid w:val="003A3D40"/>
    <w:rsid w:val="003A54C8"/>
    <w:rsid w:val="003A61B4"/>
    <w:rsid w:val="003B0C1F"/>
    <w:rsid w:val="003B0F04"/>
    <w:rsid w:val="003B5008"/>
    <w:rsid w:val="003B67B9"/>
    <w:rsid w:val="003B6E4F"/>
    <w:rsid w:val="003C0A39"/>
    <w:rsid w:val="003D3245"/>
    <w:rsid w:val="003D610C"/>
    <w:rsid w:val="003E15AA"/>
    <w:rsid w:val="003F7321"/>
    <w:rsid w:val="00401829"/>
    <w:rsid w:val="00406167"/>
    <w:rsid w:val="00411528"/>
    <w:rsid w:val="004117EB"/>
    <w:rsid w:val="00417145"/>
    <w:rsid w:val="00424DD7"/>
    <w:rsid w:val="00426C40"/>
    <w:rsid w:val="004270F3"/>
    <w:rsid w:val="00431EF4"/>
    <w:rsid w:val="004450CA"/>
    <w:rsid w:val="00461C43"/>
    <w:rsid w:val="00471567"/>
    <w:rsid w:val="00471BA2"/>
    <w:rsid w:val="00472239"/>
    <w:rsid w:val="004902A2"/>
    <w:rsid w:val="00491D4B"/>
    <w:rsid w:val="00494298"/>
    <w:rsid w:val="0049578D"/>
    <w:rsid w:val="004A0C05"/>
    <w:rsid w:val="004A3923"/>
    <w:rsid w:val="004A72D8"/>
    <w:rsid w:val="004B1BD1"/>
    <w:rsid w:val="004B1C74"/>
    <w:rsid w:val="004C19B5"/>
    <w:rsid w:val="004C465C"/>
    <w:rsid w:val="004C757D"/>
    <w:rsid w:val="004D3B08"/>
    <w:rsid w:val="004D5FD3"/>
    <w:rsid w:val="004E1AE5"/>
    <w:rsid w:val="004E2C26"/>
    <w:rsid w:val="004E2E96"/>
    <w:rsid w:val="004F2ACC"/>
    <w:rsid w:val="004F455B"/>
    <w:rsid w:val="004F6562"/>
    <w:rsid w:val="00506428"/>
    <w:rsid w:val="00511D86"/>
    <w:rsid w:val="00511F22"/>
    <w:rsid w:val="0051515B"/>
    <w:rsid w:val="005213D2"/>
    <w:rsid w:val="00532056"/>
    <w:rsid w:val="00533FC2"/>
    <w:rsid w:val="00535481"/>
    <w:rsid w:val="00542B89"/>
    <w:rsid w:val="00543897"/>
    <w:rsid w:val="00565594"/>
    <w:rsid w:val="00567E29"/>
    <w:rsid w:val="00570E16"/>
    <w:rsid w:val="00572A22"/>
    <w:rsid w:val="00574879"/>
    <w:rsid w:val="00581962"/>
    <w:rsid w:val="0058596D"/>
    <w:rsid w:val="0059116E"/>
    <w:rsid w:val="0059688F"/>
    <w:rsid w:val="005B4496"/>
    <w:rsid w:val="005D4D20"/>
    <w:rsid w:val="005E363F"/>
    <w:rsid w:val="005F15FE"/>
    <w:rsid w:val="005F2D76"/>
    <w:rsid w:val="005F7643"/>
    <w:rsid w:val="00603A6F"/>
    <w:rsid w:val="00604A13"/>
    <w:rsid w:val="00605B87"/>
    <w:rsid w:val="006074A8"/>
    <w:rsid w:val="00617102"/>
    <w:rsid w:val="0062496E"/>
    <w:rsid w:val="00640A45"/>
    <w:rsid w:val="00640C69"/>
    <w:rsid w:val="00641E3C"/>
    <w:rsid w:val="006430D9"/>
    <w:rsid w:val="00647B62"/>
    <w:rsid w:val="0065058E"/>
    <w:rsid w:val="00652C7B"/>
    <w:rsid w:val="00652D58"/>
    <w:rsid w:val="00656578"/>
    <w:rsid w:val="0065739D"/>
    <w:rsid w:val="0066213D"/>
    <w:rsid w:val="00665C61"/>
    <w:rsid w:val="0067063A"/>
    <w:rsid w:val="00672F1A"/>
    <w:rsid w:val="006731DF"/>
    <w:rsid w:val="00675DF0"/>
    <w:rsid w:val="00675F69"/>
    <w:rsid w:val="0067723F"/>
    <w:rsid w:val="0068328B"/>
    <w:rsid w:val="00683475"/>
    <w:rsid w:val="00683760"/>
    <w:rsid w:val="00686A60"/>
    <w:rsid w:val="006957E7"/>
    <w:rsid w:val="00695B65"/>
    <w:rsid w:val="006A6361"/>
    <w:rsid w:val="006B4311"/>
    <w:rsid w:val="006C219E"/>
    <w:rsid w:val="006C232C"/>
    <w:rsid w:val="006C4A05"/>
    <w:rsid w:val="006C51C6"/>
    <w:rsid w:val="006C704E"/>
    <w:rsid w:val="006C772F"/>
    <w:rsid w:val="006D37C2"/>
    <w:rsid w:val="006E0DBB"/>
    <w:rsid w:val="006E7B7E"/>
    <w:rsid w:val="006F4ACA"/>
    <w:rsid w:val="006F559C"/>
    <w:rsid w:val="00700BCB"/>
    <w:rsid w:val="00702CA6"/>
    <w:rsid w:val="00702E53"/>
    <w:rsid w:val="007049CA"/>
    <w:rsid w:val="007052BF"/>
    <w:rsid w:val="00710BA3"/>
    <w:rsid w:val="00714149"/>
    <w:rsid w:val="007178C7"/>
    <w:rsid w:val="00720BDA"/>
    <w:rsid w:val="00740151"/>
    <w:rsid w:val="00740B80"/>
    <w:rsid w:val="00741AB1"/>
    <w:rsid w:val="00744914"/>
    <w:rsid w:val="00745699"/>
    <w:rsid w:val="00755CCC"/>
    <w:rsid w:val="00757F13"/>
    <w:rsid w:val="0076365A"/>
    <w:rsid w:val="007661E2"/>
    <w:rsid w:val="00767201"/>
    <w:rsid w:val="0077188F"/>
    <w:rsid w:val="00782BEC"/>
    <w:rsid w:val="00786A6E"/>
    <w:rsid w:val="00791609"/>
    <w:rsid w:val="0079404F"/>
    <w:rsid w:val="00796E6F"/>
    <w:rsid w:val="007B68D8"/>
    <w:rsid w:val="007C4C82"/>
    <w:rsid w:val="007D3BE3"/>
    <w:rsid w:val="007D4FE4"/>
    <w:rsid w:val="007D6C1B"/>
    <w:rsid w:val="007E15CD"/>
    <w:rsid w:val="007F229D"/>
    <w:rsid w:val="007F2BDB"/>
    <w:rsid w:val="007F377F"/>
    <w:rsid w:val="007F7DB4"/>
    <w:rsid w:val="00802845"/>
    <w:rsid w:val="0081013A"/>
    <w:rsid w:val="00825D16"/>
    <w:rsid w:val="008310F2"/>
    <w:rsid w:val="008419F1"/>
    <w:rsid w:val="00847C78"/>
    <w:rsid w:val="0086518F"/>
    <w:rsid w:val="00870685"/>
    <w:rsid w:val="00876F9E"/>
    <w:rsid w:val="008951FA"/>
    <w:rsid w:val="00895A0E"/>
    <w:rsid w:val="008A7D4B"/>
    <w:rsid w:val="008C23A0"/>
    <w:rsid w:val="008C24FF"/>
    <w:rsid w:val="008C3DE5"/>
    <w:rsid w:val="008C79A5"/>
    <w:rsid w:val="008D3371"/>
    <w:rsid w:val="008D3395"/>
    <w:rsid w:val="008E4228"/>
    <w:rsid w:val="008E764D"/>
    <w:rsid w:val="008F526F"/>
    <w:rsid w:val="008F58CD"/>
    <w:rsid w:val="008F5EA8"/>
    <w:rsid w:val="008F6051"/>
    <w:rsid w:val="008F740C"/>
    <w:rsid w:val="009000C2"/>
    <w:rsid w:val="00900BBA"/>
    <w:rsid w:val="0092443C"/>
    <w:rsid w:val="00932930"/>
    <w:rsid w:val="009354D5"/>
    <w:rsid w:val="00937178"/>
    <w:rsid w:val="009401AA"/>
    <w:rsid w:val="00943FBD"/>
    <w:rsid w:val="00950285"/>
    <w:rsid w:val="00950E6A"/>
    <w:rsid w:val="00952F78"/>
    <w:rsid w:val="0095602A"/>
    <w:rsid w:val="00957F75"/>
    <w:rsid w:val="009612B8"/>
    <w:rsid w:val="009647CE"/>
    <w:rsid w:val="00974E86"/>
    <w:rsid w:val="0098645F"/>
    <w:rsid w:val="00993B4B"/>
    <w:rsid w:val="009970F7"/>
    <w:rsid w:val="009A14B9"/>
    <w:rsid w:val="009A3C8D"/>
    <w:rsid w:val="009A5C7F"/>
    <w:rsid w:val="009B1F9E"/>
    <w:rsid w:val="009B3099"/>
    <w:rsid w:val="009C17E9"/>
    <w:rsid w:val="009C5203"/>
    <w:rsid w:val="009D5696"/>
    <w:rsid w:val="009E15AD"/>
    <w:rsid w:val="009E1664"/>
    <w:rsid w:val="009E3D99"/>
    <w:rsid w:val="00A01B78"/>
    <w:rsid w:val="00A1232B"/>
    <w:rsid w:val="00A1480C"/>
    <w:rsid w:val="00A16734"/>
    <w:rsid w:val="00A2418F"/>
    <w:rsid w:val="00A300E0"/>
    <w:rsid w:val="00A305D2"/>
    <w:rsid w:val="00A3755D"/>
    <w:rsid w:val="00A4061A"/>
    <w:rsid w:val="00A433A4"/>
    <w:rsid w:val="00A44DD8"/>
    <w:rsid w:val="00A566FF"/>
    <w:rsid w:val="00A70FE0"/>
    <w:rsid w:val="00A8081B"/>
    <w:rsid w:val="00A83DB2"/>
    <w:rsid w:val="00A867DF"/>
    <w:rsid w:val="00A87146"/>
    <w:rsid w:val="00A87D84"/>
    <w:rsid w:val="00A959FC"/>
    <w:rsid w:val="00A9795D"/>
    <w:rsid w:val="00AA25E1"/>
    <w:rsid w:val="00AA4F3C"/>
    <w:rsid w:val="00AB723A"/>
    <w:rsid w:val="00AD62C2"/>
    <w:rsid w:val="00AD724D"/>
    <w:rsid w:val="00AE087C"/>
    <w:rsid w:val="00AE5B98"/>
    <w:rsid w:val="00AE72CB"/>
    <w:rsid w:val="00AE7C35"/>
    <w:rsid w:val="00AF0016"/>
    <w:rsid w:val="00AF4DA3"/>
    <w:rsid w:val="00AF5A44"/>
    <w:rsid w:val="00AF7FFB"/>
    <w:rsid w:val="00B04113"/>
    <w:rsid w:val="00B101EB"/>
    <w:rsid w:val="00B20F0A"/>
    <w:rsid w:val="00B21E0F"/>
    <w:rsid w:val="00B2417E"/>
    <w:rsid w:val="00B354FC"/>
    <w:rsid w:val="00B35F6A"/>
    <w:rsid w:val="00B37D27"/>
    <w:rsid w:val="00B4163F"/>
    <w:rsid w:val="00B4229B"/>
    <w:rsid w:val="00B568FF"/>
    <w:rsid w:val="00B57AED"/>
    <w:rsid w:val="00B65A2B"/>
    <w:rsid w:val="00B71745"/>
    <w:rsid w:val="00B773D9"/>
    <w:rsid w:val="00B81DB3"/>
    <w:rsid w:val="00B92636"/>
    <w:rsid w:val="00BA1005"/>
    <w:rsid w:val="00BA4B8E"/>
    <w:rsid w:val="00BA7A16"/>
    <w:rsid w:val="00BB2673"/>
    <w:rsid w:val="00BB2DB9"/>
    <w:rsid w:val="00BB2E84"/>
    <w:rsid w:val="00BB5366"/>
    <w:rsid w:val="00BC0D8C"/>
    <w:rsid w:val="00BC117F"/>
    <w:rsid w:val="00BC7AD8"/>
    <w:rsid w:val="00BD72A8"/>
    <w:rsid w:val="00BE16D4"/>
    <w:rsid w:val="00BE2983"/>
    <w:rsid w:val="00BE588A"/>
    <w:rsid w:val="00BF5A53"/>
    <w:rsid w:val="00C26FCD"/>
    <w:rsid w:val="00C33559"/>
    <w:rsid w:val="00C36046"/>
    <w:rsid w:val="00C37819"/>
    <w:rsid w:val="00C517F8"/>
    <w:rsid w:val="00C57637"/>
    <w:rsid w:val="00C57F7F"/>
    <w:rsid w:val="00C614AF"/>
    <w:rsid w:val="00C63B01"/>
    <w:rsid w:val="00C76216"/>
    <w:rsid w:val="00C7702D"/>
    <w:rsid w:val="00C81978"/>
    <w:rsid w:val="00C84428"/>
    <w:rsid w:val="00C941F0"/>
    <w:rsid w:val="00C94FBD"/>
    <w:rsid w:val="00CA22ED"/>
    <w:rsid w:val="00CA47A0"/>
    <w:rsid w:val="00CA4FB9"/>
    <w:rsid w:val="00CB08CF"/>
    <w:rsid w:val="00CB6523"/>
    <w:rsid w:val="00CC175C"/>
    <w:rsid w:val="00CC22C3"/>
    <w:rsid w:val="00CC4D5F"/>
    <w:rsid w:val="00CE18B2"/>
    <w:rsid w:val="00CF2502"/>
    <w:rsid w:val="00D05A1F"/>
    <w:rsid w:val="00D0743B"/>
    <w:rsid w:val="00D24380"/>
    <w:rsid w:val="00D26E1D"/>
    <w:rsid w:val="00D41A8B"/>
    <w:rsid w:val="00D456B6"/>
    <w:rsid w:val="00D52539"/>
    <w:rsid w:val="00D54371"/>
    <w:rsid w:val="00D56C58"/>
    <w:rsid w:val="00D66150"/>
    <w:rsid w:val="00D6652A"/>
    <w:rsid w:val="00D72BE7"/>
    <w:rsid w:val="00D84E58"/>
    <w:rsid w:val="00DA10AC"/>
    <w:rsid w:val="00DA1DAA"/>
    <w:rsid w:val="00DA4F1F"/>
    <w:rsid w:val="00DA4F94"/>
    <w:rsid w:val="00DB4898"/>
    <w:rsid w:val="00DC146C"/>
    <w:rsid w:val="00DC685F"/>
    <w:rsid w:val="00DC748B"/>
    <w:rsid w:val="00DD29CE"/>
    <w:rsid w:val="00DE0EB0"/>
    <w:rsid w:val="00DE6203"/>
    <w:rsid w:val="00DF2A8A"/>
    <w:rsid w:val="00DF3CBE"/>
    <w:rsid w:val="00DF4401"/>
    <w:rsid w:val="00E020E6"/>
    <w:rsid w:val="00E023A7"/>
    <w:rsid w:val="00E0281D"/>
    <w:rsid w:val="00E15574"/>
    <w:rsid w:val="00E16F7A"/>
    <w:rsid w:val="00E246DF"/>
    <w:rsid w:val="00E376C2"/>
    <w:rsid w:val="00E41A27"/>
    <w:rsid w:val="00E45B41"/>
    <w:rsid w:val="00E71340"/>
    <w:rsid w:val="00E83F03"/>
    <w:rsid w:val="00E845C1"/>
    <w:rsid w:val="00E905DA"/>
    <w:rsid w:val="00E90FCE"/>
    <w:rsid w:val="00E915BA"/>
    <w:rsid w:val="00E92BC6"/>
    <w:rsid w:val="00E9611D"/>
    <w:rsid w:val="00EA2FD8"/>
    <w:rsid w:val="00EA63F8"/>
    <w:rsid w:val="00EB51EB"/>
    <w:rsid w:val="00EB565E"/>
    <w:rsid w:val="00EB6B9B"/>
    <w:rsid w:val="00EC144E"/>
    <w:rsid w:val="00EC62FE"/>
    <w:rsid w:val="00EC7144"/>
    <w:rsid w:val="00ED470A"/>
    <w:rsid w:val="00EE5DA7"/>
    <w:rsid w:val="00EF7697"/>
    <w:rsid w:val="00F002AD"/>
    <w:rsid w:val="00F10734"/>
    <w:rsid w:val="00F128A7"/>
    <w:rsid w:val="00F12A51"/>
    <w:rsid w:val="00F22E73"/>
    <w:rsid w:val="00F22EB9"/>
    <w:rsid w:val="00F2517C"/>
    <w:rsid w:val="00F27FEA"/>
    <w:rsid w:val="00F30A9F"/>
    <w:rsid w:val="00F37424"/>
    <w:rsid w:val="00F42281"/>
    <w:rsid w:val="00F46999"/>
    <w:rsid w:val="00F5198B"/>
    <w:rsid w:val="00F71CB5"/>
    <w:rsid w:val="00F82A0B"/>
    <w:rsid w:val="00F90B02"/>
    <w:rsid w:val="00F90B0B"/>
    <w:rsid w:val="00F90F47"/>
    <w:rsid w:val="00F95800"/>
    <w:rsid w:val="00FA6C48"/>
    <w:rsid w:val="00FB1E78"/>
    <w:rsid w:val="00FB3011"/>
    <w:rsid w:val="00FB6026"/>
    <w:rsid w:val="00FB618A"/>
    <w:rsid w:val="00FC09DB"/>
    <w:rsid w:val="00FE1F84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F855067"/>
  <w15:docId w15:val="{CCE28910-B129-4A83-A742-A4C81F33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A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A51"/>
  </w:style>
  <w:style w:type="paragraph" w:styleId="Piedepgina">
    <w:name w:val="footer"/>
    <w:basedOn w:val="Normal"/>
    <w:link w:val="PiedepginaCar"/>
    <w:uiPriority w:val="99"/>
    <w:unhideWhenUsed/>
    <w:rsid w:val="00F12A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A51"/>
  </w:style>
  <w:style w:type="table" w:styleId="Tablaconcuadrcula">
    <w:name w:val="Table Grid"/>
    <w:basedOn w:val="Tablanormal"/>
    <w:uiPriority w:val="39"/>
    <w:rsid w:val="00F1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A979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Bullet List,FooterText,numbered,List Paragraph1,Paragraphe de liste1,lp1,Párrafo de lista1,List Paragraph"/>
    <w:basedOn w:val="Normal"/>
    <w:link w:val="PrrafodelistaCar"/>
    <w:uiPriority w:val="34"/>
    <w:qFormat/>
    <w:rsid w:val="00B21E0F"/>
    <w:pPr>
      <w:spacing w:after="0" w:line="240" w:lineRule="auto"/>
      <w:ind w:left="708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 Car"/>
    <w:link w:val="Prrafodelista"/>
    <w:locked/>
    <w:rsid w:val="00B21E0F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E0F"/>
    <w:rPr>
      <w:rFonts w:ascii="Tahoma" w:hAnsi="Tahoma" w:cs="Tahoma"/>
      <w:sz w:val="16"/>
      <w:szCs w:val="16"/>
    </w:rPr>
  </w:style>
  <w:style w:type="paragraph" w:styleId="NormalWeb">
    <w:name w:val="Normal (Web)"/>
    <w:aliases w:val="Normal (Web) Car Car"/>
    <w:basedOn w:val="Normal"/>
    <w:uiPriority w:val="99"/>
    <w:qFormat/>
    <w:rsid w:val="00BC117F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Default">
    <w:name w:val="Default"/>
    <w:rsid w:val="00E96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9611D"/>
    <w:rPr>
      <w:color w:val="0563C1" w:themeColor="hyperlink"/>
      <w:u w:val="single"/>
    </w:rPr>
  </w:style>
  <w:style w:type="paragraph" w:customStyle="1" w:styleId="NOMBRESUBTITULOS">
    <w:name w:val="NOMBRE SUBTITULOS"/>
    <w:basedOn w:val="Normal"/>
    <w:uiPriority w:val="99"/>
    <w:rsid w:val="00D2438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rial" w:eastAsia="Calibri" w:hAnsi="Arial" w:cs="Arial"/>
      <w:b/>
      <w:bCs/>
      <w:color w:val="000000"/>
      <w:lang w:val="es-ES_tradnl"/>
    </w:rPr>
  </w:style>
  <w:style w:type="character" w:styleId="Textoennegrita">
    <w:name w:val="Strong"/>
    <w:basedOn w:val="Fuentedeprrafopredeter"/>
    <w:uiPriority w:val="22"/>
    <w:qFormat/>
    <w:rsid w:val="000E5B32"/>
    <w:rPr>
      <w:b/>
      <w:bCs/>
    </w:rPr>
  </w:style>
  <w:style w:type="table" w:customStyle="1" w:styleId="Estilo1">
    <w:name w:val="Estilo1"/>
    <w:basedOn w:val="Tablanormal"/>
    <w:uiPriority w:val="99"/>
    <w:rsid w:val="00051F64"/>
    <w:pPr>
      <w:spacing w:after="0" w:line="240" w:lineRule="auto"/>
    </w:pPr>
    <w:tblPr/>
    <w:tcPr>
      <w:shd w:val="clear" w:color="auto" w:fill="538135" w:themeFill="accent6" w:themeFillShade="BF"/>
    </w:tcPr>
  </w:style>
  <w:style w:type="table" w:customStyle="1" w:styleId="Tabladecuadrcula5oscura-nfasis41">
    <w:name w:val="Tabla de cuadrícula 5 oscura - Énfasis 41"/>
    <w:basedOn w:val="Tablanormal"/>
    <w:uiPriority w:val="50"/>
    <w:rsid w:val="00037B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Sinespaciado">
    <w:name w:val="No Spacing"/>
    <w:uiPriority w:val="1"/>
    <w:qFormat/>
    <w:rsid w:val="000F0757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rsid w:val="00533FC2"/>
    <w:pPr>
      <w:spacing w:after="120" w:line="480" w:lineRule="auto"/>
    </w:pPr>
    <w:rPr>
      <w:rFonts w:ascii="Georgia" w:eastAsia="Calibri" w:hAnsi="Georgia" w:cs="Times New Roman"/>
      <w:color w:val="000000"/>
      <w:sz w:val="24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33FC2"/>
    <w:rPr>
      <w:rFonts w:ascii="Georgia" w:eastAsia="Calibri" w:hAnsi="Georgia" w:cs="Times New Roman"/>
      <w:color w:val="000000"/>
      <w:sz w:val="24"/>
      <w:szCs w:val="24"/>
      <w:lang w:val="es-ES"/>
    </w:rPr>
  </w:style>
  <w:style w:type="character" w:customStyle="1" w:styleId="span">
    <w:name w:val="span"/>
    <w:basedOn w:val="Fuentedeprrafopredeter"/>
    <w:rsid w:val="0074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0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9946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6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F871-43A8-4F00-A350-1F693EC5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PEÑA</dc:creator>
  <cp:lastModifiedBy>SV.Carlos Mario Reyes Sanchez</cp:lastModifiedBy>
  <cp:revision>8</cp:revision>
  <cp:lastPrinted>2019-08-13T14:59:00Z</cp:lastPrinted>
  <dcterms:created xsi:type="dcterms:W3CDTF">2020-10-05T19:32:00Z</dcterms:created>
  <dcterms:modified xsi:type="dcterms:W3CDTF">2021-02-25T21:29:00Z</dcterms:modified>
</cp:coreProperties>
</file>