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4F8EA" w14:textId="3590B4BE" w:rsidR="000C38FF" w:rsidRDefault="0068249A" w:rsidP="000C38FF">
      <w:pPr>
        <w:spacing w:after="0"/>
        <w:rPr>
          <w:rFonts w:ascii="Arial" w:hAnsi="Arial" w:cs="Arial"/>
        </w:rPr>
      </w:pPr>
      <w:r w:rsidRPr="0068249A">
        <w:rPr>
          <w:rFonts w:ascii="Arial" w:hAnsi="Arial" w:cs="Arial"/>
        </w:rPr>
        <w:t xml:space="preserve">ACTA </w:t>
      </w:r>
      <w:r>
        <w:rPr>
          <w:rFonts w:ascii="Arial" w:hAnsi="Arial" w:cs="Arial"/>
        </w:rPr>
        <w:t>N°</w:t>
      </w:r>
      <w:r w:rsidRPr="0068249A">
        <w:rPr>
          <w:rFonts w:ascii="Arial" w:hAnsi="Arial" w:cs="Arial"/>
        </w:rPr>
        <w:t xml:space="preserve"> __________/</w:t>
      </w:r>
      <w:r w:rsidR="00C6783E" w:rsidRPr="00E77F44">
        <w:rPr>
          <w:rFonts w:ascii="Arial" w:hAnsi="Arial" w:cs="Arial"/>
        </w:rPr>
        <w:t>MDN-COGFM-COEJC-SECEJ</w:t>
      </w:r>
      <w:r w:rsidR="00C6783E">
        <w:rPr>
          <w:rFonts w:ascii="Arial" w:hAnsi="Arial" w:cs="Arial"/>
          <w:sz w:val="20"/>
          <w:szCs w:val="20"/>
        </w:rPr>
        <w:t>-</w:t>
      </w:r>
      <w:r w:rsidR="00C6783E" w:rsidRPr="00C6783E">
        <w:rPr>
          <w:rFonts w:ascii="Arial" w:hAnsi="Arial" w:cs="Arial"/>
          <w:color w:val="FF0000"/>
          <w:sz w:val="20"/>
          <w:szCs w:val="20"/>
        </w:rPr>
        <w:t>XXXX</w:t>
      </w:r>
      <w:r w:rsidR="000B2F48" w:rsidRPr="00524A0F">
        <w:rPr>
          <w:rFonts w:ascii="Arial" w:hAnsi="Arial" w:cs="Arial"/>
          <w:sz w:val="20"/>
          <w:szCs w:val="20"/>
        </w:rPr>
        <w:t>-</w:t>
      </w:r>
      <w:r w:rsidR="00C6783E" w:rsidRPr="00C6783E">
        <w:rPr>
          <w:rFonts w:ascii="Arial" w:hAnsi="Arial" w:cs="Arial"/>
          <w:color w:val="FF0000"/>
          <w:sz w:val="20"/>
          <w:szCs w:val="20"/>
        </w:rPr>
        <w:t>XXXX</w:t>
      </w:r>
      <w:r w:rsidR="000B2F48" w:rsidRPr="00C6783E">
        <w:rPr>
          <w:rFonts w:ascii="Arial" w:hAnsi="Arial" w:cs="Arial"/>
          <w:color w:val="FF0000"/>
          <w:sz w:val="20"/>
          <w:szCs w:val="20"/>
        </w:rPr>
        <w:t>-</w:t>
      </w:r>
      <w:r w:rsidR="00C6783E" w:rsidRPr="00C6783E">
        <w:rPr>
          <w:rFonts w:ascii="Arial" w:hAnsi="Arial" w:cs="Arial"/>
          <w:color w:val="FF0000"/>
          <w:sz w:val="20"/>
          <w:szCs w:val="20"/>
        </w:rPr>
        <w:t>XXXX</w:t>
      </w:r>
      <w:r w:rsidR="00F860C7" w:rsidRPr="00C6783E">
        <w:rPr>
          <w:rFonts w:ascii="Arial" w:hAnsi="Arial" w:cs="Arial"/>
          <w:color w:val="FF0000"/>
          <w:sz w:val="20"/>
          <w:szCs w:val="20"/>
        </w:rPr>
        <w:t>-</w:t>
      </w:r>
      <w:r w:rsidR="00C6783E" w:rsidRPr="00C6783E">
        <w:rPr>
          <w:rFonts w:ascii="Arial" w:hAnsi="Arial" w:cs="Arial"/>
          <w:color w:val="FF0000"/>
          <w:sz w:val="20"/>
          <w:szCs w:val="20"/>
        </w:rPr>
        <w:t>XXXX</w:t>
      </w:r>
      <w:r w:rsidR="000B2F48" w:rsidRPr="00C6783E">
        <w:rPr>
          <w:rFonts w:ascii="Arial" w:hAnsi="Arial" w:cs="Arial"/>
          <w:color w:val="FF0000"/>
          <w:sz w:val="20"/>
          <w:szCs w:val="20"/>
        </w:rPr>
        <w:t>-</w:t>
      </w:r>
      <w:r w:rsidR="00C6783E" w:rsidRPr="00C6783E">
        <w:rPr>
          <w:rFonts w:ascii="Arial" w:hAnsi="Arial" w:cs="Arial"/>
          <w:color w:val="FF0000"/>
          <w:sz w:val="20"/>
          <w:szCs w:val="20"/>
        </w:rPr>
        <w:t>XXXX</w:t>
      </w:r>
      <w:r w:rsidR="00037561" w:rsidRPr="00524A0F">
        <w:rPr>
          <w:rFonts w:ascii="Arial" w:hAnsi="Arial" w:cs="Arial"/>
          <w:sz w:val="20"/>
          <w:szCs w:val="20"/>
        </w:rPr>
        <w:t>-</w:t>
      </w:r>
      <w:proofErr w:type="gramStart"/>
      <w:r w:rsidR="00C6783E" w:rsidRPr="00C6783E">
        <w:rPr>
          <w:rFonts w:ascii="Arial" w:hAnsi="Arial" w:cs="Arial"/>
          <w:color w:val="FF0000"/>
          <w:sz w:val="20"/>
          <w:szCs w:val="20"/>
        </w:rPr>
        <w:t>CP.</w:t>
      </w:r>
      <w:r w:rsidR="006A78C3" w:rsidRPr="00C6783E">
        <w:rPr>
          <w:rFonts w:ascii="Arial" w:hAnsi="Arial" w:cs="Arial"/>
          <w:color w:val="FF0000"/>
          <w:sz w:val="20"/>
          <w:szCs w:val="20"/>
        </w:rPr>
        <w:t>D</w:t>
      </w:r>
      <w:proofErr w:type="gramEnd"/>
      <w:r w:rsidR="00037561" w:rsidRPr="00524A0F">
        <w:rPr>
          <w:rFonts w:ascii="Arial" w:hAnsi="Arial" w:cs="Arial"/>
          <w:sz w:val="20"/>
          <w:szCs w:val="20"/>
        </w:rPr>
        <w:t>-</w:t>
      </w:r>
      <w:r w:rsidR="00C6783E" w:rsidRPr="00E77F44">
        <w:rPr>
          <w:rFonts w:ascii="Arial" w:hAnsi="Arial" w:cs="Arial"/>
        </w:rPr>
        <w:t>*TRD*</w:t>
      </w:r>
    </w:p>
    <w:p w14:paraId="0B72BF7C" w14:textId="13756E8D" w:rsidR="0068249A" w:rsidRPr="00524A0F" w:rsidRDefault="0068249A" w:rsidP="000C38FF">
      <w:pPr>
        <w:spacing w:after="0"/>
        <w:rPr>
          <w:rFonts w:ascii="Arial" w:hAnsi="Arial" w:cs="Arial"/>
          <w:sz w:val="20"/>
          <w:szCs w:val="20"/>
        </w:rPr>
      </w:pPr>
      <w:r w:rsidRPr="0068249A">
        <w:rPr>
          <w:rFonts w:ascii="Arial" w:hAnsi="Arial" w:cs="Arial"/>
          <w:sz w:val="20"/>
          <w:szCs w:val="20"/>
        </w:rPr>
        <w:t>FOLIO___________/</w:t>
      </w:r>
    </w:p>
    <w:p w14:paraId="304CB2CB" w14:textId="77777777" w:rsidR="00B13112" w:rsidRPr="00C0226A" w:rsidRDefault="00B13112" w:rsidP="000C38FF">
      <w:pPr>
        <w:spacing w:after="0"/>
        <w:rPr>
          <w:rFonts w:ascii="Arial" w:hAnsi="Arial" w:cs="Arial"/>
          <w:sz w:val="10"/>
          <w:szCs w:val="10"/>
        </w:rPr>
      </w:pPr>
    </w:p>
    <w:p w14:paraId="2DFB9846" w14:textId="27206633" w:rsidR="000C38FF" w:rsidRPr="00C6783E" w:rsidRDefault="0068249A" w:rsidP="000C38FF">
      <w:pPr>
        <w:spacing w:after="0"/>
        <w:rPr>
          <w:rFonts w:ascii="Arial" w:hAnsi="Arial" w:cs="Arial"/>
          <w:sz w:val="24"/>
          <w:szCs w:val="24"/>
        </w:rPr>
      </w:pPr>
      <w:r>
        <w:rPr>
          <w:rFonts w:ascii="Arial" w:hAnsi="Arial" w:cs="Arial"/>
          <w:sz w:val="24"/>
          <w:szCs w:val="24"/>
        </w:rPr>
        <w:t xml:space="preserve">LUGAR Y FECHA: </w:t>
      </w:r>
    </w:p>
    <w:p w14:paraId="3F67C2EA" w14:textId="77777777" w:rsidR="00B13112" w:rsidRPr="00C6783E" w:rsidRDefault="00B13112" w:rsidP="0002561B">
      <w:pPr>
        <w:spacing w:after="0"/>
        <w:jc w:val="right"/>
        <w:rPr>
          <w:rFonts w:ascii="Arial" w:hAnsi="Arial" w:cs="Arial"/>
          <w:sz w:val="24"/>
          <w:szCs w:val="24"/>
        </w:rPr>
      </w:pPr>
    </w:p>
    <w:p w14:paraId="36BE7C74" w14:textId="19FF623E" w:rsidR="00F559BD" w:rsidRPr="00C6783E" w:rsidRDefault="0068249A" w:rsidP="000C38FF">
      <w:pPr>
        <w:spacing w:after="0"/>
        <w:rPr>
          <w:rFonts w:ascii="Arial" w:hAnsi="Arial" w:cs="Arial"/>
          <w:sz w:val="24"/>
          <w:szCs w:val="24"/>
        </w:rPr>
      </w:pPr>
      <w:r>
        <w:rPr>
          <w:rFonts w:ascii="Arial" w:hAnsi="Arial" w:cs="Arial"/>
          <w:sz w:val="24"/>
          <w:szCs w:val="24"/>
        </w:rPr>
        <w:t xml:space="preserve">INTERVIENEN: </w:t>
      </w:r>
      <w:r w:rsidR="000C38FF" w:rsidRPr="00C6783E">
        <w:rPr>
          <w:rFonts w:ascii="Arial" w:hAnsi="Arial" w:cs="Arial"/>
          <w:sz w:val="24"/>
          <w:szCs w:val="24"/>
        </w:rPr>
        <w:tab/>
      </w:r>
      <w:bookmarkStart w:id="0" w:name="_Hlk93263977"/>
      <w:r w:rsidR="00874B31" w:rsidRPr="00C6783E">
        <w:rPr>
          <w:rFonts w:ascii="Arial" w:hAnsi="Arial" w:cs="Arial"/>
          <w:sz w:val="24"/>
          <w:szCs w:val="24"/>
          <w:u w:val="single"/>
        </w:rPr>
        <w:t xml:space="preserve"> </w:t>
      </w:r>
    </w:p>
    <w:p w14:paraId="1C9B3D6D" w14:textId="64645304" w:rsidR="000C38FF" w:rsidRPr="00C6783E" w:rsidRDefault="00F559BD" w:rsidP="000C38FF">
      <w:pPr>
        <w:spacing w:after="0"/>
        <w:rPr>
          <w:rFonts w:ascii="Arial" w:hAnsi="Arial" w:cs="Arial"/>
          <w:sz w:val="24"/>
          <w:szCs w:val="24"/>
          <w:u w:val="single"/>
        </w:rPr>
      </w:pPr>
      <w:r w:rsidRPr="00C6783E">
        <w:rPr>
          <w:rFonts w:ascii="Arial" w:hAnsi="Arial" w:cs="Arial"/>
          <w:sz w:val="24"/>
          <w:szCs w:val="24"/>
        </w:rPr>
        <w:t xml:space="preserve">                         </w:t>
      </w:r>
      <w:r w:rsidR="000C38FF" w:rsidRPr="00C6783E">
        <w:rPr>
          <w:rFonts w:ascii="Arial" w:hAnsi="Arial" w:cs="Arial"/>
          <w:b/>
          <w:bCs/>
          <w:sz w:val="24"/>
          <w:szCs w:val="24"/>
        </w:rPr>
        <w:tab/>
      </w:r>
      <w:r w:rsidR="000C38FF" w:rsidRPr="00C6783E">
        <w:rPr>
          <w:rFonts w:ascii="Arial" w:hAnsi="Arial" w:cs="Arial"/>
          <w:sz w:val="24"/>
          <w:szCs w:val="24"/>
        </w:rPr>
        <w:t xml:space="preserve">Comandante Compañía </w:t>
      </w:r>
      <w:r w:rsidR="00C6783E" w:rsidRPr="00C6783E">
        <w:rPr>
          <w:rFonts w:ascii="Arial" w:hAnsi="Arial" w:cs="Arial"/>
          <w:sz w:val="24"/>
          <w:szCs w:val="24"/>
        </w:rPr>
        <w:t>(</w:t>
      </w:r>
      <w:r w:rsidR="00C6783E" w:rsidRPr="00C6783E">
        <w:rPr>
          <w:rFonts w:ascii="Arial" w:hAnsi="Arial" w:cs="Arial"/>
          <w:color w:val="FF0000"/>
          <w:sz w:val="24"/>
          <w:szCs w:val="24"/>
        </w:rPr>
        <w:t>X</w:t>
      </w:r>
      <w:r w:rsidR="00C6783E" w:rsidRPr="00C6783E">
        <w:rPr>
          <w:rFonts w:ascii="Arial" w:hAnsi="Arial" w:cs="Arial"/>
          <w:sz w:val="24"/>
          <w:szCs w:val="24"/>
        </w:rPr>
        <w:t>)</w:t>
      </w:r>
      <w:r w:rsidR="000C38FF" w:rsidRPr="00C6783E">
        <w:rPr>
          <w:rFonts w:ascii="Arial" w:hAnsi="Arial" w:cs="Arial"/>
          <w:sz w:val="24"/>
          <w:szCs w:val="24"/>
          <w:u w:val="single"/>
        </w:rPr>
        <w:t xml:space="preserve">       </w:t>
      </w:r>
    </w:p>
    <w:p w14:paraId="6404E1F7" w14:textId="2B3ECAEE" w:rsidR="000C38FF" w:rsidRPr="00C6783E" w:rsidRDefault="000C38FF" w:rsidP="000C38FF">
      <w:pPr>
        <w:spacing w:after="0"/>
        <w:rPr>
          <w:rFonts w:ascii="Arial" w:hAnsi="Arial" w:cs="Arial"/>
          <w:b/>
          <w:bCs/>
          <w:sz w:val="24"/>
          <w:szCs w:val="24"/>
          <w:u w:val="single"/>
        </w:rPr>
      </w:pPr>
      <w:r w:rsidRPr="00C6783E">
        <w:rPr>
          <w:rFonts w:ascii="Arial" w:hAnsi="Arial" w:cs="Arial"/>
          <w:sz w:val="24"/>
          <w:szCs w:val="24"/>
        </w:rPr>
        <w:tab/>
      </w:r>
      <w:r w:rsidRPr="00C6783E">
        <w:rPr>
          <w:rFonts w:ascii="Arial" w:hAnsi="Arial" w:cs="Arial"/>
          <w:sz w:val="24"/>
          <w:szCs w:val="24"/>
        </w:rPr>
        <w:tab/>
      </w:r>
      <w:r w:rsidRPr="00C6783E">
        <w:rPr>
          <w:rFonts w:ascii="Arial" w:hAnsi="Arial" w:cs="Arial"/>
          <w:sz w:val="24"/>
          <w:szCs w:val="24"/>
        </w:rPr>
        <w:tab/>
      </w:r>
    </w:p>
    <w:p w14:paraId="4D765FEB" w14:textId="3D8ED2EE" w:rsidR="000C38FF" w:rsidRPr="00C6783E" w:rsidRDefault="000C38FF" w:rsidP="000C38FF">
      <w:pPr>
        <w:spacing w:after="0"/>
        <w:rPr>
          <w:rFonts w:ascii="Arial" w:hAnsi="Arial" w:cs="Arial"/>
          <w:sz w:val="24"/>
          <w:szCs w:val="24"/>
          <w:u w:val="single"/>
        </w:rPr>
      </w:pPr>
      <w:r w:rsidRPr="00C6783E">
        <w:rPr>
          <w:rFonts w:ascii="Arial" w:hAnsi="Arial" w:cs="Arial"/>
          <w:b/>
          <w:bCs/>
          <w:sz w:val="24"/>
          <w:szCs w:val="24"/>
        </w:rPr>
        <w:tab/>
      </w:r>
      <w:r w:rsidRPr="00C6783E">
        <w:rPr>
          <w:rFonts w:ascii="Arial" w:hAnsi="Arial" w:cs="Arial"/>
          <w:b/>
          <w:bCs/>
          <w:sz w:val="24"/>
          <w:szCs w:val="24"/>
        </w:rPr>
        <w:tab/>
      </w:r>
      <w:r w:rsidRPr="00C6783E">
        <w:rPr>
          <w:rFonts w:ascii="Arial" w:hAnsi="Arial" w:cs="Arial"/>
          <w:b/>
          <w:bCs/>
          <w:sz w:val="24"/>
          <w:szCs w:val="24"/>
        </w:rPr>
        <w:tab/>
      </w:r>
      <w:r w:rsidRPr="00C6783E">
        <w:rPr>
          <w:rFonts w:ascii="Arial" w:hAnsi="Arial" w:cs="Arial"/>
          <w:sz w:val="24"/>
          <w:szCs w:val="24"/>
        </w:rPr>
        <w:t xml:space="preserve">Comandante </w:t>
      </w:r>
      <w:r w:rsidR="004A3DCB" w:rsidRPr="00C6783E">
        <w:rPr>
          <w:rFonts w:ascii="Arial" w:hAnsi="Arial" w:cs="Arial"/>
          <w:sz w:val="24"/>
          <w:szCs w:val="24"/>
        </w:rPr>
        <w:t>Pelotón (</w:t>
      </w:r>
      <w:r w:rsidR="00C6783E">
        <w:rPr>
          <w:rFonts w:ascii="Arial" w:hAnsi="Arial" w:cs="Arial"/>
          <w:color w:val="FF0000"/>
          <w:sz w:val="24"/>
          <w:szCs w:val="24"/>
        </w:rPr>
        <w:t>X</w:t>
      </w:r>
      <w:r w:rsidR="004A3DCB" w:rsidRPr="00C6783E">
        <w:rPr>
          <w:rFonts w:ascii="Arial" w:hAnsi="Arial" w:cs="Arial"/>
          <w:sz w:val="24"/>
          <w:szCs w:val="24"/>
        </w:rPr>
        <w:t>)</w:t>
      </w:r>
      <w:r w:rsidRPr="00C6783E">
        <w:rPr>
          <w:rFonts w:ascii="Arial" w:hAnsi="Arial" w:cs="Arial"/>
          <w:sz w:val="24"/>
          <w:szCs w:val="24"/>
          <w:u w:val="single"/>
        </w:rPr>
        <w:t xml:space="preserve">    </w:t>
      </w:r>
    </w:p>
    <w:p w14:paraId="5EA5128A" w14:textId="22FBD777" w:rsidR="000C38FF" w:rsidRPr="00C6783E" w:rsidRDefault="000C38FF" w:rsidP="000C38FF">
      <w:pPr>
        <w:spacing w:after="0"/>
        <w:rPr>
          <w:rFonts w:ascii="Arial" w:hAnsi="Arial" w:cs="Arial"/>
          <w:sz w:val="24"/>
          <w:szCs w:val="24"/>
          <w:u w:val="single"/>
        </w:rPr>
      </w:pPr>
      <w:r w:rsidRPr="00C6783E">
        <w:rPr>
          <w:rFonts w:ascii="Arial" w:hAnsi="Arial" w:cs="Arial"/>
          <w:sz w:val="24"/>
          <w:szCs w:val="24"/>
        </w:rPr>
        <w:tab/>
      </w:r>
      <w:r w:rsidRPr="00C6783E">
        <w:rPr>
          <w:rFonts w:ascii="Arial" w:hAnsi="Arial" w:cs="Arial"/>
          <w:sz w:val="24"/>
          <w:szCs w:val="24"/>
        </w:rPr>
        <w:tab/>
      </w:r>
      <w:r w:rsidRPr="00C6783E">
        <w:rPr>
          <w:rFonts w:ascii="Arial" w:hAnsi="Arial" w:cs="Arial"/>
          <w:sz w:val="24"/>
          <w:szCs w:val="24"/>
        </w:rPr>
        <w:tab/>
      </w:r>
    </w:p>
    <w:p w14:paraId="39B1039B" w14:textId="6E2D88F8" w:rsidR="00C115E5" w:rsidRPr="00C6783E" w:rsidRDefault="000C38FF" w:rsidP="000C38FF">
      <w:pPr>
        <w:spacing w:after="0"/>
        <w:rPr>
          <w:rFonts w:ascii="Arial" w:hAnsi="Arial" w:cs="Arial"/>
          <w:sz w:val="24"/>
          <w:szCs w:val="24"/>
          <w:u w:val="single"/>
        </w:rPr>
      </w:pPr>
      <w:r w:rsidRPr="00C6783E">
        <w:rPr>
          <w:rFonts w:ascii="Arial" w:hAnsi="Arial" w:cs="Arial"/>
          <w:b/>
          <w:bCs/>
          <w:sz w:val="24"/>
          <w:szCs w:val="24"/>
        </w:rPr>
        <w:tab/>
      </w:r>
      <w:r w:rsidRPr="00C6783E">
        <w:rPr>
          <w:rFonts w:ascii="Arial" w:hAnsi="Arial" w:cs="Arial"/>
          <w:b/>
          <w:bCs/>
          <w:sz w:val="24"/>
          <w:szCs w:val="24"/>
        </w:rPr>
        <w:tab/>
      </w:r>
      <w:r w:rsidRPr="00C6783E">
        <w:rPr>
          <w:rFonts w:ascii="Arial" w:hAnsi="Arial" w:cs="Arial"/>
          <w:b/>
          <w:bCs/>
          <w:sz w:val="24"/>
          <w:szCs w:val="24"/>
        </w:rPr>
        <w:tab/>
      </w:r>
      <w:bookmarkStart w:id="1" w:name="_Hlk49091763"/>
      <w:r w:rsidR="001F159B" w:rsidRPr="00C6783E">
        <w:rPr>
          <w:rFonts w:ascii="Arial" w:hAnsi="Arial" w:cs="Arial"/>
          <w:sz w:val="24"/>
          <w:szCs w:val="24"/>
        </w:rPr>
        <w:t xml:space="preserve">Régimen </w:t>
      </w:r>
      <w:r w:rsidR="00C94419" w:rsidRPr="00C6783E">
        <w:rPr>
          <w:rFonts w:ascii="Arial" w:hAnsi="Arial" w:cs="Arial"/>
          <w:sz w:val="24"/>
          <w:szCs w:val="24"/>
        </w:rPr>
        <w:t>Interno</w:t>
      </w:r>
      <w:r w:rsidR="00C6783E">
        <w:rPr>
          <w:rFonts w:ascii="Arial" w:hAnsi="Arial" w:cs="Arial"/>
          <w:sz w:val="24"/>
          <w:szCs w:val="24"/>
        </w:rPr>
        <w:t xml:space="preserve"> </w:t>
      </w:r>
      <w:r w:rsidR="00C6783E" w:rsidRPr="00C6783E">
        <w:rPr>
          <w:rFonts w:ascii="Arial" w:hAnsi="Arial" w:cs="Arial"/>
          <w:sz w:val="24"/>
          <w:szCs w:val="24"/>
        </w:rPr>
        <w:t>Compañía</w:t>
      </w:r>
      <w:r w:rsidR="00C94419" w:rsidRPr="00C6783E">
        <w:rPr>
          <w:rFonts w:ascii="Arial" w:hAnsi="Arial" w:cs="Arial"/>
          <w:sz w:val="24"/>
          <w:szCs w:val="24"/>
        </w:rPr>
        <w:t xml:space="preserve"> </w:t>
      </w:r>
      <w:r w:rsidR="00C6783E">
        <w:rPr>
          <w:rFonts w:ascii="Arial" w:hAnsi="Arial" w:cs="Arial"/>
          <w:sz w:val="24"/>
          <w:szCs w:val="24"/>
        </w:rPr>
        <w:t>(</w:t>
      </w:r>
      <w:r w:rsidR="00C6783E">
        <w:rPr>
          <w:rFonts w:ascii="Arial" w:hAnsi="Arial" w:cs="Arial"/>
          <w:color w:val="FF0000"/>
          <w:sz w:val="24"/>
          <w:szCs w:val="24"/>
        </w:rPr>
        <w:t>X</w:t>
      </w:r>
      <w:bookmarkEnd w:id="0"/>
      <w:r w:rsidR="00D636C3" w:rsidRPr="00C6783E">
        <w:rPr>
          <w:rFonts w:ascii="Arial" w:hAnsi="Arial" w:cs="Arial"/>
          <w:sz w:val="24"/>
          <w:szCs w:val="24"/>
        </w:rPr>
        <w:t>)</w:t>
      </w:r>
      <w:r w:rsidRPr="00C6783E">
        <w:rPr>
          <w:rFonts w:ascii="Arial" w:hAnsi="Arial" w:cs="Arial"/>
          <w:sz w:val="24"/>
          <w:szCs w:val="24"/>
          <w:u w:val="single"/>
        </w:rPr>
        <w:t xml:space="preserve"> </w:t>
      </w:r>
    </w:p>
    <w:bookmarkEnd w:id="1"/>
    <w:p w14:paraId="5F9AC441" w14:textId="63EC72C0" w:rsidR="00C115E5" w:rsidRPr="00C6783E" w:rsidRDefault="00C115E5" w:rsidP="000C38FF">
      <w:pPr>
        <w:spacing w:after="0"/>
        <w:rPr>
          <w:rFonts w:ascii="Arial" w:hAnsi="Arial" w:cs="Arial"/>
          <w:b/>
          <w:bCs/>
          <w:sz w:val="24"/>
          <w:szCs w:val="24"/>
          <w:u w:val="single"/>
        </w:rPr>
      </w:pPr>
      <w:r w:rsidRPr="00C6783E">
        <w:rPr>
          <w:rFonts w:ascii="Arial" w:hAnsi="Arial" w:cs="Arial"/>
          <w:sz w:val="24"/>
          <w:szCs w:val="24"/>
        </w:rPr>
        <w:tab/>
      </w:r>
      <w:r w:rsidRPr="00C6783E">
        <w:rPr>
          <w:rFonts w:ascii="Arial" w:hAnsi="Arial" w:cs="Arial"/>
          <w:sz w:val="24"/>
          <w:szCs w:val="24"/>
        </w:rPr>
        <w:tab/>
      </w:r>
      <w:r w:rsidRPr="00C6783E">
        <w:rPr>
          <w:rFonts w:ascii="Arial" w:hAnsi="Arial" w:cs="Arial"/>
          <w:sz w:val="24"/>
          <w:szCs w:val="24"/>
        </w:rPr>
        <w:tab/>
      </w:r>
      <w:r w:rsidR="00897A06" w:rsidRPr="00C6783E">
        <w:rPr>
          <w:rFonts w:ascii="Arial" w:hAnsi="Arial" w:cs="Arial"/>
          <w:sz w:val="24"/>
          <w:szCs w:val="24"/>
        </w:rPr>
        <w:t xml:space="preserve"> </w:t>
      </w:r>
    </w:p>
    <w:p w14:paraId="6B0F8D71" w14:textId="46CCE067" w:rsidR="000C38FF" w:rsidRPr="00C6783E" w:rsidRDefault="00C115E5" w:rsidP="000C38FF">
      <w:pPr>
        <w:spacing w:after="0"/>
        <w:rPr>
          <w:rFonts w:ascii="Arial" w:hAnsi="Arial" w:cs="Arial"/>
          <w:sz w:val="24"/>
          <w:szCs w:val="24"/>
          <w:u w:val="single"/>
        </w:rPr>
      </w:pPr>
      <w:r w:rsidRPr="00C6783E">
        <w:rPr>
          <w:rFonts w:ascii="Arial" w:hAnsi="Arial" w:cs="Arial"/>
          <w:b/>
          <w:bCs/>
          <w:sz w:val="24"/>
          <w:szCs w:val="24"/>
        </w:rPr>
        <w:tab/>
      </w:r>
      <w:r w:rsidRPr="00C6783E">
        <w:rPr>
          <w:rFonts w:ascii="Arial" w:hAnsi="Arial" w:cs="Arial"/>
          <w:b/>
          <w:bCs/>
          <w:sz w:val="24"/>
          <w:szCs w:val="24"/>
        </w:rPr>
        <w:tab/>
      </w:r>
      <w:r w:rsidRPr="00C6783E">
        <w:rPr>
          <w:rFonts w:ascii="Arial" w:hAnsi="Arial" w:cs="Arial"/>
          <w:b/>
          <w:bCs/>
          <w:sz w:val="24"/>
          <w:szCs w:val="24"/>
        </w:rPr>
        <w:tab/>
      </w:r>
      <w:r w:rsidRPr="00C6783E">
        <w:rPr>
          <w:rFonts w:ascii="Arial" w:hAnsi="Arial" w:cs="Arial"/>
          <w:sz w:val="24"/>
          <w:szCs w:val="24"/>
        </w:rPr>
        <w:t xml:space="preserve">Responsable del material. </w:t>
      </w:r>
      <w:r w:rsidR="000C38FF" w:rsidRPr="00C6783E">
        <w:rPr>
          <w:rFonts w:ascii="Arial" w:hAnsi="Arial" w:cs="Arial"/>
          <w:sz w:val="24"/>
          <w:szCs w:val="24"/>
          <w:u w:val="single"/>
        </w:rPr>
        <w:t xml:space="preserve">  </w:t>
      </w:r>
    </w:p>
    <w:p w14:paraId="141122A1" w14:textId="5C071990" w:rsidR="000C38FF" w:rsidRPr="00C6783E" w:rsidRDefault="000C38FF" w:rsidP="000C38FF">
      <w:pPr>
        <w:spacing w:after="0"/>
        <w:rPr>
          <w:rFonts w:ascii="Arial" w:hAnsi="Arial" w:cs="Arial"/>
          <w:sz w:val="24"/>
          <w:szCs w:val="24"/>
          <w:u w:val="single"/>
        </w:rPr>
      </w:pPr>
      <w:r w:rsidRPr="00C6783E">
        <w:rPr>
          <w:rFonts w:ascii="Arial" w:hAnsi="Arial" w:cs="Arial"/>
          <w:b/>
          <w:bCs/>
          <w:sz w:val="24"/>
          <w:szCs w:val="24"/>
          <w:u w:val="single"/>
        </w:rPr>
        <w:t xml:space="preserve"> </w:t>
      </w:r>
    </w:p>
    <w:p w14:paraId="0EB43AB5" w14:textId="1CEC5EA0" w:rsidR="00B13112" w:rsidRPr="00C6783E" w:rsidRDefault="00C115E5" w:rsidP="00B13112">
      <w:pPr>
        <w:spacing w:after="0"/>
        <w:ind w:left="2124" w:hanging="2124"/>
        <w:jc w:val="both"/>
        <w:rPr>
          <w:rFonts w:ascii="Arial" w:hAnsi="Arial" w:cs="Arial"/>
          <w:sz w:val="24"/>
          <w:szCs w:val="24"/>
        </w:rPr>
      </w:pPr>
      <w:r w:rsidRPr="00C6783E">
        <w:rPr>
          <w:rFonts w:ascii="Arial" w:hAnsi="Arial" w:cs="Arial"/>
          <w:sz w:val="24"/>
          <w:szCs w:val="24"/>
        </w:rPr>
        <w:t>ASUNTO</w:t>
      </w:r>
      <w:r w:rsidR="00C6783E">
        <w:rPr>
          <w:rFonts w:ascii="Arial" w:hAnsi="Arial" w:cs="Arial"/>
          <w:sz w:val="24"/>
          <w:szCs w:val="24"/>
        </w:rPr>
        <w:t>:</w:t>
      </w:r>
      <w:r w:rsidRPr="00C6783E">
        <w:rPr>
          <w:rFonts w:ascii="Arial" w:hAnsi="Arial" w:cs="Arial"/>
          <w:sz w:val="24"/>
          <w:szCs w:val="24"/>
        </w:rPr>
        <w:tab/>
      </w:r>
      <w:r w:rsidR="004A3DCB" w:rsidRPr="00C6783E">
        <w:rPr>
          <w:rFonts w:ascii="Arial" w:hAnsi="Arial" w:cs="Arial"/>
          <w:sz w:val="24"/>
          <w:szCs w:val="24"/>
        </w:rPr>
        <w:t xml:space="preserve">TRATA LA </w:t>
      </w:r>
      <w:r w:rsidR="00C6783E" w:rsidRPr="00C6783E">
        <w:rPr>
          <w:rFonts w:ascii="Arial" w:hAnsi="Arial" w:cs="Arial"/>
          <w:sz w:val="24"/>
          <w:szCs w:val="24"/>
        </w:rPr>
        <w:t xml:space="preserve">ASIGNACION </w:t>
      </w:r>
      <w:r w:rsidR="00C6783E">
        <w:rPr>
          <w:rFonts w:ascii="Arial" w:hAnsi="Arial" w:cs="Arial"/>
          <w:sz w:val="24"/>
          <w:szCs w:val="24"/>
        </w:rPr>
        <w:t>Y ENTREGA</w:t>
      </w:r>
      <w:r w:rsidR="00C94419" w:rsidRPr="00C6783E">
        <w:rPr>
          <w:rFonts w:ascii="Arial" w:hAnsi="Arial" w:cs="Arial"/>
          <w:sz w:val="24"/>
          <w:szCs w:val="24"/>
        </w:rPr>
        <w:t xml:space="preserve"> </w:t>
      </w:r>
      <w:r w:rsidR="004A3DCB" w:rsidRPr="00C6783E">
        <w:rPr>
          <w:rFonts w:ascii="Arial" w:hAnsi="Arial" w:cs="Arial"/>
          <w:sz w:val="24"/>
          <w:szCs w:val="24"/>
        </w:rPr>
        <w:t xml:space="preserve">DE UN MATERIAL DE GUERRA QUE HACE EL </w:t>
      </w:r>
      <w:r w:rsidR="00C25E06" w:rsidRPr="00C6783E">
        <w:rPr>
          <w:rFonts w:ascii="Arial" w:hAnsi="Arial" w:cs="Arial"/>
          <w:sz w:val="24"/>
          <w:szCs w:val="24"/>
        </w:rPr>
        <w:t>COMANDANTE DEL</w:t>
      </w:r>
      <w:r w:rsidR="00037561" w:rsidRPr="00C6783E">
        <w:rPr>
          <w:rFonts w:ascii="Arial" w:hAnsi="Arial" w:cs="Arial"/>
          <w:sz w:val="24"/>
          <w:szCs w:val="24"/>
        </w:rPr>
        <w:t xml:space="preserve"> PELOTON </w:t>
      </w:r>
      <w:r w:rsidR="00C6783E" w:rsidRPr="00C6783E">
        <w:rPr>
          <w:rFonts w:ascii="Arial" w:hAnsi="Arial" w:cs="Arial"/>
          <w:sz w:val="24"/>
          <w:szCs w:val="24"/>
        </w:rPr>
        <w:t>(</w:t>
      </w:r>
      <w:r w:rsidR="00C6783E">
        <w:rPr>
          <w:rFonts w:ascii="Arial" w:hAnsi="Arial" w:cs="Arial"/>
          <w:color w:val="FF0000"/>
          <w:sz w:val="24"/>
          <w:szCs w:val="24"/>
        </w:rPr>
        <w:t>X</w:t>
      </w:r>
      <w:r w:rsidR="00C6783E" w:rsidRPr="00C6783E">
        <w:rPr>
          <w:rFonts w:ascii="Arial" w:hAnsi="Arial" w:cs="Arial"/>
          <w:sz w:val="24"/>
          <w:szCs w:val="24"/>
        </w:rPr>
        <w:t>)</w:t>
      </w:r>
      <w:r w:rsidR="00671FA5">
        <w:rPr>
          <w:rFonts w:ascii="Arial" w:hAnsi="Arial" w:cs="Arial"/>
          <w:sz w:val="24"/>
          <w:szCs w:val="24"/>
        </w:rPr>
        <w:t>, AL SOLDADO (</w:t>
      </w:r>
      <w:r w:rsidR="00671FA5" w:rsidRPr="00671FA5">
        <w:rPr>
          <w:rFonts w:ascii="Arial" w:hAnsi="Arial" w:cs="Arial"/>
          <w:color w:val="FF0000"/>
          <w:sz w:val="24"/>
          <w:szCs w:val="24"/>
        </w:rPr>
        <w:t>SLP-SL12-SL18</w:t>
      </w:r>
      <w:r w:rsidR="00671FA5">
        <w:rPr>
          <w:rFonts w:ascii="Arial" w:hAnsi="Arial" w:cs="Arial"/>
          <w:sz w:val="24"/>
          <w:szCs w:val="24"/>
        </w:rPr>
        <w:t>)</w:t>
      </w:r>
      <w:r w:rsidR="00671FA5" w:rsidRPr="00C6783E">
        <w:rPr>
          <w:rFonts w:ascii="Arial" w:hAnsi="Arial" w:cs="Arial"/>
          <w:sz w:val="24"/>
          <w:szCs w:val="24"/>
        </w:rPr>
        <w:t xml:space="preserve"> _</w:t>
      </w:r>
      <w:r w:rsidR="00FF6376" w:rsidRPr="00C6783E">
        <w:rPr>
          <w:rFonts w:ascii="Arial" w:hAnsi="Arial" w:cs="Arial"/>
          <w:sz w:val="24"/>
          <w:szCs w:val="24"/>
        </w:rPr>
        <w:t>___________________________________________</w:t>
      </w:r>
      <w:r w:rsidR="00897A06" w:rsidRPr="00C6783E">
        <w:rPr>
          <w:rFonts w:ascii="Arial" w:hAnsi="Arial" w:cs="Arial"/>
          <w:sz w:val="24"/>
          <w:szCs w:val="24"/>
        </w:rPr>
        <w:t xml:space="preserve">   </w:t>
      </w:r>
      <w:r w:rsidR="00C94419" w:rsidRPr="00C6783E">
        <w:rPr>
          <w:rFonts w:ascii="Arial" w:hAnsi="Arial" w:cs="Arial"/>
          <w:sz w:val="24"/>
          <w:szCs w:val="24"/>
        </w:rPr>
        <w:t>POR</w:t>
      </w:r>
      <w:r w:rsidR="004A3DCB" w:rsidRPr="00C6783E">
        <w:rPr>
          <w:rFonts w:ascii="Arial" w:hAnsi="Arial" w:cs="Arial"/>
          <w:sz w:val="24"/>
          <w:szCs w:val="24"/>
        </w:rPr>
        <w:t xml:space="preserve"> INTERMIEDIO DEL </w:t>
      </w:r>
      <w:bookmarkStart w:id="2" w:name="_Hlk49091749"/>
      <w:r w:rsidR="00473E75" w:rsidRPr="00C6783E">
        <w:rPr>
          <w:rFonts w:ascii="Arial" w:hAnsi="Arial" w:cs="Arial"/>
          <w:sz w:val="24"/>
          <w:szCs w:val="24"/>
        </w:rPr>
        <w:t xml:space="preserve">REGIMEN </w:t>
      </w:r>
      <w:r w:rsidR="00C94419" w:rsidRPr="00C6783E">
        <w:rPr>
          <w:rFonts w:ascii="Arial" w:hAnsi="Arial" w:cs="Arial"/>
          <w:sz w:val="24"/>
          <w:szCs w:val="24"/>
        </w:rPr>
        <w:t>INTERNO</w:t>
      </w:r>
      <w:r w:rsidR="00671FA5">
        <w:rPr>
          <w:rFonts w:ascii="Arial" w:hAnsi="Arial" w:cs="Arial"/>
          <w:sz w:val="24"/>
          <w:szCs w:val="24"/>
        </w:rPr>
        <w:t xml:space="preserve"> DE LA COMPAÑÍA “</w:t>
      </w:r>
      <w:r w:rsidR="00671FA5" w:rsidRPr="00671FA5">
        <w:rPr>
          <w:rFonts w:ascii="Arial" w:hAnsi="Arial" w:cs="Arial"/>
          <w:color w:val="FF0000"/>
          <w:sz w:val="24"/>
          <w:szCs w:val="24"/>
        </w:rPr>
        <w:t>X</w:t>
      </w:r>
      <w:r w:rsidR="00050C3D" w:rsidRPr="00C6783E">
        <w:rPr>
          <w:rFonts w:ascii="Arial" w:hAnsi="Arial" w:cs="Arial"/>
          <w:sz w:val="24"/>
          <w:szCs w:val="24"/>
        </w:rPr>
        <w:t>”</w:t>
      </w:r>
      <w:r w:rsidR="00473E75" w:rsidRPr="00C6783E">
        <w:rPr>
          <w:rFonts w:ascii="Arial" w:hAnsi="Arial" w:cs="Arial"/>
          <w:sz w:val="24"/>
          <w:szCs w:val="24"/>
        </w:rPr>
        <w:t xml:space="preserve"> </w:t>
      </w:r>
      <w:r w:rsidR="004A3DCB" w:rsidRPr="00C6783E">
        <w:rPr>
          <w:rFonts w:ascii="Arial" w:hAnsi="Arial" w:cs="Arial"/>
          <w:sz w:val="24"/>
          <w:szCs w:val="24"/>
        </w:rPr>
        <w:t>ASI</w:t>
      </w:r>
      <w:bookmarkEnd w:id="2"/>
      <w:r w:rsidR="004A3DCB" w:rsidRPr="00C6783E">
        <w:rPr>
          <w:rFonts w:ascii="Arial" w:hAnsi="Arial" w:cs="Arial"/>
          <w:sz w:val="24"/>
          <w:szCs w:val="24"/>
        </w:rPr>
        <w:t>:</w:t>
      </w:r>
    </w:p>
    <w:p w14:paraId="40BE834D" w14:textId="1CD20F09" w:rsidR="00C115E5" w:rsidRPr="00B13112" w:rsidRDefault="00C115E5" w:rsidP="00B13112">
      <w:pPr>
        <w:spacing w:after="0"/>
        <w:ind w:left="2124" w:hanging="2124"/>
        <w:jc w:val="both"/>
        <w:rPr>
          <w:rFonts w:ascii="Arial" w:hAnsi="Arial" w:cs="Arial"/>
          <w:sz w:val="10"/>
          <w:szCs w:val="10"/>
          <w:u w:val="single"/>
        </w:rPr>
      </w:pPr>
      <w:r w:rsidRPr="00B13112">
        <w:rPr>
          <w:rFonts w:ascii="Arial" w:hAnsi="Arial" w:cs="Arial"/>
          <w:sz w:val="10"/>
          <w:szCs w:val="10"/>
          <w:u w:val="single"/>
        </w:rPr>
        <w:tab/>
      </w:r>
      <w:r w:rsidR="004A3DCB" w:rsidRPr="00B13112">
        <w:rPr>
          <w:rFonts w:ascii="Arial" w:hAnsi="Arial" w:cs="Arial"/>
          <w:sz w:val="10"/>
          <w:szCs w:val="10"/>
          <w:u w:val="single"/>
        </w:rPr>
        <w:tab/>
      </w:r>
      <w:r w:rsidR="004A3DCB" w:rsidRPr="00B13112">
        <w:rPr>
          <w:rFonts w:ascii="Arial" w:hAnsi="Arial" w:cs="Arial"/>
          <w:sz w:val="10"/>
          <w:szCs w:val="10"/>
          <w:u w:val="single"/>
        </w:rPr>
        <w:tab/>
      </w:r>
      <w:r w:rsidR="00B13112">
        <w:rPr>
          <w:rFonts w:ascii="Arial" w:hAnsi="Arial" w:cs="Arial"/>
          <w:sz w:val="10"/>
          <w:szCs w:val="10"/>
          <w:u w:val="single"/>
        </w:rPr>
        <w:tab/>
      </w:r>
      <w:r w:rsidR="00B13112">
        <w:rPr>
          <w:rFonts w:ascii="Arial" w:hAnsi="Arial" w:cs="Arial"/>
          <w:sz w:val="10"/>
          <w:szCs w:val="10"/>
          <w:u w:val="single"/>
        </w:rPr>
        <w:tab/>
      </w:r>
      <w:r w:rsidR="00B13112">
        <w:rPr>
          <w:rFonts w:ascii="Arial" w:hAnsi="Arial" w:cs="Arial"/>
          <w:sz w:val="10"/>
          <w:szCs w:val="10"/>
          <w:u w:val="single"/>
        </w:rPr>
        <w:tab/>
      </w:r>
      <w:r w:rsidR="00B13112">
        <w:rPr>
          <w:rFonts w:ascii="Arial" w:hAnsi="Arial" w:cs="Arial"/>
          <w:sz w:val="10"/>
          <w:szCs w:val="10"/>
          <w:u w:val="single"/>
        </w:rPr>
        <w:tab/>
      </w:r>
      <w:r w:rsidR="00B13112">
        <w:rPr>
          <w:rFonts w:ascii="Arial" w:hAnsi="Arial" w:cs="Arial"/>
          <w:sz w:val="10"/>
          <w:szCs w:val="10"/>
          <w:u w:val="single"/>
        </w:rPr>
        <w:tab/>
      </w:r>
      <w:r w:rsidR="00B13112">
        <w:rPr>
          <w:rFonts w:ascii="Arial" w:hAnsi="Arial" w:cs="Arial"/>
          <w:sz w:val="10"/>
          <w:szCs w:val="10"/>
          <w:u w:val="single"/>
        </w:rPr>
        <w:tab/>
      </w:r>
      <w:r w:rsidR="00B13112">
        <w:rPr>
          <w:rFonts w:ascii="Arial" w:hAnsi="Arial" w:cs="Arial"/>
          <w:sz w:val="10"/>
          <w:szCs w:val="10"/>
          <w:u w:val="single"/>
        </w:rPr>
        <w:tab/>
      </w:r>
      <w:r w:rsidR="00B13112">
        <w:rPr>
          <w:rFonts w:ascii="Arial" w:hAnsi="Arial" w:cs="Arial"/>
          <w:sz w:val="10"/>
          <w:szCs w:val="10"/>
          <w:u w:val="single"/>
        </w:rPr>
        <w:tab/>
      </w:r>
      <w:r w:rsidR="00B13112">
        <w:rPr>
          <w:rFonts w:ascii="Arial" w:hAnsi="Arial" w:cs="Arial"/>
          <w:sz w:val="10"/>
          <w:szCs w:val="10"/>
          <w:u w:val="single"/>
        </w:rPr>
        <w:tab/>
      </w:r>
    </w:p>
    <w:p w14:paraId="30D3B005" w14:textId="429BD987" w:rsidR="00C115E5" w:rsidRDefault="00C115E5" w:rsidP="00C115E5">
      <w:pPr>
        <w:spacing w:after="0"/>
        <w:ind w:left="2832" w:firstLine="708"/>
        <w:jc w:val="both"/>
        <w:rPr>
          <w:rFonts w:ascii="Arial" w:hAnsi="Arial" w:cs="Arial"/>
        </w:rPr>
      </w:pPr>
      <w:r w:rsidRPr="00C115E5">
        <w:rPr>
          <w:rFonts w:ascii="Arial" w:hAnsi="Arial" w:cs="Arial"/>
          <w:sz w:val="24"/>
          <w:szCs w:val="24"/>
        </w:rPr>
        <w:t>Al efecto se procedió así</w:t>
      </w:r>
      <w:r w:rsidRPr="00C115E5">
        <w:rPr>
          <w:rFonts w:ascii="Arial" w:hAnsi="Arial" w:cs="Arial"/>
        </w:rPr>
        <w:t>:</w:t>
      </w:r>
    </w:p>
    <w:p w14:paraId="09A21BD4" w14:textId="5BBBB5EE" w:rsidR="00C0226A" w:rsidRDefault="00C0226A" w:rsidP="00C0226A">
      <w:pPr>
        <w:pStyle w:val="Prrafodelista"/>
        <w:numPr>
          <w:ilvl w:val="0"/>
          <w:numId w:val="3"/>
        </w:numPr>
        <w:spacing w:after="0" w:line="240" w:lineRule="auto"/>
        <w:ind w:hanging="578"/>
        <w:contextualSpacing w:val="0"/>
        <w:jc w:val="both"/>
        <w:rPr>
          <w:rFonts w:ascii="Arial" w:hAnsi="Arial" w:cs="Arial"/>
          <w:b/>
        </w:rPr>
      </w:pPr>
      <w:r w:rsidRPr="00C05F46">
        <w:rPr>
          <w:rFonts w:ascii="Arial" w:hAnsi="Arial" w:cs="Arial"/>
          <w:b/>
        </w:rPr>
        <w:t>FUNDAMENTO LEGAL</w:t>
      </w:r>
    </w:p>
    <w:p w14:paraId="4B3F51E3" w14:textId="0FEE76B8" w:rsidR="00D03FC2" w:rsidRPr="00E3332A" w:rsidRDefault="00D03FC2" w:rsidP="00D03FC2">
      <w:pPr>
        <w:spacing w:after="0" w:line="240" w:lineRule="auto"/>
        <w:jc w:val="both"/>
        <w:rPr>
          <w:rFonts w:ascii="Arial" w:hAnsi="Arial" w:cs="Arial"/>
          <w:b/>
          <w:sz w:val="2"/>
          <w:szCs w:val="2"/>
        </w:rPr>
      </w:pPr>
    </w:p>
    <w:p w14:paraId="646DDA34" w14:textId="7F7629A2" w:rsidR="00D03FC2" w:rsidRPr="003E0EE6" w:rsidRDefault="00C0226A" w:rsidP="00C0226A">
      <w:pPr>
        <w:spacing w:after="0"/>
        <w:ind w:right="49"/>
        <w:jc w:val="both"/>
        <w:rPr>
          <w:rFonts w:ascii="Arial" w:hAnsi="Arial" w:cs="Arial"/>
          <w:sz w:val="20"/>
        </w:rPr>
      </w:pPr>
      <w:r w:rsidRPr="003E0EE6">
        <w:rPr>
          <w:rFonts w:ascii="Arial" w:hAnsi="Arial" w:cs="Arial"/>
          <w:sz w:val="20"/>
        </w:rPr>
        <w:t xml:space="preserve">En concordancia con el manual para el manejo y control administrativo de los bienes de propiedad del estado emitida en diciembre de 2018, ley 1862 de 2017, en sus artículos 2,3,4,5,6,7,8,9,11 y 14, ley 1476 de 2011, en sus artículos 12, 13, 14,15,16,17 y 18, directiva estructural CEDE1, directiva para la </w:t>
      </w:r>
      <w:r w:rsidR="003E0EE6">
        <w:rPr>
          <w:rFonts w:ascii="Arial" w:hAnsi="Arial" w:cs="Arial"/>
          <w:sz w:val="20"/>
        </w:rPr>
        <w:t>preservación y seguridad del Ejé</w:t>
      </w:r>
      <w:r w:rsidRPr="003E0EE6">
        <w:rPr>
          <w:rFonts w:ascii="Arial" w:hAnsi="Arial" w:cs="Arial"/>
          <w:sz w:val="20"/>
        </w:rPr>
        <w:t xml:space="preserve">rcito Nacional No 01029 del 2016, con el fin de evitar AAF de tipo </w:t>
      </w:r>
      <w:r w:rsidR="003E0EE6" w:rsidRPr="003E0EE6">
        <w:rPr>
          <w:rFonts w:ascii="Arial" w:hAnsi="Arial" w:cs="Arial"/>
          <w:sz w:val="20"/>
        </w:rPr>
        <w:t>(DA</w:t>
      </w:r>
      <w:r w:rsidRPr="003E0EE6">
        <w:rPr>
          <w:rFonts w:ascii="Arial" w:hAnsi="Arial" w:cs="Arial"/>
          <w:sz w:val="20"/>
        </w:rPr>
        <w:t>, AF, AME</w:t>
      </w:r>
      <w:r w:rsidR="003E0EE6" w:rsidRPr="003E0EE6">
        <w:rPr>
          <w:rFonts w:ascii="Arial" w:hAnsi="Arial" w:cs="Arial"/>
          <w:sz w:val="20"/>
        </w:rPr>
        <w:t>),</w:t>
      </w:r>
      <w:r w:rsidRPr="003E0EE6">
        <w:rPr>
          <w:rFonts w:ascii="Arial" w:hAnsi="Arial" w:cs="Arial"/>
          <w:sz w:val="20"/>
        </w:rPr>
        <w:t xml:space="preserve"> anexo a, literal f numeral 1,2, literal i numeral 3,4,5,6.</w:t>
      </w:r>
    </w:p>
    <w:p w14:paraId="1D5208AD" w14:textId="77777777" w:rsidR="00D03FC2" w:rsidRPr="007C046A" w:rsidRDefault="00D03FC2" w:rsidP="00C0226A">
      <w:pPr>
        <w:spacing w:after="0"/>
        <w:ind w:right="49"/>
        <w:jc w:val="both"/>
        <w:rPr>
          <w:rFonts w:ascii="Arial" w:hAnsi="Arial" w:cs="Arial"/>
          <w:sz w:val="10"/>
          <w:szCs w:val="10"/>
        </w:rPr>
      </w:pPr>
    </w:p>
    <w:p w14:paraId="5839C298" w14:textId="77777777" w:rsidR="00C0226A" w:rsidRPr="00A73956" w:rsidRDefault="00C0226A" w:rsidP="00C0226A">
      <w:pPr>
        <w:pStyle w:val="Prrafodelista"/>
        <w:numPr>
          <w:ilvl w:val="0"/>
          <w:numId w:val="3"/>
        </w:numPr>
        <w:spacing w:after="0" w:line="240" w:lineRule="auto"/>
        <w:ind w:hanging="578"/>
        <w:rPr>
          <w:rFonts w:ascii="Arial" w:hAnsi="Arial" w:cs="Arial"/>
          <w:b/>
          <w:lang w:val="pt-BR"/>
        </w:rPr>
      </w:pPr>
      <w:r w:rsidRPr="00A73956">
        <w:rPr>
          <w:rFonts w:ascii="Arial" w:hAnsi="Arial" w:cs="Arial"/>
          <w:b/>
          <w:lang w:val="pt-BR"/>
        </w:rPr>
        <w:t>MATERIAL ASIGNADO</w:t>
      </w:r>
    </w:p>
    <w:p w14:paraId="1E597051" w14:textId="77777777" w:rsidR="00B13112" w:rsidRPr="00B13112" w:rsidRDefault="00B13112" w:rsidP="00C115E5">
      <w:pPr>
        <w:spacing w:after="0"/>
        <w:ind w:left="2832" w:firstLine="708"/>
        <w:jc w:val="both"/>
        <w:rPr>
          <w:rFonts w:ascii="Arial" w:hAnsi="Arial" w:cs="Arial"/>
          <w:sz w:val="10"/>
          <w:szCs w:val="10"/>
        </w:rPr>
      </w:pPr>
    </w:p>
    <w:tbl>
      <w:tblPr>
        <w:tblW w:w="10325" w:type="dxa"/>
        <w:tblCellMar>
          <w:left w:w="70" w:type="dxa"/>
          <w:right w:w="70" w:type="dxa"/>
        </w:tblCellMar>
        <w:tblLook w:val="04A0" w:firstRow="1" w:lastRow="0" w:firstColumn="1" w:lastColumn="0" w:noHBand="0" w:noVBand="1"/>
      </w:tblPr>
      <w:tblGrid>
        <w:gridCol w:w="4957"/>
        <w:gridCol w:w="2271"/>
        <w:gridCol w:w="442"/>
        <w:gridCol w:w="2655"/>
      </w:tblGrid>
      <w:tr w:rsidR="009F103E" w:rsidRPr="009006D1" w14:paraId="565DC719" w14:textId="77777777" w:rsidTr="005033E1">
        <w:trPr>
          <w:trHeight w:val="283"/>
        </w:trPr>
        <w:tc>
          <w:tcPr>
            <w:tcW w:w="4957" w:type="dxa"/>
            <w:shd w:val="clear" w:color="auto" w:fill="auto"/>
            <w:noWrap/>
            <w:vAlign w:val="bottom"/>
            <w:hideMark/>
          </w:tcPr>
          <w:p w14:paraId="5A085D0D" w14:textId="77777777" w:rsidR="009006D1" w:rsidRPr="009006D1" w:rsidRDefault="009006D1" w:rsidP="001E30B1">
            <w:pPr>
              <w:spacing w:after="0" w:line="240" w:lineRule="auto"/>
              <w:jc w:val="center"/>
              <w:rPr>
                <w:rFonts w:ascii="Arial" w:eastAsia="Times New Roman" w:hAnsi="Arial" w:cs="Arial"/>
                <w:b/>
                <w:bCs/>
                <w:color w:val="000000"/>
                <w:lang w:eastAsia="es-CO"/>
              </w:rPr>
            </w:pPr>
            <w:r w:rsidRPr="009006D1">
              <w:rPr>
                <w:rFonts w:ascii="Arial" w:eastAsia="Times New Roman" w:hAnsi="Arial" w:cs="Arial"/>
                <w:b/>
                <w:bCs/>
                <w:color w:val="000000"/>
                <w:lang w:eastAsia="es-CO"/>
              </w:rPr>
              <w:t>ELEMENTO</w:t>
            </w:r>
          </w:p>
        </w:tc>
        <w:tc>
          <w:tcPr>
            <w:tcW w:w="2271" w:type="dxa"/>
            <w:tcBorders>
              <w:bottom w:val="single" w:sz="4" w:space="0" w:color="auto"/>
            </w:tcBorders>
            <w:shd w:val="clear" w:color="auto" w:fill="auto"/>
            <w:noWrap/>
            <w:vAlign w:val="center"/>
            <w:hideMark/>
          </w:tcPr>
          <w:p w14:paraId="0DE6B303" w14:textId="031D03E7" w:rsidR="009006D1" w:rsidRPr="009006D1" w:rsidRDefault="005033E1" w:rsidP="005033E1">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N° SERIE</w:t>
            </w:r>
          </w:p>
        </w:tc>
        <w:tc>
          <w:tcPr>
            <w:tcW w:w="442" w:type="dxa"/>
            <w:shd w:val="clear" w:color="auto" w:fill="auto"/>
            <w:noWrap/>
            <w:vAlign w:val="center"/>
            <w:hideMark/>
          </w:tcPr>
          <w:p w14:paraId="666E3428" w14:textId="77777777" w:rsidR="009006D1" w:rsidRPr="009006D1" w:rsidRDefault="009006D1" w:rsidP="003E0EE6">
            <w:pPr>
              <w:spacing w:after="0" w:line="240" w:lineRule="auto"/>
              <w:jc w:val="center"/>
              <w:rPr>
                <w:rFonts w:ascii="Arial" w:eastAsia="Times New Roman" w:hAnsi="Arial" w:cs="Arial"/>
                <w:b/>
                <w:bCs/>
                <w:color w:val="000000"/>
                <w:lang w:eastAsia="es-CO"/>
              </w:rPr>
            </w:pPr>
          </w:p>
        </w:tc>
        <w:tc>
          <w:tcPr>
            <w:tcW w:w="2655" w:type="dxa"/>
            <w:tcBorders>
              <w:bottom w:val="single" w:sz="4" w:space="0" w:color="auto"/>
            </w:tcBorders>
            <w:shd w:val="clear" w:color="auto" w:fill="auto"/>
            <w:noWrap/>
            <w:vAlign w:val="bottom"/>
            <w:hideMark/>
          </w:tcPr>
          <w:p w14:paraId="2CD3D9F8" w14:textId="77777777" w:rsidR="009006D1" w:rsidRPr="009006D1" w:rsidRDefault="009006D1" w:rsidP="001E30B1">
            <w:pPr>
              <w:spacing w:after="0" w:line="240" w:lineRule="auto"/>
              <w:jc w:val="center"/>
              <w:rPr>
                <w:rFonts w:ascii="Arial" w:eastAsia="Times New Roman" w:hAnsi="Arial" w:cs="Arial"/>
                <w:b/>
                <w:bCs/>
                <w:color w:val="000000"/>
                <w:lang w:eastAsia="es-CO"/>
              </w:rPr>
            </w:pPr>
            <w:r w:rsidRPr="009006D1">
              <w:rPr>
                <w:rFonts w:ascii="Arial" w:eastAsia="Times New Roman" w:hAnsi="Arial" w:cs="Arial"/>
                <w:b/>
                <w:bCs/>
                <w:color w:val="000000"/>
                <w:lang w:eastAsia="es-CO"/>
              </w:rPr>
              <w:t>IMPRONTA</w:t>
            </w:r>
          </w:p>
        </w:tc>
      </w:tr>
      <w:tr w:rsidR="009006D1" w:rsidRPr="009006D1" w14:paraId="0FF2DA47" w14:textId="77777777" w:rsidTr="001E30B1">
        <w:trPr>
          <w:trHeight w:val="454"/>
        </w:trPr>
        <w:tc>
          <w:tcPr>
            <w:tcW w:w="4957" w:type="dxa"/>
            <w:tcBorders>
              <w:right w:val="single" w:sz="4" w:space="0" w:color="auto"/>
            </w:tcBorders>
            <w:shd w:val="clear" w:color="auto" w:fill="auto"/>
            <w:noWrap/>
            <w:vAlign w:val="center"/>
          </w:tcPr>
          <w:p w14:paraId="66ABF946" w14:textId="732836D7" w:rsidR="009006D1" w:rsidRPr="009006D1" w:rsidRDefault="00386A68" w:rsidP="003E0EE6">
            <w:pPr>
              <w:spacing w:after="0" w:line="240" w:lineRule="auto"/>
              <w:jc w:val="center"/>
              <w:rPr>
                <w:rFonts w:ascii="Arial" w:eastAsia="Times New Roman" w:hAnsi="Arial" w:cs="Arial"/>
                <w:color w:val="000000"/>
                <w:lang w:eastAsia="es-CO"/>
              </w:rPr>
            </w:pPr>
            <w:r w:rsidRPr="001E30B1">
              <w:rPr>
                <w:rFonts w:ascii="Arial" w:eastAsia="Times New Roman" w:hAnsi="Arial" w:cs="Arial"/>
                <w:color w:val="FF0000"/>
                <w:lang w:eastAsia="es-CO"/>
              </w:rPr>
              <w:t xml:space="preserve">FUSIL GALIL </w:t>
            </w:r>
            <w:r w:rsidR="003D3691" w:rsidRPr="001E30B1">
              <w:rPr>
                <w:rFonts w:ascii="Arial" w:eastAsia="Times New Roman" w:hAnsi="Arial" w:cs="Arial"/>
                <w:color w:val="FF0000"/>
                <w:lang w:eastAsia="es-CO"/>
              </w:rPr>
              <w:t>AR 5.56</w:t>
            </w:r>
            <w:r w:rsidRPr="001E30B1">
              <w:rPr>
                <w:rFonts w:ascii="Arial" w:eastAsia="Times New Roman" w:hAnsi="Arial" w:cs="Arial"/>
                <w:color w:val="FF0000"/>
                <w:lang w:eastAsia="es-CO"/>
              </w:rPr>
              <w:t xml:space="preserve"> MM</w:t>
            </w:r>
          </w:p>
        </w:tc>
        <w:tc>
          <w:tcPr>
            <w:tcW w:w="2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6E18C" w14:textId="2784B910" w:rsidR="006A0CC9" w:rsidRPr="009006D1" w:rsidRDefault="006A0CC9" w:rsidP="003E0EE6">
            <w:pPr>
              <w:spacing w:after="0" w:line="240" w:lineRule="auto"/>
              <w:jc w:val="center"/>
              <w:rPr>
                <w:rFonts w:ascii="Arial" w:eastAsia="Times New Roman" w:hAnsi="Arial" w:cs="Arial"/>
                <w:color w:val="000000"/>
                <w:lang w:eastAsia="es-CO"/>
              </w:rPr>
            </w:pPr>
          </w:p>
        </w:tc>
        <w:tc>
          <w:tcPr>
            <w:tcW w:w="442" w:type="dxa"/>
            <w:tcBorders>
              <w:left w:val="single" w:sz="4" w:space="0" w:color="auto"/>
              <w:right w:val="single" w:sz="4" w:space="0" w:color="auto"/>
            </w:tcBorders>
            <w:shd w:val="clear" w:color="auto" w:fill="auto"/>
            <w:noWrap/>
            <w:vAlign w:val="center"/>
          </w:tcPr>
          <w:p w14:paraId="4787A002" w14:textId="77777777" w:rsidR="009006D1" w:rsidRPr="009006D1" w:rsidRDefault="009006D1" w:rsidP="003E0EE6">
            <w:pPr>
              <w:spacing w:after="0" w:line="240" w:lineRule="auto"/>
              <w:jc w:val="center"/>
              <w:rPr>
                <w:rFonts w:ascii="Arial" w:eastAsia="Times New Roman" w:hAnsi="Arial" w:cs="Arial"/>
                <w:color w:val="000000"/>
                <w:lang w:eastAsia="es-CO"/>
              </w:rPr>
            </w:pPr>
          </w:p>
        </w:tc>
        <w:tc>
          <w:tcPr>
            <w:tcW w:w="26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25926" w14:textId="5D51B391" w:rsidR="009006D1" w:rsidRPr="009006D1" w:rsidRDefault="009006D1" w:rsidP="003E0EE6">
            <w:pPr>
              <w:spacing w:after="0" w:line="240" w:lineRule="auto"/>
              <w:jc w:val="center"/>
              <w:rPr>
                <w:rFonts w:ascii="Arial" w:eastAsia="Times New Roman" w:hAnsi="Arial" w:cs="Arial"/>
                <w:color w:val="000000"/>
                <w:lang w:eastAsia="es-CO"/>
              </w:rPr>
            </w:pPr>
          </w:p>
        </w:tc>
      </w:tr>
    </w:tbl>
    <w:p w14:paraId="67A55477" w14:textId="77777777" w:rsidR="009006D1" w:rsidRPr="007C046A" w:rsidRDefault="009006D1" w:rsidP="00C115E5">
      <w:pPr>
        <w:spacing w:after="0"/>
        <w:jc w:val="both"/>
        <w:rPr>
          <w:rFonts w:ascii="Arial" w:hAnsi="Arial" w:cs="Arial"/>
          <w:sz w:val="8"/>
          <w:szCs w:val="8"/>
        </w:rPr>
      </w:pPr>
    </w:p>
    <w:tbl>
      <w:tblPr>
        <w:tblW w:w="9974" w:type="dxa"/>
        <w:tblCellMar>
          <w:left w:w="70" w:type="dxa"/>
          <w:right w:w="70" w:type="dxa"/>
        </w:tblCellMar>
        <w:tblLook w:val="04A0" w:firstRow="1" w:lastRow="0" w:firstColumn="1" w:lastColumn="0" w:noHBand="0" w:noVBand="1"/>
      </w:tblPr>
      <w:tblGrid>
        <w:gridCol w:w="1701"/>
        <w:gridCol w:w="1514"/>
        <w:gridCol w:w="160"/>
        <w:gridCol w:w="1447"/>
        <w:gridCol w:w="1699"/>
        <w:gridCol w:w="174"/>
        <w:gridCol w:w="1545"/>
        <w:gridCol w:w="1734"/>
      </w:tblGrid>
      <w:tr w:rsidR="009F103E" w:rsidRPr="009F103E" w14:paraId="0085EDDB" w14:textId="77777777" w:rsidTr="006A0CC9">
        <w:trPr>
          <w:trHeight w:val="255"/>
        </w:trPr>
        <w:tc>
          <w:tcPr>
            <w:tcW w:w="1701" w:type="dxa"/>
            <w:tcBorders>
              <w:top w:val="nil"/>
              <w:left w:val="nil"/>
              <w:bottom w:val="nil"/>
              <w:right w:val="nil"/>
            </w:tcBorders>
            <w:shd w:val="clear" w:color="auto" w:fill="auto"/>
            <w:noWrap/>
            <w:vAlign w:val="bottom"/>
            <w:hideMark/>
          </w:tcPr>
          <w:p w14:paraId="4434913E" w14:textId="77777777" w:rsidR="009F103E" w:rsidRPr="009F103E" w:rsidRDefault="009F103E" w:rsidP="009F103E">
            <w:pPr>
              <w:spacing w:after="0" w:line="240" w:lineRule="auto"/>
              <w:jc w:val="center"/>
              <w:rPr>
                <w:rFonts w:ascii="Arial" w:eastAsia="Times New Roman" w:hAnsi="Arial" w:cs="Arial"/>
                <w:b/>
                <w:bCs/>
                <w:color w:val="000000"/>
                <w:lang w:eastAsia="es-CO"/>
              </w:rPr>
            </w:pPr>
            <w:r w:rsidRPr="009F103E">
              <w:rPr>
                <w:rFonts w:ascii="Arial" w:eastAsia="Times New Roman" w:hAnsi="Arial" w:cs="Arial"/>
                <w:b/>
                <w:bCs/>
                <w:color w:val="000000"/>
                <w:lang w:eastAsia="es-CO"/>
              </w:rPr>
              <w:t>ELEMENTO</w:t>
            </w:r>
          </w:p>
        </w:tc>
        <w:tc>
          <w:tcPr>
            <w:tcW w:w="1514" w:type="dxa"/>
            <w:tcBorders>
              <w:top w:val="nil"/>
              <w:left w:val="nil"/>
              <w:bottom w:val="nil"/>
              <w:right w:val="nil"/>
            </w:tcBorders>
            <w:shd w:val="clear" w:color="auto" w:fill="auto"/>
            <w:noWrap/>
            <w:vAlign w:val="bottom"/>
            <w:hideMark/>
          </w:tcPr>
          <w:p w14:paraId="2FB4C7FF" w14:textId="3D51A732" w:rsidR="009F103E" w:rsidRPr="009F103E" w:rsidRDefault="005033E1" w:rsidP="009F103E">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N° SERIE</w:t>
            </w:r>
          </w:p>
        </w:tc>
        <w:tc>
          <w:tcPr>
            <w:tcW w:w="160" w:type="dxa"/>
            <w:tcBorders>
              <w:top w:val="nil"/>
              <w:left w:val="nil"/>
              <w:bottom w:val="nil"/>
              <w:right w:val="nil"/>
            </w:tcBorders>
            <w:shd w:val="clear" w:color="auto" w:fill="auto"/>
            <w:noWrap/>
            <w:vAlign w:val="bottom"/>
            <w:hideMark/>
          </w:tcPr>
          <w:p w14:paraId="45695E9F" w14:textId="77777777" w:rsidR="009F103E" w:rsidRPr="009F103E" w:rsidRDefault="009F103E" w:rsidP="009F103E">
            <w:pPr>
              <w:spacing w:after="0" w:line="240" w:lineRule="auto"/>
              <w:jc w:val="center"/>
              <w:rPr>
                <w:rFonts w:ascii="Arial" w:eastAsia="Times New Roman" w:hAnsi="Arial" w:cs="Arial"/>
                <w:b/>
                <w:bCs/>
                <w:color w:val="000000"/>
                <w:lang w:eastAsia="es-CO"/>
              </w:rPr>
            </w:pPr>
          </w:p>
        </w:tc>
        <w:tc>
          <w:tcPr>
            <w:tcW w:w="1447" w:type="dxa"/>
            <w:tcBorders>
              <w:top w:val="nil"/>
              <w:left w:val="nil"/>
              <w:bottom w:val="nil"/>
              <w:right w:val="nil"/>
            </w:tcBorders>
            <w:shd w:val="clear" w:color="auto" w:fill="auto"/>
            <w:noWrap/>
            <w:vAlign w:val="center"/>
            <w:hideMark/>
          </w:tcPr>
          <w:p w14:paraId="765FE38F" w14:textId="77777777" w:rsidR="009F103E" w:rsidRPr="009F103E" w:rsidRDefault="009F103E" w:rsidP="009F103E">
            <w:pPr>
              <w:spacing w:after="0" w:line="240" w:lineRule="auto"/>
              <w:jc w:val="center"/>
              <w:rPr>
                <w:rFonts w:ascii="Arial" w:eastAsia="Times New Roman" w:hAnsi="Arial" w:cs="Arial"/>
                <w:b/>
                <w:bCs/>
                <w:color w:val="000000"/>
                <w:lang w:eastAsia="es-CO"/>
              </w:rPr>
            </w:pPr>
            <w:r w:rsidRPr="009F103E">
              <w:rPr>
                <w:rFonts w:ascii="Arial" w:eastAsia="Times New Roman" w:hAnsi="Arial" w:cs="Arial"/>
                <w:b/>
                <w:bCs/>
                <w:color w:val="000000"/>
                <w:lang w:eastAsia="es-CO"/>
              </w:rPr>
              <w:t>ELEMENTO</w:t>
            </w:r>
          </w:p>
        </w:tc>
        <w:tc>
          <w:tcPr>
            <w:tcW w:w="1699" w:type="dxa"/>
            <w:tcBorders>
              <w:top w:val="nil"/>
              <w:left w:val="nil"/>
              <w:bottom w:val="single" w:sz="4" w:space="0" w:color="auto"/>
              <w:right w:val="nil"/>
            </w:tcBorders>
            <w:shd w:val="clear" w:color="auto" w:fill="auto"/>
            <w:noWrap/>
            <w:vAlign w:val="bottom"/>
            <w:hideMark/>
          </w:tcPr>
          <w:p w14:paraId="57A9D112" w14:textId="73E1D171" w:rsidR="009F103E" w:rsidRPr="009F103E" w:rsidRDefault="005033E1" w:rsidP="009F103E">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N° SERIE</w:t>
            </w:r>
          </w:p>
        </w:tc>
        <w:tc>
          <w:tcPr>
            <w:tcW w:w="174" w:type="dxa"/>
            <w:tcBorders>
              <w:top w:val="nil"/>
              <w:left w:val="nil"/>
              <w:bottom w:val="nil"/>
              <w:right w:val="nil"/>
            </w:tcBorders>
            <w:shd w:val="clear" w:color="auto" w:fill="auto"/>
            <w:noWrap/>
            <w:vAlign w:val="bottom"/>
            <w:hideMark/>
          </w:tcPr>
          <w:p w14:paraId="28C67D93" w14:textId="77777777" w:rsidR="009F103E" w:rsidRPr="009F103E" w:rsidRDefault="009F103E" w:rsidP="009F103E">
            <w:pPr>
              <w:spacing w:after="0" w:line="240" w:lineRule="auto"/>
              <w:jc w:val="center"/>
              <w:rPr>
                <w:rFonts w:ascii="Arial" w:eastAsia="Times New Roman" w:hAnsi="Arial" w:cs="Arial"/>
                <w:b/>
                <w:bCs/>
                <w:color w:val="000000"/>
                <w:lang w:eastAsia="es-CO"/>
              </w:rPr>
            </w:pPr>
          </w:p>
        </w:tc>
        <w:tc>
          <w:tcPr>
            <w:tcW w:w="1545" w:type="dxa"/>
            <w:tcBorders>
              <w:top w:val="nil"/>
              <w:left w:val="nil"/>
              <w:bottom w:val="nil"/>
              <w:right w:val="nil"/>
            </w:tcBorders>
            <w:shd w:val="clear" w:color="auto" w:fill="auto"/>
            <w:noWrap/>
            <w:vAlign w:val="center"/>
            <w:hideMark/>
          </w:tcPr>
          <w:p w14:paraId="61CC48AB" w14:textId="77777777" w:rsidR="009F103E" w:rsidRPr="009F103E" w:rsidRDefault="009F103E" w:rsidP="009F103E">
            <w:pPr>
              <w:spacing w:after="0" w:line="240" w:lineRule="auto"/>
              <w:jc w:val="center"/>
              <w:rPr>
                <w:rFonts w:ascii="Arial" w:eastAsia="Times New Roman" w:hAnsi="Arial" w:cs="Arial"/>
                <w:b/>
                <w:bCs/>
                <w:color w:val="000000"/>
                <w:lang w:eastAsia="es-CO"/>
              </w:rPr>
            </w:pPr>
            <w:r w:rsidRPr="009F103E">
              <w:rPr>
                <w:rFonts w:ascii="Arial" w:eastAsia="Times New Roman" w:hAnsi="Arial" w:cs="Arial"/>
                <w:b/>
                <w:bCs/>
                <w:color w:val="000000"/>
                <w:lang w:eastAsia="es-CO"/>
              </w:rPr>
              <w:t>ELEMENTO</w:t>
            </w:r>
          </w:p>
        </w:tc>
        <w:tc>
          <w:tcPr>
            <w:tcW w:w="1734" w:type="dxa"/>
            <w:tcBorders>
              <w:top w:val="nil"/>
              <w:left w:val="nil"/>
              <w:bottom w:val="nil"/>
              <w:right w:val="nil"/>
            </w:tcBorders>
            <w:shd w:val="clear" w:color="auto" w:fill="auto"/>
            <w:noWrap/>
            <w:vAlign w:val="center"/>
            <w:hideMark/>
          </w:tcPr>
          <w:p w14:paraId="750CA0E9" w14:textId="31A35CB0" w:rsidR="009F103E" w:rsidRPr="009F103E" w:rsidRDefault="005033E1" w:rsidP="009F103E">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N° SERIE</w:t>
            </w:r>
          </w:p>
        </w:tc>
      </w:tr>
      <w:tr w:rsidR="009F103E" w:rsidRPr="009F103E" w14:paraId="09808999" w14:textId="77777777" w:rsidTr="001E30B1">
        <w:trPr>
          <w:trHeight w:val="283"/>
        </w:trPr>
        <w:tc>
          <w:tcPr>
            <w:tcW w:w="1701" w:type="dxa"/>
            <w:tcBorders>
              <w:top w:val="nil"/>
              <w:left w:val="nil"/>
              <w:bottom w:val="single" w:sz="4" w:space="0" w:color="auto"/>
              <w:right w:val="single" w:sz="4" w:space="0" w:color="auto"/>
            </w:tcBorders>
            <w:shd w:val="clear" w:color="auto" w:fill="auto"/>
            <w:vAlign w:val="center"/>
            <w:hideMark/>
          </w:tcPr>
          <w:p w14:paraId="2D028A8E" w14:textId="741D4920" w:rsidR="009F103E" w:rsidRPr="009F103E" w:rsidRDefault="00FB6BAD" w:rsidP="009F103E">
            <w:pPr>
              <w:spacing w:after="0" w:line="240" w:lineRule="auto"/>
              <w:rPr>
                <w:rFonts w:ascii="Arial" w:eastAsia="Times New Roman" w:hAnsi="Arial" w:cs="Arial"/>
                <w:color w:val="000000"/>
                <w:lang w:eastAsia="es-CO"/>
              </w:rPr>
            </w:pPr>
            <w:r w:rsidRPr="001E30B1">
              <w:rPr>
                <w:rFonts w:ascii="Arial" w:eastAsia="Times New Roman" w:hAnsi="Arial" w:cs="Arial"/>
                <w:color w:val="FF0000"/>
                <w:lang w:eastAsia="es-CO"/>
              </w:rPr>
              <w:t>MIRA  PVS17</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14:paraId="60AFC1C6" w14:textId="77777777" w:rsidR="009F103E" w:rsidRDefault="009F103E" w:rsidP="009F103E">
            <w:pPr>
              <w:spacing w:after="0" w:line="240" w:lineRule="auto"/>
              <w:rPr>
                <w:rFonts w:ascii="Arial" w:eastAsia="Times New Roman" w:hAnsi="Arial" w:cs="Arial"/>
                <w:color w:val="000000"/>
                <w:lang w:eastAsia="es-CO"/>
              </w:rPr>
            </w:pPr>
            <w:r w:rsidRPr="009F103E">
              <w:rPr>
                <w:rFonts w:ascii="Arial" w:eastAsia="Times New Roman" w:hAnsi="Arial" w:cs="Arial"/>
                <w:color w:val="000000"/>
                <w:lang w:eastAsia="es-CO"/>
              </w:rPr>
              <w:t> </w:t>
            </w:r>
          </w:p>
          <w:p w14:paraId="558A3291" w14:textId="26AD47FF" w:rsidR="006A0CC9" w:rsidRPr="009F103E" w:rsidRDefault="006A0CC9" w:rsidP="009F103E">
            <w:pPr>
              <w:spacing w:after="0" w:line="240" w:lineRule="auto"/>
              <w:rPr>
                <w:rFonts w:ascii="Arial" w:eastAsia="Times New Roman" w:hAnsi="Arial" w:cs="Arial"/>
                <w:color w:val="000000"/>
                <w:lang w:eastAsia="es-CO"/>
              </w:rPr>
            </w:pPr>
          </w:p>
        </w:tc>
        <w:tc>
          <w:tcPr>
            <w:tcW w:w="160" w:type="dxa"/>
            <w:tcBorders>
              <w:top w:val="nil"/>
              <w:left w:val="nil"/>
              <w:bottom w:val="nil"/>
              <w:right w:val="nil"/>
            </w:tcBorders>
            <w:shd w:val="clear" w:color="auto" w:fill="auto"/>
            <w:vAlign w:val="center"/>
            <w:hideMark/>
          </w:tcPr>
          <w:p w14:paraId="31C2C6DF" w14:textId="77777777" w:rsidR="009F103E" w:rsidRPr="009F103E" w:rsidRDefault="009F103E" w:rsidP="009F103E">
            <w:pPr>
              <w:spacing w:after="0" w:line="240" w:lineRule="auto"/>
              <w:rPr>
                <w:rFonts w:ascii="Arial" w:eastAsia="Times New Roman" w:hAnsi="Arial" w:cs="Arial"/>
                <w:color w:val="000000"/>
                <w:lang w:eastAsia="es-CO"/>
              </w:rPr>
            </w:pPr>
          </w:p>
        </w:tc>
        <w:tc>
          <w:tcPr>
            <w:tcW w:w="1447" w:type="dxa"/>
            <w:tcBorders>
              <w:top w:val="nil"/>
              <w:left w:val="nil"/>
              <w:bottom w:val="single" w:sz="4" w:space="0" w:color="auto"/>
              <w:right w:val="nil"/>
            </w:tcBorders>
            <w:shd w:val="clear" w:color="auto" w:fill="auto"/>
            <w:noWrap/>
            <w:vAlign w:val="center"/>
            <w:hideMark/>
          </w:tcPr>
          <w:p w14:paraId="1854213F" w14:textId="77777777" w:rsidR="009F103E" w:rsidRPr="009F103E" w:rsidRDefault="009F103E" w:rsidP="009F103E">
            <w:pPr>
              <w:spacing w:after="0" w:line="240" w:lineRule="auto"/>
              <w:rPr>
                <w:rFonts w:ascii="Arial" w:eastAsia="Times New Roman" w:hAnsi="Arial" w:cs="Arial"/>
                <w:color w:val="000000"/>
                <w:lang w:eastAsia="es-CO"/>
              </w:rPr>
            </w:pPr>
            <w:r w:rsidRPr="001E30B1">
              <w:rPr>
                <w:rFonts w:ascii="Arial" w:eastAsia="Times New Roman" w:hAnsi="Arial" w:cs="Arial"/>
                <w:color w:val="FF0000"/>
                <w:lang w:eastAsia="es-CO"/>
              </w:rPr>
              <w:t>RANGER</w:t>
            </w:r>
          </w:p>
        </w:tc>
        <w:tc>
          <w:tcPr>
            <w:tcW w:w="1699" w:type="dxa"/>
            <w:tcBorders>
              <w:top w:val="nil"/>
              <w:left w:val="single" w:sz="4" w:space="0" w:color="auto"/>
              <w:bottom w:val="single" w:sz="4" w:space="0" w:color="auto"/>
              <w:right w:val="single" w:sz="4" w:space="0" w:color="auto"/>
            </w:tcBorders>
            <w:shd w:val="clear" w:color="auto" w:fill="auto"/>
            <w:noWrap/>
            <w:vAlign w:val="center"/>
            <w:hideMark/>
          </w:tcPr>
          <w:p w14:paraId="6E8C2542" w14:textId="77777777" w:rsidR="009F103E" w:rsidRPr="009F103E" w:rsidRDefault="009F103E" w:rsidP="009F103E">
            <w:pPr>
              <w:spacing w:after="0" w:line="240" w:lineRule="auto"/>
              <w:rPr>
                <w:rFonts w:ascii="Arial" w:eastAsia="Times New Roman" w:hAnsi="Arial" w:cs="Arial"/>
                <w:color w:val="000000"/>
                <w:lang w:eastAsia="es-CO"/>
              </w:rPr>
            </w:pPr>
            <w:r w:rsidRPr="009F103E">
              <w:rPr>
                <w:rFonts w:ascii="Arial" w:eastAsia="Times New Roman" w:hAnsi="Arial" w:cs="Arial"/>
                <w:color w:val="000000"/>
                <w:lang w:eastAsia="es-CO"/>
              </w:rPr>
              <w:t> </w:t>
            </w:r>
          </w:p>
        </w:tc>
        <w:tc>
          <w:tcPr>
            <w:tcW w:w="174" w:type="dxa"/>
            <w:tcBorders>
              <w:top w:val="nil"/>
              <w:left w:val="nil"/>
              <w:bottom w:val="nil"/>
              <w:right w:val="nil"/>
            </w:tcBorders>
            <w:shd w:val="clear" w:color="auto" w:fill="auto"/>
            <w:noWrap/>
            <w:vAlign w:val="center"/>
            <w:hideMark/>
          </w:tcPr>
          <w:p w14:paraId="117E37BC" w14:textId="77777777" w:rsidR="009F103E" w:rsidRPr="009F103E" w:rsidRDefault="009F103E" w:rsidP="009F103E">
            <w:pPr>
              <w:spacing w:after="0" w:line="240" w:lineRule="auto"/>
              <w:rPr>
                <w:rFonts w:ascii="Arial" w:eastAsia="Times New Roman" w:hAnsi="Arial" w:cs="Arial"/>
                <w:color w:val="000000"/>
                <w:lang w:eastAsia="es-CO"/>
              </w:rPr>
            </w:pPr>
          </w:p>
        </w:tc>
        <w:tc>
          <w:tcPr>
            <w:tcW w:w="1545" w:type="dxa"/>
            <w:tcBorders>
              <w:top w:val="nil"/>
              <w:left w:val="nil"/>
              <w:bottom w:val="single" w:sz="4" w:space="0" w:color="auto"/>
              <w:right w:val="single" w:sz="4" w:space="0" w:color="auto"/>
            </w:tcBorders>
            <w:shd w:val="clear" w:color="auto" w:fill="auto"/>
            <w:noWrap/>
            <w:vAlign w:val="center"/>
            <w:hideMark/>
          </w:tcPr>
          <w:p w14:paraId="322CEA5C" w14:textId="40EC8D2A" w:rsidR="009F103E" w:rsidRPr="009F103E" w:rsidRDefault="00C94419" w:rsidP="009F103E">
            <w:pPr>
              <w:spacing w:after="0" w:line="240" w:lineRule="auto"/>
              <w:rPr>
                <w:rFonts w:ascii="Arial" w:eastAsia="Times New Roman" w:hAnsi="Arial" w:cs="Arial"/>
                <w:color w:val="000000"/>
                <w:lang w:eastAsia="es-CO"/>
              </w:rPr>
            </w:pPr>
            <w:r w:rsidRPr="001E30B1">
              <w:rPr>
                <w:rFonts w:ascii="Arial" w:eastAsia="Times New Roman" w:hAnsi="Arial" w:cs="Arial"/>
                <w:color w:val="FF0000"/>
                <w:lang w:eastAsia="es-CO"/>
              </w:rPr>
              <w:t>NINROD 6X40</w:t>
            </w:r>
          </w:p>
        </w:tc>
        <w:tc>
          <w:tcPr>
            <w:tcW w:w="1734" w:type="dxa"/>
            <w:tcBorders>
              <w:top w:val="single" w:sz="4" w:space="0" w:color="auto"/>
              <w:left w:val="nil"/>
              <w:bottom w:val="single" w:sz="4" w:space="0" w:color="auto"/>
              <w:right w:val="single" w:sz="4" w:space="0" w:color="auto"/>
            </w:tcBorders>
            <w:shd w:val="clear" w:color="auto" w:fill="auto"/>
            <w:noWrap/>
            <w:vAlign w:val="center"/>
            <w:hideMark/>
          </w:tcPr>
          <w:p w14:paraId="002794B5" w14:textId="77777777" w:rsidR="009F103E" w:rsidRPr="009F103E" w:rsidRDefault="009F103E" w:rsidP="009F103E">
            <w:pPr>
              <w:spacing w:after="0" w:line="240" w:lineRule="auto"/>
              <w:rPr>
                <w:rFonts w:ascii="Arial" w:eastAsia="Times New Roman" w:hAnsi="Arial" w:cs="Arial"/>
                <w:color w:val="000000"/>
                <w:lang w:eastAsia="es-CO"/>
              </w:rPr>
            </w:pPr>
            <w:r w:rsidRPr="009F103E">
              <w:rPr>
                <w:rFonts w:ascii="Arial" w:eastAsia="Times New Roman" w:hAnsi="Arial" w:cs="Arial"/>
                <w:color w:val="000000"/>
                <w:lang w:eastAsia="es-CO"/>
              </w:rPr>
              <w:t> </w:t>
            </w:r>
          </w:p>
        </w:tc>
      </w:tr>
    </w:tbl>
    <w:p w14:paraId="6CB03996" w14:textId="1E9FADC7" w:rsidR="001B3476" w:rsidRDefault="001B3476" w:rsidP="00C115E5">
      <w:pPr>
        <w:spacing w:after="0"/>
        <w:jc w:val="both"/>
        <w:rPr>
          <w:rFonts w:ascii="Arial" w:hAnsi="Arial" w:cs="Arial"/>
          <w:sz w:val="10"/>
          <w:szCs w:val="10"/>
        </w:rPr>
      </w:pPr>
    </w:p>
    <w:p w14:paraId="6EDA808F" w14:textId="77777777" w:rsidR="00CF55C8" w:rsidRPr="001F159B" w:rsidRDefault="00CF55C8" w:rsidP="00C115E5">
      <w:pPr>
        <w:spacing w:after="0"/>
        <w:jc w:val="both"/>
        <w:rPr>
          <w:rFonts w:ascii="Arial" w:hAnsi="Arial" w:cs="Arial"/>
          <w:sz w:val="10"/>
          <w:szCs w:val="10"/>
        </w:rPr>
      </w:pPr>
    </w:p>
    <w:tbl>
      <w:tblPr>
        <w:tblpPr w:leftFromText="141" w:rightFromText="141" w:vertAnchor="text" w:tblpY="1"/>
        <w:tblOverlap w:val="never"/>
        <w:tblW w:w="10360" w:type="dxa"/>
        <w:tblCellMar>
          <w:left w:w="70" w:type="dxa"/>
          <w:right w:w="70" w:type="dxa"/>
        </w:tblCellMar>
        <w:tblLook w:val="04A0" w:firstRow="1" w:lastRow="0" w:firstColumn="1" w:lastColumn="0" w:noHBand="0" w:noVBand="1"/>
      </w:tblPr>
      <w:tblGrid>
        <w:gridCol w:w="3539"/>
        <w:gridCol w:w="2143"/>
        <w:gridCol w:w="160"/>
        <w:gridCol w:w="2800"/>
        <w:gridCol w:w="2143"/>
      </w:tblGrid>
      <w:tr w:rsidR="00F04064" w:rsidRPr="006A0CC9" w14:paraId="2094CD5F" w14:textId="77777777" w:rsidTr="005033E1">
        <w:trPr>
          <w:trHeight w:val="20"/>
        </w:trPr>
        <w:tc>
          <w:tcPr>
            <w:tcW w:w="3539" w:type="dxa"/>
            <w:shd w:val="clear" w:color="auto" w:fill="auto"/>
            <w:noWrap/>
            <w:vAlign w:val="bottom"/>
            <w:hideMark/>
          </w:tcPr>
          <w:p w14:paraId="44297079" w14:textId="77777777" w:rsidR="006A0CC9" w:rsidRPr="006A0CC9" w:rsidRDefault="006A0CC9" w:rsidP="00F0134D">
            <w:pPr>
              <w:spacing w:after="0" w:line="240" w:lineRule="auto"/>
              <w:jc w:val="center"/>
              <w:rPr>
                <w:rFonts w:ascii="Arial" w:eastAsia="Times New Roman" w:hAnsi="Arial" w:cs="Arial"/>
                <w:b/>
                <w:bCs/>
                <w:color w:val="000000"/>
                <w:sz w:val="20"/>
                <w:szCs w:val="20"/>
                <w:lang w:eastAsia="es-CO"/>
              </w:rPr>
            </w:pPr>
            <w:r w:rsidRPr="006A0CC9">
              <w:rPr>
                <w:rFonts w:ascii="Arial" w:eastAsia="Times New Roman" w:hAnsi="Arial" w:cs="Arial"/>
                <w:b/>
                <w:bCs/>
                <w:color w:val="000000"/>
                <w:sz w:val="20"/>
                <w:szCs w:val="20"/>
                <w:lang w:eastAsia="es-CO"/>
              </w:rPr>
              <w:t>ELEMENTO</w:t>
            </w:r>
          </w:p>
        </w:tc>
        <w:tc>
          <w:tcPr>
            <w:tcW w:w="1718" w:type="dxa"/>
            <w:shd w:val="clear" w:color="auto" w:fill="auto"/>
            <w:noWrap/>
            <w:vAlign w:val="bottom"/>
            <w:hideMark/>
          </w:tcPr>
          <w:p w14:paraId="04CCB52B" w14:textId="077B1F51" w:rsidR="006A0CC9" w:rsidRPr="006A0CC9" w:rsidRDefault="00F04064" w:rsidP="00F0134D">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 xml:space="preserve">LOTE       </w:t>
            </w:r>
            <w:r w:rsidRPr="001B3476">
              <w:rPr>
                <w:rFonts w:ascii="Arial" w:eastAsia="Times New Roman" w:hAnsi="Arial" w:cs="Arial"/>
                <w:b/>
                <w:bCs/>
                <w:color w:val="000000"/>
                <w:sz w:val="20"/>
                <w:szCs w:val="20"/>
                <w:lang w:eastAsia="es-CO"/>
              </w:rPr>
              <w:t>CANTIDAD</w:t>
            </w:r>
          </w:p>
        </w:tc>
        <w:tc>
          <w:tcPr>
            <w:tcW w:w="160" w:type="dxa"/>
            <w:shd w:val="clear" w:color="auto" w:fill="auto"/>
            <w:noWrap/>
            <w:vAlign w:val="bottom"/>
            <w:hideMark/>
          </w:tcPr>
          <w:p w14:paraId="3C4ED29E" w14:textId="77777777" w:rsidR="006A0CC9" w:rsidRPr="006A0CC9" w:rsidRDefault="006A0CC9" w:rsidP="00F0134D">
            <w:pPr>
              <w:spacing w:after="0" w:line="240" w:lineRule="auto"/>
              <w:jc w:val="center"/>
              <w:rPr>
                <w:rFonts w:ascii="Arial" w:eastAsia="Times New Roman" w:hAnsi="Arial" w:cs="Arial"/>
                <w:b/>
                <w:bCs/>
                <w:color w:val="000000"/>
                <w:sz w:val="20"/>
                <w:szCs w:val="20"/>
                <w:lang w:eastAsia="es-CO"/>
              </w:rPr>
            </w:pPr>
          </w:p>
        </w:tc>
        <w:tc>
          <w:tcPr>
            <w:tcW w:w="2800" w:type="dxa"/>
            <w:shd w:val="clear" w:color="auto" w:fill="auto"/>
            <w:noWrap/>
            <w:vAlign w:val="bottom"/>
            <w:hideMark/>
          </w:tcPr>
          <w:p w14:paraId="36F2C061" w14:textId="7FA25F61" w:rsidR="006A0CC9" w:rsidRPr="006A0CC9" w:rsidRDefault="006A0CC9" w:rsidP="00F0134D">
            <w:pPr>
              <w:spacing w:after="0" w:line="240" w:lineRule="auto"/>
              <w:jc w:val="center"/>
              <w:rPr>
                <w:rFonts w:ascii="Arial" w:eastAsia="Times New Roman" w:hAnsi="Arial" w:cs="Arial"/>
                <w:b/>
                <w:bCs/>
                <w:color w:val="000000"/>
                <w:sz w:val="20"/>
                <w:szCs w:val="20"/>
                <w:lang w:eastAsia="es-CO"/>
              </w:rPr>
            </w:pPr>
            <w:r w:rsidRPr="006A0CC9">
              <w:rPr>
                <w:rFonts w:ascii="Arial" w:eastAsia="Times New Roman" w:hAnsi="Arial" w:cs="Arial"/>
                <w:b/>
                <w:bCs/>
                <w:color w:val="000000"/>
                <w:sz w:val="20"/>
                <w:szCs w:val="20"/>
                <w:lang w:eastAsia="es-CO"/>
              </w:rPr>
              <w:t>GRANADAS</w:t>
            </w:r>
            <w:r w:rsidR="00FC3772">
              <w:rPr>
                <w:rFonts w:ascii="Arial" w:eastAsia="Times New Roman" w:hAnsi="Arial" w:cs="Arial"/>
                <w:b/>
                <w:bCs/>
                <w:color w:val="000000"/>
                <w:sz w:val="20"/>
                <w:szCs w:val="20"/>
                <w:lang w:eastAsia="es-CO"/>
              </w:rPr>
              <w:t xml:space="preserve">                    </w:t>
            </w:r>
          </w:p>
        </w:tc>
        <w:tc>
          <w:tcPr>
            <w:tcW w:w="2143" w:type="dxa"/>
            <w:shd w:val="clear" w:color="auto" w:fill="auto"/>
            <w:noWrap/>
            <w:vAlign w:val="bottom"/>
            <w:hideMark/>
          </w:tcPr>
          <w:p w14:paraId="19CB1FEF" w14:textId="67D1C224" w:rsidR="006A0CC9" w:rsidRPr="006A0CC9" w:rsidRDefault="00FC3772" w:rsidP="00F0134D">
            <w:pPr>
              <w:spacing w:after="0" w:line="240" w:lineRule="auto"/>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 xml:space="preserve">LOTE   </w:t>
            </w:r>
            <w:r w:rsidR="006A0CC9" w:rsidRPr="006A0CC9">
              <w:rPr>
                <w:rFonts w:ascii="Arial" w:eastAsia="Times New Roman" w:hAnsi="Arial" w:cs="Arial"/>
                <w:b/>
                <w:bCs/>
                <w:color w:val="000000"/>
                <w:sz w:val="20"/>
                <w:szCs w:val="20"/>
                <w:lang w:eastAsia="es-CO"/>
              </w:rPr>
              <w:t>CANTIDAD</w:t>
            </w:r>
          </w:p>
        </w:tc>
      </w:tr>
      <w:tr w:rsidR="00F04064" w:rsidRPr="006A0CC9" w14:paraId="14DADB5B" w14:textId="77777777" w:rsidTr="005033E1">
        <w:trPr>
          <w:trHeight w:val="20"/>
        </w:trPr>
        <w:tc>
          <w:tcPr>
            <w:tcW w:w="3539" w:type="dxa"/>
            <w:shd w:val="clear" w:color="auto" w:fill="auto"/>
            <w:noWrap/>
            <w:vAlign w:val="center"/>
            <w:hideMark/>
          </w:tcPr>
          <w:p w14:paraId="07977C2C" w14:textId="77777777" w:rsidR="00FC3772" w:rsidRPr="001E30B1" w:rsidRDefault="00FC3772" w:rsidP="00F0134D">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PROVEEDORES CAL. 5,56 MM</w:t>
            </w:r>
          </w:p>
        </w:tc>
        <w:tc>
          <w:tcPr>
            <w:tcW w:w="1718" w:type="dxa"/>
            <w:shd w:val="clear" w:color="auto" w:fill="auto"/>
            <w:noWrap/>
            <w:vAlign w:val="bottom"/>
            <w:hideMark/>
          </w:tcPr>
          <w:p w14:paraId="59836279" w14:textId="1AD3FB8C" w:rsidR="00FC3772" w:rsidRPr="006A0CC9" w:rsidRDefault="00F04064" w:rsidP="00F0134D">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c>
          <w:tcPr>
            <w:tcW w:w="160" w:type="dxa"/>
            <w:shd w:val="clear" w:color="auto" w:fill="auto"/>
            <w:noWrap/>
            <w:vAlign w:val="bottom"/>
            <w:hideMark/>
          </w:tcPr>
          <w:p w14:paraId="2065A888" w14:textId="77777777" w:rsidR="00FC3772" w:rsidRPr="006A0CC9" w:rsidRDefault="00FC3772" w:rsidP="00F0134D">
            <w:pPr>
              <w:spacing w:after="0" w:line="240" w:lineRule="auto"/>
              <w:rPr>
                <w:rFonts w:ascii="Arial" w:eastAsia="Times New Roman" w:hAnsi="Arial" w:cs="Arial"/>
                <w:color w:val="000000"/>
                <w:sz w:val="20"/>
                <w:szCs w:val="20"/>
                <w:lang w:eastAsia="es-CO"/>
              </w:rPr>
            </w:pPr>
          </w:p>
        </w:tc>
        <w:tc>
          <w:tcPr>
            <w:tcW w:w="2800" w:type="dxa"/>
            <w:shd w:val="clear" w:color="auto" w:fill="auto"/>
            <w:noWrap/>
            <w:vAlign w:val="center"/>
            <w:hideMark/>
          </w:tcPr>
          <w:p w14:paraId="76FF2472" w14:textId="77777777" w:rsidR="00FC3772" w:rsidRPr="001E30B1" w:rsidRDefault="00FC3772" w:rsidP="00F0134D">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 xml:space="preserve">GRANADAS MANO  IM-26 </w:t>
            </w:r>
          </w:p>
        </w:tc>
        <w:tc>
          <w:tcPr>
            <w:tcW w:w="2143" w:type="dxa"/>
            <w:shd w:val="clear" w:color="auto" w:fill="auto"/>
            <w:noWrap/>
            <w:vAlign w:val="bottom"/>
            <w:hideMark/>
          </w:tcPr>
          <w:p w14:paraId="35262EB6" w14:textId="6CA9F393" w:rsidR="00FC3772" w:rsidRPr="006A0CC9" w:rsidRDefault="00FC3772" w:rsidP="00F0134D">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052AE82B" w14:textId="77777777" w:rsidTr="005033E1">
        <w:trPr>
          <w:trHeight w:val="20"/>
        </w:trPr>
        <w:tc>
          <w:tcPr>
            <w:tcW w:w="3539" w:type="dxa"/>
            <w:shd w:val="clear" w:color="auto" w:fill="auto"/>
            <w:noWrap/>
            <w:vAlign w:val="center"/>
            <w:hideMark/>
          </w:tcPr>
          <w:p w14:paraId="2B1DE05E" w14:textId="741C95DC" w:rsidR="00FC3772" w:rsidRPr="001E30B1" w:rsidRDefault="00FC3772"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CASCO BALISTICO KEVLAR</w:t>
            </w:r>
            <w:r w:rsidR="00F04064">
              <w:rPr>
                <w:rFonts w:ascii="Arial" w:eastAsia="Times New Roman" w:hAnsi="Arial" w:cs="Arial"/>
                <w:color w:val="FF0000"/>
                <w:sz w:val="20"/>
                <w:szCs w:val="20"/>
                <w:lang w:eastAsia="es-CO"/>
              </w:rPr>
              <w:t xml:space="preserve"> N° INV</w:t>
            </w:r>
          </w:p>
        </w:tc>
        <w:tc>
          <w:tcPr>
            <w:tcW w:w="1718" w:type="dxa"/>
            <w:shd w:val="clear" w:color="auto" w:fill="auto"/>
            <w:noWrap/>
            <w:vAlign w:val="bottom"/>
            <w:hideMark/>
          </w:tcPr>
          <w:p w14:paraId="3435335E" w14:textId="460EA4CA" w:rsidR="00FC3772" w:rsidRPr="006A0CC9" w:rsidRDefault="00F04064" w:rsidP="00F0134D">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__________________</w:t>
            </w:r>
          </w:p>
        </w:tc>
        <w:tc>
          <w:tcPr>
            <w:tcW w:w="160" w:type="dxa"/>
            <w:shd w:val="clear" w:color="auto" w:fill="auto"/>
            <w:noWrap/>
            <w:vAlign w:val="bottom"/>
            <w:hideMark/>
          </w:tcPr>
          <w:p w14:paraId="78005FFB" w14:textId="77777777" w:rsidR="00FC3772" w:rsidRPr="006A0CC9" w:rsidRDefault="00FC3772" w:rsidP="00F0134D">
            <w:pPr>
              <w:spacing w:after="0" w:line="240" w:lineRule="auto"/>
              <w:rPr>
                <w:rFonts w:ascii="Arial" w:eastAsia="Times New Roman" w:hAnsi="Arial" w:cs="Arial"/>
                <w:color w:val="000000"/>
                <w:sz w:val="20"/>
                <w:szCs w:val="20"/>
                <w:lang w:eastAsia="es-CO"/>
              </w:rPr>
            </w:pPr>
          </w:p>
        </w:tc>
        <w:tc>
          <w:tcPr>
            <w:tcW w:w="2800" w:type="dxa"/>
            <w:shd w:val="clear" w:color="auto" w:fill="auto"/>
            <w:noWrap/>
            <w:vAlign w:val="center"/>
            <w:hideMark/>
          </w:tcPr>
          <w:p w14:paraId="416F2149" w14:textId="591BC5C7" w:rsidR="00FC3772" w:rsidRPr="001E30B1" w:rsidRDefault="00FC3772" w:rsidP="00F0134D">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GRANADAS MANO  IM-26</w:t>
            </w:r>
          </w:p>
        </w:tc>
        <w:tc>
          <w:tcPr>
            <w:tcW w:w="2143" w:type="dxa"/>
            <w:shd w:val="clear" w:color="auto" w:fill="auto"/>
            <w:noWrap/>
            <w:vAlign w:val="bottom"/>
            <w:hideMark/>
          </w:tcPr>
          <w:p w14:paraId="5F5CC628" w14:textId="3BC21B7A" w:rsidR="00FC3772" w:rsidRPr="006A0CC9" w:rsidRDefault="00FC3772" w:rsidP="00F0134D">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5122DC15" w14:textId="77777777" w:rsidTr="005033E1">
        <w:trPr>
          <w:trHeight w:val="20"/>
        </w:trPr>
        <w:tc>
          <w:tcPr>
            <w:tcW w:w="3539" w:type="dxa"/>
            <w:shd w:val="clear" w:color="auto" w:fill="auto"/>
            <w:noWrap/>
            <w:vAlign w:val="center"/>
          </w:tcPr>
          <w:p w14:paraId="359E8F4A" w14:textId="5264BBC1" w:rsidR="00FC3772" w:rsidRPr="001E30B1" w:rsidRDefault="00FC3772" w:rsidP="00F0134D">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CHALECO MULTIPROPOSITO</w:t>
            </w:r>
          </w:p>
        </w:tc>
        <w:tc>
          <w:tcPr>
            <w:tcW w:w="1718" w:type="dxa"/>
            <w:shd w:val="clear" w:color="auto" w:fill="auto"/>
            <w:noWrap/>
            <w:vAlign w:val="bottom"/>
          </w:tcPr>
          <w:p w14:paraId="1EEBDAA8" w14:textId="71D41D1E" w:rsidR="00FC3772" w:rsidRPr="006A0CC9" w:rsidRDefault="00F04064" w:rsidP="00F0134D">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c>
          <w:tcPr>
            <w:tcW w:w="160" w:type="dxa"/>
            <w:shd w:val="clear" w:color="auto" w:fill="auto"/>
            <w:noWrap/>
            <w:vAlign w:val="bottom"/>
          </w:tcPr>
          <w:p w14:paraId="59303187" w14:textId="77777777" w:rsidR="00FC3772" w:rsidRPr="006A0CC9" w:rsidRDefault="00FC3772" w:rsidP="00F0134D">
            <w:pPr>
              <w:spacing w:after="0" w:line="240" w:lineRule="auto"/>
              <w:rPr>
                <w:rFonts w:ascii="Arial" w:eastAsia="Times New Roman" w:hAnsi="Arial" w:cs="Arial"/>
                <w:color w:val="000000"/>
                <w:sz w:val="20"/>
                <w:szCs w:val="20"/>
                <w:lang w:eastAsia="es-CO"/>
              </w:rPr>
            </w:pPr>
          </w:p>
        </w:tc>
        <w:tc>
          <w:tcPr>
            <w:tcW w:w="2800" w:type="dxa"/>
            <w:shd w:val="clear" w:color="auto" w:fill="auto"/>
            <w:noWrap/>
            <w:vAlign w:val="center"/>
          </w:tcPr>
          <w:p w14:paraId="28E8E15C" w14:textId="3F54B6BD" w:rsidR="00FC3772" w:rsidRPr="001E30B1" w:rsidRDefault="00FC3772" w:rsidP="00F0134D">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GRANADAS DE 40 MM</w:t>
            </w:r>
          </w:p>
        </w:tc>
        <w:tc>
          <w:tcPr>
            <w:tcW w:w="2143" w:type="dxa"/>
            <w:shd w:val="clear" w:color="auto" w:fill="auto"/>
            <w:noWrap/>
            <w:vAlign w:val="bottom"/>
          </w:tcPr>
          <w:p w14:paraId="091A4DAF" w14:textId="71FE2C7D" w:rsidR="00FC3772" w:rsidRPr="006A0CC9" w:rsidRDefault="00FC3772" w:rsidP="00F0134D">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175D7BF2" w14:textId="77777777" w:rsidTr="005033E1">
        <w:trPr>
          <w:trHeight w:val="20"/>
        </w:trPr>
        <w:tc>
          <w:tcPr>
            <w:tcW w:w="3539" w:type="dxa"/>
            <w:shd w:val="clear" w:color="auto" w:fill="auto"/>
            <w:noWrap/>
            <w:vAlign w:val="center"/>
          </w:tcPr>
          <w:p w14:paraId="4B2D980A" w14:textId="0D3FA2AE"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LENTES DE CAMPAÑA</w:t>
            </w:r>
            <w:r>
              <w:rPr>
                <w:rFonts w:ascii="Arial" w:eastAsia="Times New Roman" w:hAnsi="Arial" w:cs="Arial"/>
                <w:color w:val="FF0000"/>
                <w:sz w:val="20"/>
                <w:szCs w:val="20"/>
                <w:lang w:eastAsia="es-CO"/>
              </w:rPr>
              <w:t xml:space="preserve">  N° INV</w:t>
            </w:r>
          </w:p>
        </w:tc>
        <w:tc>
          <w:tcPr>
            <w:tcW w:w="1718" w:type="dxa"/>
            <w:shd w:val="clear" w:color="auto" w:fill="auto"/>
            <w:noWrap/>
            <w:vAlign w:val="bottom"/>
          </w:tcPr>
          <w:p w14:paraId="2F2E88A2" w14:textId="0D5B4E46"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__________________</w:t>
            </w:r>
          </w:p>
        </w:tc>
        <w:tc>
          <w:tcPr>
            <w:tcW w:w="160" w:type="dxa"/>
            <w:shd w:val="clear" w:color="auto" w:fill="auto"/>
            <w:noWrap/>
            <w:vAlign w:val="bottom"/>
          </w:tcPr>
          <w:p w14:paraId="273C6FE4" w14:textId="77777777" w:rsidR="00F04064" w:rsidRPr="006A0CC9" w:rsidRDefault="00F04064" w:rsidP="00F04064">
            <w:pPr>
              <w:spacing w:after="0" w:line="240" w:lineRule="auto"/>
              <w:rPr>
                <w:rFonts w:ascii="Arial" w:eastAsia="Times New Roman" w:hAnsi="Arial" w:cs="Arial"/>
                <w:color w:val="000000"/>
                <w:sz w:val="20"/>
                <w:szCs w:val="20"/>
                <w:lang w:eastAsia="es-CO"/>
              </w:rPr>
            </w:pPr>
          </w:p>
        </w:tc>
        <w:tc>
          <w:tcPr>
            <w:tcW w:w="2800" w:type="dxa"/>
            <w:shd w:val="clear" w:color="auto" w:fill="auto"/>
            <w:noWrap/>
            <w:vAlign w:val="center"/>
          </w:tcPr>
          <w:p w14:paraId="549D4AC7" w14:textId="188C1264"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GRANADAS DE 40 MM</w:t>
            </w:r>
          </w:p>
        </w:tc>
        <w:tc>
          <w:tcPr>
            <w:tcW w:w="2143" w:type="dxa"/>
            <w:shd w:val="clear" w:color="auto" w:fill="auto"/>
            <w:noWrap/>
            <w:vAlign w:val="bottom"/>
          </w:tcPr>
          <w:p w14:paraId="314AA30A" w14:textId="23075B6A"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3B4C19F2" w14:textId="77777777" w:rsidTr="005033E1">
        <w:trPr>
          <w:trHeight w:val="20"/>
        </w:trPr>
        <w:tc>
          <w:tcPr>
            <w:tcW w:w="3539" w:type="dxa"/>
            <w:shd w:val="clear" w:color="auto" w:fill="auto"/>
            <w:noWrap/>
            <w:vAlign w:val="center"/>
          </w:tcPr>
          <w:p w14:paraId="7868A710" w14:textId="739FDDC0"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LENTE   STEINER</w:t>
            </w:r>
            <w:r>
              <w:rPr>
                <w:rFonts w:ascii="Arial" w:eastAsia="Times New Roman" w:hAnsi="Arial" w:cs="Arial"/>
                <w:color w:val="FF0000"/>
                <w:sz w:val="20"/>
                <w:szCs w:val="20"/>
                <w:lang w:eastAsia="es-CO"/>
              </w:rPr>
              <w:t xml:space="preserve">  N° INV</w:t>
            </w:r>
          </w:p>
        </w:tc>
        <w:tc>
          <w:tcPr>
            <w:tcW w:w="1718" w:type="dxa"/>
            <w:shd w:val="clear" w:color="auto" w:fill="auto"/>
            <w:noWrap/>
            <w:vAlign w:val="bottom"/>
          </w:tcPr>
          <w:p w14:paraId="61DDFAD6" w14:textId="77E1FA80"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__________________</w:t>
            </w:r>
          </w:p>
        </w:tc>
        <w:tc>
          <w:tcPr>
            <w:tcW w:w="160" w:type="dxa"/>
            <w:shd w:val="clear" w:color="auto" w:fill="auto"/>
            <w:noWrap/>
            <w:vAlign w:val="bottom"/>
          </w:tcPr>
          <w:p w14:paraId="1BECBE7C" w14:textId="77777777" w:rsidR="00F04064" w:rsidRPr="006A0CC9" w:rsidRDefault="00F04064" w:rsidP="00F04064">
            <w:pPr>
              <w:spacing w:after="0" w:line="240" w:lineRule="auto"/>
              <w:rPr>
                <w:rFonts w:ascii="Arial" w:eastAsia="Times New Roman" w:hAnsi="Arial" w:cs="Arial"/>
                <w:color w:val="000000"/>
                <w:sz w:val="20"/>
                <w:szCs w:val="20"/>
                <w:lang w:eastAsia="es-CO"/>
              </w:rPr>
            </w:pPr>
          </w:p>
        </w:tc>
        <w:tc>
          <w:tcPr>
            <w:tcW w:w="2800" w:type="dxa"/>
            <w:shd w:val="clear" w:color="auto" w:fill="auto"/>
            <w:noWrap/>
            <w:vAlign w:val="center"/>
          </w:tcPr>
          <w:p w14:paraId="64544D3F" w14:textId="33A1AD87"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GRANADAS DE 60  MM</w:t>
            </w:r>
          </w:p>
        </w:tc>
        <w:tc>
          <w:tcPr>
            <w:tcW w:w="2143" w:type="dxa"/>
            <w:shd w:val="clear" w:color="auto" w:fill="auto"/>
            <w:noWrap/>
            <w:vAlign w:val="bottom"/>
          </w:tcPr>
          <w:p w14:paraId="11245E8E" w14:textId="06774B6C"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1854948B" w14:textId="77777777" w:rsidTr="005033E1">
        <w:trPr>
          <w:trHeight w:val="20"/>
        </w:trPr>
        <w:tc>
          <w:tcPr>
            <w:tcW w:w="3539" w:type="dxa"/>
            <w:shd w:val="clear" w:color="auto" w:fill="auto"/>
            <w:noWrap/>
            <w:vAlign w:val="center"/>
          </w:tcPr>
          <w:p w14:paraId="718C20C5" w14:textId="6D2262C4"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CAÑON DE REPUESTO</w:t>
            </w:r>
          </w:p>
        </w:tc>
        <w:tc>
          <w:tcPr>
            <w:tcW w:w="1718" w:type="dxa"/>
            <w:shd w:val="clear" w:color="auto" w:fill="auto"/>
            <w:noWrap/>
            <w:vAlign w:val="bottom"/>
          </w:tcPr>
          <w:p w14:paraId="27D206D3" w14:textId="7D61B83E"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c>
          <w:tcPr>
            <w:tcW w:w="160" w:type="dxa"/>
            <w:shd w:val="clear" w:color="auto" w:fill="auto"/>
            <w:noWrap/>
            <w:vAlign w:val="bottom"/>
          </w:tcPr>
          <w:p w14:paraId="3F5C9DCD" w14:textId="77777777" w:rsidR="00F04064" w:rsidRPr="006A0CC9" w:rsidRDefault="00F04064" w:rsidP="00F04064">
            <w:pPr>
              <w:spacing w:after="0" w:line="240" w:lineRule="auto"/>
              <w:rPr>
                <w:rFonts w:ascii="Arial" w:eastAsia="Times New Roman" w:hAnsi="Arial" w:cs="Arial"/>
                <w:color w:val="000000"/>
                <w:sz w:val="20"/>
                <w:szCs w:val="20"/>
                <w:lang w:eastAsia="es-CO"/>
              </w:rPr>
            </w:pPr>
          </w:p>
        </w:tc>
        <w:tc>
          <w:tcPr>
            <w:tcW w:w="2800" w:type="dxa"/>
            <w:shd w:val="clear" w:color="auto" w:fill="auto"/>
            <w:noWrap/>
            <w:vAlign w:val="center"/>
          </w:tcPr>
          <w:p w14:paraId="5F1E9072" w14:textId="55FAA99F"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GRANADAS DE 60  MM</w:t>
            </w:r>
          </w:p>
        </w:tc>
        <w:tc>
          <w:tcPr>
            <w:tcW w:w="2143" w:type="dxa"/>
            <w:shd w:val="clear" w:color="auto" w:fill="auto"/>
            <w:noWrap/>
            <w:vAlign w:val="bottom"/>
          </w:tcPr>
          <w:p w14:paraId="3298507D" w14:textId="582CE0F2"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5D0182B7" w14:textId="77777777" w:rsidTr="005033E1">
        <w:trPr>
          <w:trHeight w:val="283"/>
        </w:trPr>
        <w:tc>
          <w:tcPr>
            <w:tcW w:w="3539" w:type="dxa"/>
            <w:shd w:val="clear" w:color="auto" w:fill="auto"/>
            <w:noWrap/>
            <w:vAlign w:val="center"/>
          </w:tcPr>
          <w:p w14:paraId="15BCEBD2" w14:textId="2399C9A2" w:rsidR="00F04064" w:rsidRPr="001B3476" w:rsidRDefault="00F04064" w:rsidP="00F04064">
            <w:pPr>
              <w:spacing w:after="0" w:line="240" w:lineRule="auto"/>
              <w:rPr>
                <w:rFonts w:ascii="Arial" w:eastAsia="Times New Roman" w:hAnsi="Arial" w:cs="Arial"/>
                <w:color w:val="000000"/>
                <w:sz w:val="20"/>
                <w:szCs w:val="20"/>
                <w:lang w:eastAsia="es-CO"/>
              </w:rPr>
            </w:pPr>
            <w:r w:rsidRPr="001B3476">
              <w:rPr>
                <w:rFonts w:ascii="Arial" w:eastAsia="Times New Roman" w:hAnsi="Arial" w:cs="Arial"/>
                <w:b/>
                <w:bCs/>
                <w:color w:val="000000"/>
                <w:sz w:val="20"/>
                <w:szCs w:val="20"/>
                <w:lang w:eastAsia="es-CO"/>
              </w:rPr>
              <w:t>MUNICIONES</w:t>
            </w:r>
          </w:p>
        </w:tc>
        <w:tc>
          <w:tcPr>
            <w:tcW w:w="1718" w:type="dxa"/>
            <w:shd w:val="clear" w:color="auto" w:fill="auto"/>
            <w:noWrap/>
            <w:vAlign w:val="bottom"/>
          </w:tcPr>
          <w:p w14:paraId="0BAF9EED" w14:textId="61C57BE5"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b/>
                <w:bCs/>
                <w:color w:val="000000"/>
                <w:sz w:val="20"/>
                <w:szCs w:val="20"/>
                <w:lang w:eastAsia="es-CO"/>
              </w:rPr>
              <w:t xml:space="preserve">LOTE       </w:t>
            </w:r>
            <w:r w:rsidRPr="001B3476">
              <w:rPr>
                <w:rFonts w:ascii="Arial" w:eastAsia="Times New Roman" w:hAnsi="Arial" w:cs="Arial"/>
                <w:b/>
                <w:bCs/>
                <w:color w:val="000000"/>
                <w:sz w:val="20"/>
                <w:szCs w:val="20"/>
                <w:lang w:eastAsia="es-CO"/>
              </w:rPr>
              <w:t>CANTIDAD</w:t>
            </w:r>
          </w:p>
        </w:tc>
        <w:tc>
          <w:tcPr>
            <w:tcW w:w="160" w:type="dxa"/>
            <w:shd w:val="clear" w:color="auto" w:fill="auto"/>
            <w:noWrap/>
            <w:vAlign w:val="bottom"/>
          </w:tcPr>
          <w:p w14:paraId="6B709015" w14:textId="77777777" w:rsidR="00F04064" w:rsidRPr="006A0CC9" w:rsidRDefault="00F04064" w:rsidP="00F04064">
            <w:pPr>
              <w:spacing w:after="0" w:line="240" w:lineRule="auto"/>
              <w:rPr>
                <w:rFonts w:ascii="Arial" w:eastAsia="Times New Roman" w:hAnsi="Arial" w:cs="Arial"/>
                <w:color w:val="000000"/>
                <w:sz w:val="20"/>
                <w:szCs w:val="20"/>
                <w:lang w:eastAsia="es-CO"/>
              </w:rPr>
            </w:pPr>
          </w:p>
        </w:tc>
        <w:tc>
          <w:tcPr>
            <w:tcW w:w="2800" w:type="dxa"/>
            <w:shd w:val="clear" w:color="auto" w:fill="auto"/>
            <w:noWrap/>
          </w:tcPr>
          <w:p w14:paraId="5854795A" w14:textId="187A0C83"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 xml:space="preserve">GRANADA LACRIMOGENA                                   </w:t>
            </w:r>
          </w:p>
        </w:tc>
        <w:tc>
          <w:tcPr>
            <w:tcW w:w="2143" w:type="dxa"/>
            <w:shd w:val="clear" w:color="auto" w:fill="auto"/>
            <w:noWrap/>
          </w:tcPr>
          <w:p w14:paraId="3BC0581F" w14:textId="1D3EC79F" w:rsidR="00F04064"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0A59567F" w14:textId="77777777" w:rsidTr="005033E1">
        <w:trPr>
          <w:trHeight w:val="227"/>
        </w:trPr>
        <w:tc>
          <w:tcPr>
            <w:tcW w:w="3539" w:type="dxa"/>
            <w:shd w:val="clear" w:color="auto" w:fill="auto"/>
            <w:noWrap/>
          </w:tcPr>
          <w:p w14:paraId="1123F73D" w14:textId="6F3E7D6C"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 xml:space="preserve">MUNICION CAL. 5,56 MM </w:t>
            </w:r>
          </w:p>
        </w:tc>
        <w:tc>
          <w:tcPr>
            <w:tcW w:w="1718" w:type="dxa"/>
            <w:shd w:val="clear" w:color="auto" w:fill="auto"/>
            <w:noWrap/>
          </w:tcPr>
          <w:p w14:paraId="2BD09ABB" w14:textId="6B0BD644"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c>
          <w:tcPr>
            <w:tcW w:w="160" w:type="dxa"/>
            <w:shd w:val="clear" w:color="auto" w:fill="auto"/>
            <w:noWrap/>
          </w:tcPr>
          <w:p w14:paraId="7CCCBAEB" w14:textId="77777777" w:rsidR="00F04064" w:rsidRPr="006A0CC9" w:rsidRDefault="00F04064" w:rsidP="00F04064">
            <w:pPr>
              <w:spacing w:after="0" w:line="240" w:lineRule="auto"/>
              <w:rPr>
                <w:rFonts w:ascii="Arial" w:eastAsia="Times New Roman" w:hAnsi="Arial" w:cs="Arial"/>
                <w:color w:val="000000"/>
                <w:sz w:val="20"/>
                <w:szCs w:val="20"/>
                <w:lang w:eastAsia="es-CO"/>
              </w:rPr>
            </w:pPr>
          </w:p>
        </w:tc>
        <w:tc>
          <w:tcPr>
            <w:tcW w:w="2800" w:type="dxa"/>
            <w:shd w:val="clear" w:color="auto" w:fill="auto"/>
            <w:noWrap/>
          </w:tcPr>
          <w:p w14:paraId="552BB20C" w14:textId="0C7CE3ED"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 xml:space="preserve">GRANADA LACRIMOGENA                                   </w:t>
            </w:r>
          </w:p>
        </w:tc>
        <w:tc>
          <w:tcPr>
            <w:tcW w:w="2143" w:type="dxa"/>
            <w:shd w:val="clear" w:color="auto" w:fill="auto"/>
            <w:noWrap/>
          </w:tcPr>
          <w:p w14:paraId="085A46C3" w14:textId="2E40A150" w:rsidR="00F04064"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07D64F2F" w14:textId="77777777" w:rsidTr="005033E1">
        <w:trPr>
          <w:trHeight w:val="227"/>
        </w:trPr>
        <w:tc>
          <w:tcPr>
            <w:tcW w:w="3539" w:type="dxa"/>
            <w:shd w:val="clear" w:color="auto" w:fill="auto"/>
            <w:noWrap/>
          </w:tcPr>
          <w:p w14:paraId="248A0836" w14:textId="06B1B65F"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 xml:space="preserve">MUNICION CAL. 5,56 MM </w:t>
            </w:r>
          </w:p>
        </w:tc>
        <w:tc>
          <w:tcPr>
            <w:tcW w:w="1718" w:type="dxa"/>
            <w:shd w:val="clear" w:color="auto" w:fill="auto"/>
            <w:noWrap/>
          </w:tcPr>
          <w:p w14:paraId="5E69CD77" w14:textId="4027DE6C"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c>
          <w:tcPr>
            <w:tcW w:w="160" w:type="dxa"/>
            <w:shd w:val="clear" w:color="auto" w:fill="auto"/>
            <w:noWrap/>
          </w:tcPr>
          <w:p w14:paraId="1BFC43DF" w14:textId="77777777" w:rsidR="00F04064" w:rsidRPr="006A0CC9" w:rsidRDefault="00F04064" w:rsidP="00F04064">
            <w:pPr>
              <w:spacing w:after="0" w:line="240" w:lineRule="auto"/>
              <w:rPr>
                <w:rFonts w:ascii="Arial" w:eastAsia="Times New Roman" w:hAnsi="Arial" w:cs="Arial"/>
                <w:color w:val="000000"/>
                <w:sz w:val="20"/>
                <w:szCs w:val="20"/>
                <w:lang w:eastAsia="es-CO"/>
              </w:rPr>
            </w:pPr>
          </w:p>
        </w:tc>
        <w:tc>
          <w:tcPr>
            <w:tcW w:w="2800" w:type="dxa"/>
            <w:shd w:val="clear" w:color="auto" w:fill="auto"/>
            <w:noWrap/>
          </w:tcPr>
          <w:p w14:paraId="37C47C3B" w14:textId="233C7486"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GRANADA ATURDIDORA</w:t>
            </w:r>
          </w:p>
        </w:tc>
        <w:tc>
          <w:tcPr>
            <w:tcW w:w="2143" w:type="dxa"/>
            <w:shd w:val="clear" w:color="auto" w:fill="auto"/>
            <w:noWrap/>
          </w:tcPr>
          <w:p w14:paraId="07DEC272" w14:textId="614F069A"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41A2D1E0" w14:textId="77777777" w:rsidTr="005033E1">
        <w:trPr>
          <w:trHeight w:val="227"/>
        </w:trPr>
        <w:tc>
          <w:tcPr>
            <w:tcW w:w="3539" w:type="dxa"/>
            <w:shd w:val="clear" w:color="auto" w:fill="auto"/>
            <w:noWrap/>
          </w:tcPr>
          <w:p w14:paraId="0D3F2743" w14:textId="342FFF81"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MUNICION CAL. 5,56 ESLB</w:t>
            </w:r>
          </w:p>
        </w:tc>
        <w:tc>
          <w:tcPr>
            <w:tcW w:w="1718" w:type="dxa"/>
            <w:shd w:val="clear" w:color="auto" w:fill="auto"/>
            <w:noWrap/>
          </w:tcPr>
          <w:p w14:paraId="4AD1DD34" w14:textId="548CA87B"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c>
          <w:tcPr>
            <w:tcW w:w="160" w:type="dxa"/>
            <w:shd w:val="clear" w:color="auto" w:fill="auto"/>
            <w:noWrap/>
          </w:tcPr>
          <w:p w14:paraId="701FDFA4" w14:textId="77777777" w:rsidR="00F04064" w:rsidRPr="006A0CC9" w:rsidRDefault="00F04064" w:rsidP="00F04064">
            <w:pPr>
              <w:spacing w:after="0" w:line="240" w:lineRule="auto"/>
              <w:rPr>
                <w:rFonts w:ascii="Arial" w:eastAsia="Times New Roman" w:hAnsi="Arial" w:cs="Arial"/>
                <w:color w:val="000000"/>
                <w:sz w:val="20"/>
                <w:szCs w:val="20"/>
                <w:lang w:eastAsia="es-CO"/>
              </w:rPr>
            </w:pPr>
          </w:p>
        </w:tc>
        <w:tc>
          <w:tcPr>
            <w:tcW w:w="2800" w:type="dxa"/>
            <w:shd w:val="clear" w:color="auto" w:fill="auto"/>
            <w:noWrap/>
          </w:tcPr>
          <w:p w14:paraId="11D388EC" w14:textId="2FBD3E8D"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GRANADA ATURDIDORA</w:t>
            </w:r>
          </w:p>
        </w:tc>
        <w:tc>
          <w:tcPr>
            <w:tcW w:w="2143" w:type="dxa"/>
            <w:shd w:val="clear" w:color="auto" w:fill="auto"/>
            <w:noWrap/>
          </w:tcPr>
          <w:p w14:paraId="7B388066" w14:textId="0A1583B0" w:rsidR="00F04064"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45A250B8" w14:textId="77777777" w:rsidTr="005033E1">
        <w:trPr>
          <w:trHeight w:val="227"/>
        </w:trPr>
        <w:tc>
          <w:tcPr>
            <w:tcW w:w="3539" w:type="dxa"/>
            <w:shd w:val="clear" w:color="auto" w:fill="auto"/>
            <w:noWrap/>
          </w:tcPr>
          <w:p w14:paraId="1FD71693" w14:textId="639F3A97" w:rsidR="00F04064" w:rsidRPr="001E30B1" w:rsidRDefault="00F04064" w:rsidP="00F04064">
            <w:pPr>
              <w:spacing w:after="0" w:line="240" w:lineRule="auto"/>
              <w:rPr>
                <w:rFonts w:ascii="Arial" w:eastAsia="Times New Roman" w:hAnsi="Arial" w:cs="Arial"/>
                <w:b/>
                <w:bCs/>
                <w:color w:val="FF0000"/>
                <w:sz w:val="20"/>
                <w:szCs w:val="20"/>
                <w:lang w:eastAsia="es-CO"/>
              </w:rPr>
            </w:pPr>
            <w:r w:rsidRPr="001E30B1">
              <w:rPr>
                <w:rFonts w:ascii="Arial" w:eastAsia="Times New Roman" w:hAnsi="Arial" w:cs="Arial"/>
                <w:color w:val="FF0000"/>
                <w:sz w:val="20"/>
                <w:szCs w:val="20"/>
                <w:lang w:eastAsia="es-CO"/>
              </w:rPr>
              <w:t>MUNICION CAL. 5,56 ESLB</w:t>
            </w:r>
          </w:p>
        </w:tc>
        <w:tc>
          <w:tcPr>
            <w:tcW w:w="1718" w:type="dxa"/>
            <w:shd w:val="clear" w:color="auto" w:fill="auto"/>
            <w:noWrap/>
          </w:tcPr>
          <w:p w14:paraId="1989CF49" w14:textId="332848F5"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c>
          <w:tcPr>
            <w:tcW w:w="160" w:type="dxa"/>
            <w:shd w:val="clear" w:color="auto" w:fill="auto"/>
            <w:noWrap/>
          </w:tcPr>
          <w:p w14:paraId="56E1DABE" w14:textId="77777777" w:rsidR="00F04064" w:rsidRPr="006A0CC9" w:rsidRDefault="00F04064" w:rsidP="00F04064">
            <w:pPr>
              <w:spacing w:after="0" w:line="240" w:lineRule="auto"/>
              <w:rPr>
                <w:rFonts w:ascii="Arial" w:eastAsia="Times New Roman" w:hAnsi="Arial" w:cs="Arial"/>
                <w:color w:val="000000"/>
                <w:sz w:val="20"/>
                <w:szCs w:val="20"/>
                <w:lang w:eastAsia="es-CO"/>
              </w:rPr>
            </w:pPr>
          </w:p>
        </w:tc>
        <w:tc>
          <w:tcPr>
            <w:tcW w:w="2800" w:type="dxa"/>
            <w:shd w:val="clear" w:color="auto" w:fill="auto"/>
            <w:noWrap/>
          </w:tcPr>
          <w:p w14:paraId="31917FD8" w14:textId="7669AFF4"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TRAMPA DE ILUMINACION</w:t>
            </w:r>
          </w:p>
        </w:tc>
        <w:tc>
          <w:tcPr>
            <w:tcW w:w="2143" w:type="dxa"/>
            <w:shd w:val="clear" w:color="auto" w:fill="auto"/>
            <w:noWrap/>
          </w:tcPr>
          <w:p w14:paraId="35E24C9F" w14:textId="4F902C9C" w:rsidR="00F04064"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5574397B" w14:textId="77777777" w:rsidTr="005033E1">
        <w:trPr>
          <w:trHeight w:val="227"/>
        </w:trPr>
        <w:tc>
          <w:tcPr>
            <w:tcW w:w="3539" w:type="dxa"/>
            <w:shd w:val="clear" w:color="auto" w:fill="auto"/>
            <w:noWrap/>
          </w:tcPr>
          <w:p w14:paraId="5038A1F6" w14:textId="25D61411" w:rsidR="00F04064" w:rsidRPr="001E30B1" w:rsidRDefault="00F04064" w:rsidP="00F04064">
            <w:pPr>
              <w:spacing w:after="0" w:line="240" w:lineRule="auto"/>
              <w:rPr>
                <w:rFonts w:ascii="Arial" w:eastAsia="Times New Roman" w:hAnsi="Arial" w:cs="Arial"/>
                <w:b/>
                <w:bCs/>
                <w:color w:val="FF0000"/>
                <w:sz w:val="20"/>
                <w:szCs w:val="20"/>
                <w:lang w:eastAsia="es-CO"/>
              </w:rPr>
            </w:pPr>
            <w:r w:rsidRPr="001E30B1">
              <w:rPr>
                <w:rFonts w:ascii="Arial" w:eastAsia="Times New Roman" w:hAnsi="Arial" w:cs="Arial"/>
                <w:color w:val="FF0000"/>
                <w:sz w:val="20"/>
                <w:szCs w:val="20"/>
                <w:lang w:eastAsia="es-CO"/>
              </w:rPr>
              <w:t>CARTUCHO CAL 9 MM NATO</w:t>
            </w:r>
          </w:p>
        </w:tc>
        <w:tc>
          <w:tcPr>
            <w:tcW w:w="1718" w:type="dxa"/>
            <w:shd w:val="clear" w:color="auto" w:fill="auto"/>
            <w:noWrap/>
          </w:tcPr>
          <w:p w14:paraId="27AA407F" w14:textId="2B83A36A"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c>
          <w:tcPr>
            <w:tcW w:w="160" w:type="dxa"/>
            <w:shd w:val="clear" w:color="auto" w:fill="auto"/>
            <w:noWrap/>
          </w:tcPr>
          <w:p w14:paraId="497911B7" w14:textId="77777777" w:rsidR="00F04064" w:rsidRPr="006A0CC9" w:rsidRDefault="00F04064" w:rsidP="00F04064">
            <w:pPr>
              <w:spacing w:after="0" w:line="240" w:lineRule="auto"/>
              <w:rPr>
                <w:rFonts w:ascii="Arial" w:eastAsia="Times New Roman" w:hAnsi="Arial" w:cs="Arial"/>
                <w:color w:val="000000"/>
                <w:sz w:val="20"/>
                <w:szCs w:val="20"/>
                <w:lang w:eastAsia="es-CO"/>
              </w:rPr>
            </w:pPr>
          </w:p>
        </w:tc>
        <w:tc>
          <w:tcPr>
            <w:tcW w:w="2800" w:type="dxa"/>
            <w:shd w:val="clear" w:color="auto" w:fill="auto"/>
            <w:noWrap/>
          </w:tcPr>
          <w:p w14:paraId="44A9818E" w14:textId="690C3802"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TRAMPA DE ILUMINACION</w:t>
            </w:r>
          </w:p>
        </w:tc>
        <w:tc>
          <w:tcPr>
            <w:tcW w:w="2143" w:type="dxa"/>
            <w:shd w:val="clear" w:color="auto" w:fill="auto"/>
            <w:noWrap/>
          </w:tcPr>
          <w:p w14:paraId="35DC09E4" w14:textId="14CD8EAE" w:rsidR="00F04064"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2AFA30CA" w14:textId="77777777" w:rsidTr="005033E1">
        <w:trPr>
          <w:trHeight w:val="227"/>
        </w:trPr>
        <w:tc>
          <w:tcPr>
            <w:tcW w:w="3539" w:type="dxa"/>
            <w:shd w:val="clear" w:color="auto" w:fill="auto"/>
            <w:noWrap/>
          </w:tcPr>
          <w:p w14:paraId="7CE15391" w14:textId="1F066080"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CARTUCHO CAL 9 MM NATO</w:t>
            </w:r>
          </w:p>
        </w:tc>
        <w:tc>
          <w:tcPr>
            <w:tcW w:w="1718" w:type="dxa"/>
            <w:shd w:val="clear" w:color="auto" w:fill="auto"/>
            <w:noWrap/>
          </w:tcPr>
          <w:p w14:paraId="6B4FEE1F" w14:textId="7420ED20"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c>
          <w:tcPr>
            <w:tcW w:w="160" w:type="dxa"/>
            <w:shd w:val="clear" w:color="auto" w:fill="auto"/>
            <w:noWrap/>
          </w:tcPr>
          <w:p w14:paraId="746F135E" w14:textId="77777777" w:rsidR="00F04064" w:rsidRPr="006A0CC9" w:rsidRDefault="00F04064" w:rsidP="00F04064">
            <w:pPr>
              <w:spacing w:after="0" w:line="240" w:lineRule="auto"/>
              <w:rPr>
                <w:rFonts w:ascii="Arial" w:eastAsia="Times New Roman" w:hAnsi="Arial" w:cs="Arial"/>
                <w:color w:val="000000"/>
                <w:sz w:val="20"/>
                <w:szCs w:val="20"/>
                <w:lang w:eastAsia="es-CO"/>
              </w:rPr>
            </w:pPr>
          </w:p>
        </w:tc>
        <w:tc>
          <w:tcPr>
            <w:tcW w:w="2800" w:type="dxa"/>
            <w:shd w:val="clear" w:color="auto" w:fill="auto"/>
            <w:noWrap/>
          </w:tcPr>
          <w:p w14:paraId="644703F1" w14:textId="2CE7568B"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GRANADA DE HUMO</w:t>
            </w:r>
          </w:p>
        </w:tc>
        <w:tc>
          <w:tcPr>
            <w:tcW w:w="2143" w:type="dxa"/>
            <w:shd w:val="clear" w:color="auto" w:fill="auto"/>
            <w:noWrap/>
          </w:tcPr>
          <w:p w14:paraId="136F2C10" w14:textId="7E6B1588"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09BCB529" w14:textId="77777777" w:rsidTr="005033E1">
        <w:trPr>
          <w:trHeight w:val="227"/>
        </w:trPr>
        <w:tc>
          <w:tcPr>
            <w:tcW w:w="3539" w:type="dxa"/>
            <w:shd w:val="clear" w:color="auto" w:fill="auto"/>
            <w:noWrap/>
          </w:tcPr>
          <w:p w14:paraId="5B2E7A17" w14:textId="6247E2E7"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MUNICION CAL. 7,62 ESLABO</w:t>
            </w:r>
          </w:p>
        </w:tc>
        <w:tc>
          <w:tcPr>
            <w:tcW w:w="1718" w:type="dxa"/>
            <w:shd w:val="clear" w:color="auto" w:fill="auto"/>
            <w:noWrap/>
          </w:tcPr>
          <w:p w14:paraId="210EB3DA" w14:textId="2E35D9BD"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c>
          <w:tcPr>
            <w:tcW w:w="160" w:type="dxa"/>
            <w:shd w:val="clear" w:color="auto" w:fill="auto"/>
            <w:noWrap/>
          </w:tcPr>
          <w:p w14:paraId="4C167076" w14:textId="77777777" w:rsidR="00F04064" w:rsidRPr="006A0CC9" w:rsidRDefault="00F04064" w:rsidP="00F04064">
            <w:pPr>
              <w:spacing w:after="0" w:line="240" w:lineRule="auto"/>
              <w:rPr>
                <w:rFonts w:ascii="Arial" w:eastAsia="Times New Roman" w:hAnsi="Arial" w:cs="Arial"/>
                <w:color w:val="000000"/>
                <w:sz w:val="20"/>
                <w:szCs w:val="20"/>
                <w:lang w:eastAsia="es-CO"/>
              </w:rPr>
            </w:pPr>
          </w:p>
        </w:tc>
        <w:tc>
          <w:tcPr>
            <w:tcW w:w="2800" w:type="dxa"/>
            <w:shd w:val="clear" w:color="auto" w:fill="auto"/>
            <w:noWrap/>
          </w:tcPr>
          <w:p w14:paraId="13E53689" w14:textId="2BAC5807"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GRANADA DE HUMO</w:t>
            </w:r>
          </w:p>
        </w:tc>
        <w:tc>
          <w:tcPr>
            <w:tcW w:w="2143" w:type="dxa"/>
            <w:shd w:val="clear" w:color="auto" w:fill="auto"/>
            <w:noWrap/>
          </w:tcPr>
          <w:p w14:paraId="5B69ED2D" w14:textId="63A40A6C"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r>
      <w:tr w:rsidR="00F04064" w:rsidRPr="006A0CC9" w14:paraId="6F6D8861" w14:textId="77777777" w:rsidTr="005033E1">
        <w:trPr>
          <w:trHeight w:val="283"/>
        </w:trPr>
        <w:tc>
          <w:tcPr>
            <w:tcW w:w="3539" w:type="dxa"/>
            <w:shd w:val="clear" w:color="auto" w:fill="auto"/>
            <w:noWrap/>
          </w:tcPr>
          <w:p w14:paraId="242122E8" w14:textId="66309989" w:rsidR="00F04064" w:rsidRPr="001E30B1" w:rsidRDefault="00F04064" w:rsidP="00F04064">
            <w:pPr>
              <w:spacing w:after="0" w:line="240" w:lineRule="auto"/>
              <w:rPr>
                <w:rFonts w:ascii="Arial" w:eastAsia="Times New Roman" w:hAnsi="Arial" w:cs="Arial"/>
                <w:color w:val="FF0000"/>
                <w:sz w:val="20"/>
                <w:szCs w:val="20"/>
                <w:lang w:eastAsia="es-CO"/>
              </w:rPr>
            </w:pPr>
            <w:r w:rsidRPr="001E30B1">
              <w:rPr>
                <w:rFonts w:ascii="Arial" w:eastAsia="Times New Roman" w:hAnsi="Arial" w:cs="Arial"/>
                <w:color w:val="FF0000"/>
                <w:sz w:val="20"/>
                <w:szCs w:val="20"/>
                <w:lang w:eastAsia="es-CO"/>
              </w:rPr>
              <w:t>MUNICION CAL. 7,62 ESLABO</w:t>
            </w:r>
          </w:p>
        </w:tc>
        <w:tc>
          <w:tcPr>
            <w:tcW w:w="1718" w:type="dxa"/>
            <w:shd w:val="clear" w:color="auto" w:fill="auto"/>
            <w:noWrap/>
          </w:tcPr>
          <w:p w14:paraId="2644DD99" w14:textId="62EEFDE7" w:rsidR="00F04064" w:rsidRPr="001B3476" w:rsidRDefault="00F04064" w:rsidP="00F04064">
            <w:pPr>
              <w:spacing w:after="0" w:line="240" w:lineRule="auto"/>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________/_________/</w:t>
            </w:r>
          </w:p>
        </w:tc>
        <w:tc>
          <w:tcPr>
            <w:tcW w:w="160" w:type="dxa"/>
            <w:shd w:val="clear" w:color="auto" w:fill="auto"/>
            <w:noWrap/>
          </w:tcPr>
          <w:p w14:paraId="3AF5FCB7" w14:textId="77777777" w:rsidR="00F04064" w:rsidRPr="006A0CC9" w:rsidRDefault="00F04064" w:rsidP="00F04064">
            <w:pPr>
              <w:spacing w:after="0" w:line="240" w:lineRule="auto"/>
              <w:rPr>
                <w:rFonts w:ascii="Arial" w:eastAsia="Times New Roman" w:hAnsi="Arial" w:cs="Arial"/>
                <w:color w:val="000000"/>
                <w:sz w:val="20"/>
                <w:szCs w:val="20"/>
                <w:lang w:eastAsia="es-CO"/>
              </w:rPr>
            </w:pPr>
          </w:p>
        </w:tc>
        <w:tc>
          <w:tcPr>
            <w:tcW w:w="2800" w:type="dxa"/>
            <w:shd w:val="clear" w:color="auto" w:fill="auto"/>
            <w:noWrap/>
          </w:tcPr>
          <w:p w14:paraId="09ECD2EC" w14:textId="51232271" w:rsidR="00F04064" w:rsidRPr="001B3476" w:rsidRDefault="00F04064" w:rsidP="00F04064">
            <w:pPr>
              <w:spacing w:after="0" w:line="240" w:lineRule="auto"/>
              <w:rPr>
                <w:rFonts w:ascii="Arial" w:eastAsia="Times New Roman" w:hAnsi="Arial" w:cs="Arial"/>
                <w:color w:val="000000"/>
                <w:sz w:val="20"/>
                <w:szCs w:val="20"/>
                <w:lang w:eastAsia="es-CO"/>
              </w:rPr>
            </w:pPr>
          </w:p>
        </w:tc>
        <w:tc>
          <w:tcPr>
            <w:tcW w:w="2143" w:type="dxa"/>
            <w:shd w:val="clear" w:color="auto" w:fill="auto"/>
            <w:noWrap/>
          </w:tcPr>
          <w:p w14:paraId="5D64646D" w14:textId="020D3E7E" w:rsidR="00F04064" w:rsidRPr="001B3476" w:rsidRDefault="00F04064" w:rsidP="00F04064">
            <w:pPr>
              <w:spacing w:after="0" w:line="240" w:lineRule="auto"/>
              <w:rPr>
                <w:rFonts w:ascii="Arial" w:eastAsia="Times New Roman" w:hAnsi="Arial" w:cs="Arial"/>
                <w:color w:val="000000"/>
                <w:sz w:val="20"/>
                <w:szCs w:val="20"/>
                <w:lang w:eastAsia="es-CO"/>
              </w:rPr>
            </w:pPr>
          </w:p>
        </w:tc>
      </w:tr>
    </w:tbl>
    <w:p w14:paraId="42D61DC8" w14:textId="77777777" w:rsidR="001E30B1" w:rsidRPr="00AA4F51" w:rsidRDefault="001E30B1" w:rsidP="00D966B6">
      <w:pPr>
        <w:spacing w:line="240" w:lineRule="auto"/>
        <w:rPr>
          <w:sz w:val="2"/>
        </w:rPr>
      </w:pPr>
    </w:p>
    <w:tbl>
      <w:tblPr>
        <w:tblpPr w:leftFromText="141" w:rightFromText="141" w:vertAnchor="text" w:tblpY="1"/>
        <w:tblOverlap w:val="never"/>
        <w:tblW w:w="10715" w:type="dxa"/>
        <w:tblCellMar>
          <w:left w:w="70" w:type="dxa"/>
          <w:right w:w="70" w:type="dxa"/>
        </w:tblCellMar>
        <w:tblLook w:val="04A0" w:firstRow="1" w:lastRow="0" w:firstColumn="1" w:lastColumn="0" w:noHBand="0" w:noVBand="1"/>
      </w:tblPr>
      <w:tblGrid>
        <w:gridCol w:w="3275"/>
        <w:gridCol w:w="2152"/>
        <w:gridCol w:w="160"/>
        <w:gridCol w:w="2985"/>
        <w:gridCol w:w="2143"/>
      </w:tblGrid>
      <w:tr w:rsidR="001E30B1" w:rsidRPr="006A0CC9" w14:paraId="20DDF371" w14:textId="77777777" w:rsidTr="00F04064">
        <w:trPr>
          <w:trHeight w:val="170"/>
        </w:trPr>
        <w:tc>
          <w:tcPr>
            <w:tcW w:w="3275" w:type="dxa"/>
            <w:shd w:val="clear" w:color="auto" w:fill="auto"/>
            <w:noWrap/>
            <w:vAlign w:val="bottom"/>
          </w:tcPr>
          <w:p w14:paraId="50C0B1EF" w14:textId="0F44FAB7" w:rsidR="001E30B1" w:rsidRPr="001B3476" w:rsidRDefault="001E30B1" w:rsidP="001E30B1">
            <w:pPr>
              <w:spacing w:after="0" w:line="240" w:lineRule="auto"/>
              <w:rPr>
                <w:rFonts w:ascii="Arial" w:eastAsia="Times New Roman" w:hAnsi="Arial" w:cs="Arial"/>
                <w:color w:val="000000"/>
                <w:sz w:val="20"/>
                <w:szCs w:val="20"/>
                <w:lang w:eastAsia="es-CO"/>
              </w:rPr>
            </w:pPr>
            <w:r w:rsidRPr="001B3476">
              <w:rPr>
                <w:rFonts w:ascii="Arial" w:eastAsia="Times New Roman" w:hAnsi="Arial" w:cs="Arial"/>
                <w:b/>
                <w:bCs/>
                <w:color w:val="000000"/>
                <w:sz w:val="20"/>
                <w:szCs w:val="20"/>
                <w:lang w:eastAsia="es-CO"/>
              </w:rPr>
              <w:t>ACCESORIOS</w:t>
            </w:r>
          </w:p>
        </w:tc>
        <w:tc>
          <w:tcPr>
            <w:tcW w:w="2152" w:type="dxa"/>
            <w:shd w:val="clear" w:color="auto" w:fill="auto"/>
            <w:noWrap/>
            <w:vAlign w:val="bottom"/>
          </w:tcPr>
          <w:p w14:paraId="0B770647" w14:textId="55E5794E" w:rsidR="001E30B1" w:rsidRPr="00CF72D0" w:rsidRDefault="00D966B6" w:rsidP="001E30B1">
            <w:pPr>
              <w:spacing w:after="0" w:line="240" w:lineRule="auto"/>
              <w:rPr>
                <w:rFonts w:ascii="Arial" w:eastAsia="Times New Roman" w:hAnsi="Arial" w:cs="Arial"/>
                <w:color w:val="000000"/>
                <w:sz w:val="20"/>
                <w:szCs w:val="20"/>
                <w:lang w:eastAsia="es-CO"/>
              </w:rPr>
            </w:pPr>
            <w:r w:rsidRPr="006A0CC9">
              <w:rPr>
                <w:rFonts w:ascii="Arial" w:eastAsia="Times New Roman" w:hAnsi="Arial" w:cs="Arial"/>
                <w:color w:val="000000"/>
                <w:sz w:val="20"/>
                <w:szCs w:val="20"/>
                <w:lang w:eastAsia="es-CO"/>
              </w:rPr>
              <w:t>_______________/</w:t>
            </w:r>
          </w:p>
        </w:tc>
        <w:tc>
          <w:tcPr>
            <w:tcW w:w="160" w:type="dxa"/>
            <w:shd w:val="clear" w:color="auto" w:fill="auto"/>
            <w:noWrap/>
            <w:vAlign w:val="bottom"/>
          </w:tcPr>
          <w:p w14:paraId="70388D35" w14:textId="77777777" w:rsidR="001E30B1" w:rsidRPr="006A0CC9" w:rsidRDefault="001E30B1" w:rsidP="001E30B1">
            <w:pPr>
              <w:spacing w:after="0" w:line="240" w:lineRule="auto"/>
              <w:rPr>
                <w:rFonts w:ascii="Arial" w:eastAsia="Times New Roman" w:hAnsi="Arial" w:cs="Arial"/>
                <w:color w:val="000000"/>
                <w:sz w:val="20"/>
                <w:szCs w:val="20"/>
                <w:lang w:eastAsia="es-CO"/>
              </w:rPr>
            </w:pPr>
          </w:p>
        </w:tc>
        <w:tc>
          <w:tcPr>
            <w:tcW w:w="2985" w:type="dxa"/>
            <w:shd w:val="clear" w:color="auto" w:fill="auto"/>
            <w:noWrap/>
            <w:vAlign w:val="bottom"/>
          </w:tcPr>
          <w:p w14:paraId="448E2C08" w14:textId="4D9DF959" w:rsidR="001E30B1" w:rsidRPr="001B3476" w:rsidRDefault="001E30B1" w:rsidP="001E30B1">
            <w:pPr>
              <w:spacing w:after="0" w:line="240" w:lineRule="auto"/>
              <w:rPr>
                <w:rFonts w:ascii="Arial" w:eastAsia="Times New Roman" w:hAnsi="Arial" w:cs="Arial"/>
                <w:color w:val="000000"/>
                <w:sz w:val="20"/>
                <w:szCs w:val="20"/>
                <w:lang w:eastAsia="es-CO"/>
              </w:rPr>
            </w:pPr>
          </w:p>
        </w:tc>
        <w:tc>
          <w:tcPr>
            <w:tcW w:w="2143" w:type="dxa"/>
            <w:shd w:val="clear" w:color="auto" w:fill="auto"/>
            <w:noWrap/>
            <w:vAlign w:val="bottom"/>
          </w:tcPr>
          <w:p w14:paraId="1D3BF976" w14:textId="19397DDB" w:rsidR="001E30B1" w:rsidRPr="001B3476" w:rsidRDefault="001E30B1" w:rsidP="001E30B1">
            <w:pPr>
              <w:spacing w:after="0" w:line="240" w:lineRule="auto"/>
              <w:rPr>
                <w:rFonts w:ascii="Arial" w:eastAsia="Times New Roman" w:hAnsi="Arial" w:cs="Arial"/>
                <w:color w:val="000000"/>
                <w:sz w:val="20"/>
                <w:szCs w:val="20"/>
                <w:lang w:eastAsia="es-CO"/>
              </w:rPr>
            </w:pPr>
          </w:p>
        </w:tc>
      </w:tr>
      <w:tr w:rsidR="001E30B1" w:rsidRPr="006A0CC9" w14:paraId="7B81B911" w14:textId="77777777" w:rsidTr="001E30B1">
        <w:trPr>
          <w:trHeight w:val="170"/>
        </w:trPr>
        <w:tc>
          <w:tcPr>
            <w:tcW w:w="3275" w:type="dxa"/>
            <w:shd w:val="clear" w:color="auto" w:fill="auto"/>
            <w:noWrap/>
            <w:vAlign w:val="bottom"/>
          </w:tcPr>
          <w:p w14:paraId="40EB1424" w14:textId="6452F3AE" w:rsidR="001E30B1" w:rsidRPr="001B3476" w:rsidRDefault="001E30B1" w:rsidP="001E30B1">
            <w:pPr>
              <w:spacing w:after="0" w:line="240" w:lineRule="auto"/>
              <w:rPr>
                <w:rFonts w:ascii="Arial" w:eastAsia="Times New Roman" w:hAnsi="Arial" w:cs="Arial"/>
                <w:color w:val="000000"/>
                <w:sz w:val="20"/>
                <w:szCs w:val="20"/>
                <w:lang w:eastAsia="es-CO"/>
              </w:rPr>
            </w:pPr>
            <w:r w:rsidRPr="001E30B1">
              <w:rPr>
                <w:rFonts w:ascii="Arial" w:eastAsia="Times New Roman" w:hAnsi="Arial" w:cs="Arial"/>
                <w:color w:val="FF0000"/>
                <w:sz w:val="20"/>
                <w:szCs w:val="20"/>
                <w:lang w:eastAsia="es-CO"/>
              </w:rPr>
              <w:t>TAPA  BOCA DE FUEGO</w:t>
            </w:r>
          </w:p>
        </w:tc>
        <w:tc>
          <w:tcPr>
            <w:tcW w:w="2152" w:type="dxa"/>
            <w:shd w:val="clear" w:color="auto" w:fill="auto"/>
            <w:noWrap/>
            <w:vAlign w:val="bottom"/>
          </w:tcPr>
          <w:p w14:paraId="15707AE7" w14:textId="3DA9889A" w:rsidR="001E30B1" w:rsidRPr="00CF72D0" w:rsidRDefault="00D966B6" w:rsidP="001E30B1">
            <w:pPr>
              <w:spacing w:after="0" w:line="240" w:lineRule="auto"/>
              <w:rPr>
                <w:rFonts w:ascii="Arial" w:eastAsia="Times New Roman" w:hAnsi="Arial" w:cs="Arial"/>
                <w:color w:val="000000"/>
                <w:sz w:val="20"/>
                <w:szCs w:val="20"/>
                <w:lang w:eastAsia="es-CO"/>
              </w:rPr>
            </w:pPr>
            <w:r w:rsidRPr="006A0CC9">
              <w:rPr>
                <w:rFonts w:ascii="Arial" w:eastAsia="Times New Roman" w:hAnsi="Arial" w:cs="Arial"/>
                <w:color w:val="000000"/>
                <w:sz w:val="20"/>
                <w:szCs w:val="20"/>
                <w:lang w:eastAsia="es-CO"/>
              </w:rPr>
              <w:t>_______________/</w:t>
            </w:r>
          </w:p>
        </w:tc>
        <w:tc>
          <w:tcPr>
            <w:tcW w:w="160" w:type="dxa"/>
            <w:shd w:val="clear" w:color="auto" w:fill="auto"/>
            <w:noWrap/>
            <w:vAlign w:val="bottom"/>
          </w:tcPr>
          <w:p w14:paraId="1727B0E2" w14:textId="77777777" w:rsidR="001E30B1" w:rsidRPr="006A0CC9" w:rsidRDefault="001E30B1" w:rsidP="001E30B1">
            <w:pPr>
              <w:spacing w:after="0" w:line="240" w:lineRule="auto"/>
              <w:rPr>
                <w:rFonts w:ascii="Arial" w:eastAsia="Times New Roman" w:hAnsi="Arial" w:cs="Arial"/>
                <w:color w:val="000000"/>
                <w:sz w:val="20"/>
                <w:szCs w:val="20"/>
                <w:lang w:eastAsia="es-CO"/>
              </w:rPr>
            </w:pPr>
          </w:p>
        </w:tc>
        <w:tc>
          <w:tcPr>
            <w:tcW w:w="2985" w:type="dxa"/>
            <w:shd w:val="clear" w:color="auto" w:fill="auto"/>
            <w:noWrap/>
            <w:vAlign w:val="bottom"/>
          </w:tcPr>
          <w:p w14:paraId="68B99415" w14:textId="30D08C6E" w:rsidR="001E30B1" w:rsidRPr="001E30B1" w:rsidRDefault="001E30B1" w:rsidP="001E30B1">
            <w:pPr>
              <w:spacing w:after="0" w:line="240" w:lineRule="auto"/>
              <w:rPr>
                <w:rFonts w:ascii="Arial" w:eastAsia="Times New Roman" w:hAnsi="Arial" w:cs="Arial"/>
                <w:color w:val="FF0000"/>
                <w:sz w:val="20"/>
                <w:szCs w:val="20"/>
                <w:lang w:eastAsia="es-CO"/>
              </w:rPr>
            </w:pPr>
          </w:p>
        </w:tc>
        <w:tc>
          <w:tcPr>
            <w:tcW w:w="2143" w:type="dxa"/>
            <w:shd w:val="clear" w:color="auto" w:fill="auto"/>
            <w:noWrap/>
            <w:vAlign w:val="bottom"/>
          </w:tcPr>
          <w:p w14:paraId="3272DC7F" w14:textId="4073AD6A" w:rsidR="001E30B1" w:rsidRPr="001B3476" w:rsidRDefault="001E30B1" w:rsidP="001E30B1">
            <w:pPr>
              <w:spacing w:after="0" w:line="240" w:lineRule="auto"/>
              <w:rPr>
                <w:rFonts w:ascii="Arial" w:eastAsia="Times New Roman" w:hAnsi="Arial" w:cs="Arial"/>
                <w:color w:val="000000"/>
                <w:sz w:val="20"/>
                <w:szCs w:val="20"/>
                <w:lang w:eastAsia="es-CO"/>
              </w:rPr>
            </w:pPr>
          </w:p>
        </w:tc>
      </w:tr>
      <w:tr w:rsidR="001E30B1" w:rsidRPr="006A0CC9" w14:paraId="6693BB2B" w14:textId="77777777" w:rsidTr="001E30B1">
        <w:trPr>
          <w:trHeight w:val="170"/>
        </w:trPr>
        <w:tc>
          <w:tcPr>
            <w:tcW w:w="3275" w:type="dxa"/>
            <w:shd w:val="clear" w:color="auto" w:fill="auto"/>
            <w:noWrap/>
            <w:vAlign w:val="bottom"/>
          </w:tcPr>
          <w:p w14:paraId="7CF608DB" w14:textId="5D5B3E34" w:rsidR="001E30B1" w:rsidRPr="00030AF1" w:rsidRDefault="001E30B1" w:rsidP="001E30B1">
            <w:pPr>
              <w:spacing w:after="0" w:line="240" w:lineRule="auto"/>
              <w:rPr>
                <w:rFonts w:ascii="Arial" w:eastAsia="Times New Roman" w:hAnsi="Arial" w:cs="Arial"/>
                <w:color w:val="000000"/>
                <w:sz w:val="6"/>
                <w:szCs w:val="6"/>
                <w:lang w:eastAsia="es-CO"/>
              </w:rPr>
            </w:pPr>
            <w:r w:rsidRPr="001E30B1">
              <w:rPr>
                <w:rFonts w:ascii="Arial" w:eastAsia="Times New Roman" w:hAnsi="Arial" w:cs="Arial"/>
                <w:color w:val="FF0000"/>
                <w:sz w:val="20"/>
                <w:szCs w:val="20"/>
                <w:lang w:eastAsia="es-CO"/>
              </w:rPr>
              <w:t>CARTUCHO DE SEGURIDAD</w:t>
            </w:r>
          </w:p>
        </w:tc>
        <w:tc>
          <w:tcPr>
            <w:tcW w:w="2152" w:type="dxa"/>
            <w:shd w:val="clear" w:color="auto" w:fill="auto"/>
            <w:noWrap/>
            <w:vAlign w:val="bottom"/>
          </w:tcPr>
          <w:p w14:paraId="05BEC24E" w14:textId="567FA1FC" w:rsidR="001E30B1" w:rsidRPr="00C94419" w:rsidRDefault="00D966B6" w:rsidP="001E30B1">
            <w:pPr>
              <w:spacing w:after="0" w:line="240" w:lineRule="auto"/>
              <w:rPr>
                <w:rFonts w:ascii="Arial" w:eastAsia="Times New Roman" w:hAnsi="Arial" w:cs="Arial"/>
                <w:color w:val="000000"/>
                <w:sz w:val="20"/>
                <w:szCs w:val="20"/>
                <w:lang w:eastAsia="es-CO"/>
              </w:rPr>
            </w:pPr>
            <w:r w:rsidRPr="006A0CC9">
              <w:rPr>
                <w:rFonts w:ascii="Arial" w:eastAsia="Times New Roman" w:hAnsi="Arial" w:cs="Arial"/>
                <w:color w:val="000000"/>
                <w:sz w:val="20"/>
                <w:szCs w:val="20"/>
                <w:lang w:eastAsia="es-CO"/>
              </w:rPr>
              <w:t>_______________/</w:t>
            </w:r>
          </w:p>
        </w:tc>
        <w:tc>
          <w:tcPr>
            <w:tcW w:w="160" w:type="dxa"/>
            <w:shd w:val="clear" w:color="auto" w:fill="auto"/>
            <w:noWrap/>
            <w:vAlign w:val="bottom"/>
          </w:tcPr>
          <w:p w14:paraId="0230F0D9" w14:textId="77777777" w:rsidR="001E30B1" w:rsidRPr="006A0CC9" w:rsidRDefault="001E30B1" w:rsidP="001E30B1">
            <w:pPr>
              <w:spacing w:after="0" w:line="240" w:lineRule="auto"/>
              <w:jc w:val="both"/>
              <w:rPr>
                <w:rFonts w:ascii="Arial" w:eastAsia="Times New Roman" w:hAnsi="Arial" w:cs="Arial"/>
                <w:color w:val="000000"/>
                <w:sz w:val="20"/>
                <w:szCs w:val="20"/>
                <w:lang w:eastAsia="es-CO"/>
              </w:rPr>
            </w:pPr>
          </w:p>
        </w:tc>
        <w:tc>
          <w:tcPr>
            <w:tcW w:w="2985" w:type="dxa"/>
            <w:shd w:val="clear" w:color="auto" w:fill="auto"/>
            <w:noWrap/>
            <w:vAlign w:val="bottom"/>
          </w:tcPr>
          <w:p w14:paraId="2A946563" w14:textId="0F884BC4" w:rsidR="001E30B1" w:rsidRPr="001E30B1" w:rsidRDefault="001E30B1" w:rsidP="001E30B1">
            <w:pPr>
              <w:spacing w:after="0" w:line="240" w:lineRule="auto"/>
              <w:jc w:val="both"/>
              <w:rPr>
                <w:rFonts w:ascii="Arial" w:eastAsia="Times New Roman" w:hAnsi="Arial" w:cs="Arial"/>
                <w:color w:val="FF0000"/>
                <w:sz w:val="20"/>
                <w:szCs w:val="20"/>
                <w:lang w:eastAsia="es-CO"/>
              </w:rPr>
            </w:pPr>
          </w:p>
        </w:tc>
        <w:tc>
          <w:tcPr>
            <w:tcW w:w="2143" w:type="dxa"/>
            <w:shd w:val="clear" w:color="auto" w:fill="auto"/>
            <w:noWrap/>
            <w:vAlign w:val="bottom"/>
          </w:tcPr>
          <w:p w14:paraId="1A02556B" w14:textId="4BA83865" w:rsidR="001E30B1" w:rsidRPr="001B3476" w:rsidRDefault="001E30B1" w:rsidP="001E30B1">
            <w:pPr>
              <w:spacing w:after="0" w:line="240" w:lineRule="auto"/>
              <w:rPr>
                <w:rFonts w:ascii="Arial" w:eastAsia="Times New Roman" w:hAnsi="Arial" w:cs="Arial"/>
                <w:color w:val="000000"/>
                <w:sz w:val="20"/>
                <w:szCs w:val="20"/>
                <w:lang w:eastAsia="es-CO"/>
              </w:rPr>
            </w:pPr>
          </w:p>
        </w:tc>
      </w:tr>
      <w:tr w:rsidR="001E30B1" w:rsidRPr="006A0CC9" w14:paraId="22E25DB7" w14:textId="77777777" w:rsidTr="001E30B1">
        <w:trPr>
          <w:trHeight w:val="170"/>
        </w:trPr>
        <w:tc>
          <w:tcPr>
            <w:tcW w:w="3275" w:type="dxa"/>
            <w:shd w:val="clear" w:color="auto" w:fill="auto"/>
            <w:noWrap/>
            <w:vAlign w:val="bottom"/>
          </w:tcPr>
          <w:p w14:paraId="4481F20D" w14:textId="106E26E9" w:rsidR="001E30B1" w:rsidRPr="001B3476" w:rsidRDefault="001E30B1" w:rsidP="001E30B1">
            <w:pPr>
              <w:spacing w:after="0" w:line="240" w:lineRule="auto"/>
              <w:rPr>
                <w:rFonts w:ascii="Arial" w:eastAsia="Times New Roman" w:hAnsi="Arial" w:cs="Arial"/>
                <w:color w:val="000000"/>
                <w:sz w:val="20"/>
                <w:szCs w:val="20"/>
                <w:lang w:eastAsia="es-CO"/>
              </w:rPr>
            </w:pPr>
            <w:r w:rsidRPr="001E30B1">
              <w:rPr>
                <w:rFonts w:ascii="Arial" w:eastAsia="Times New Roman" w:hAnsi="Arial" w:cs="Arial"/>
                <w:color w:val="FF0000"/>
                <w:sz w:val="20"/>
                <w:szCs w:val="20"/>
                <w:lang w:eastAsia="es-CO"/>
              </w:rPr>
              <w:t>PORTA FUSIL EN LONA</w:t>
            </w:r>
          </w:p>
        </w:tc>
        <w:tc>
          <w:tcPr>
            <w:tcW w:w="2152" w:type="dxa"/>
            <w:shd w:val="clear" w:color="auto" w:fill="auto"/>
            <w:noWrap/>
            <w:vAlign w:val="bottom"/>
          </w:tcPr>
          <w:p w14:paraId="482FA601" w14:textId="45E176FA" w:rsidR="001E30B1" w:rsidRPr="00CF72D0" w:rsidRDefault="00D966B6" w:rsidP="001E30B1">
            <w:pPr>
              <w:spacing w:after="0" w:line="240" w:lineRule="auto"/>
              <w:rPr>
                <w:rFonts w:ascii="Arial" w:eastAsia="Times New Roman" w:hAnsi="Arial" w:cs="Arial"/>
                <w:color w:val="000000"/>
                <w:sz w:val="20"/>
                <w:szCs w:val="20"/>
                <w:lang w:eastAsia="es-CO"/>
              </w:rPr>
            </w:pPr>
            <w:r w:rsidRPr="006A0CC9">
              <w:rPr>
                <w:rFonts w:ascii="Arial" w:eastAsia="Times New Roman" w:hAnsi="Arial" w:cs="Arial"/>
                <w:color w:val="000000"/>
                <w:sz w:val="20"/>
                <w:szCs w:val="20"/>
                <w:lang w:eastAsia="es-CO"/>
              </w:rPr>
              <w:t>_______________/</w:t>
            </w:r>
          </w:p>
        </w:tc>
        <w:tc>
          <w:tcPr>
            <w:tcW w:w="160" w:type="dxa"/>
            <w:shd w:val="clear" w:color="auto" w:fill="auto"/>
            <w:noWrap/>
            <w:vAlign w:val="bottom"/>
          </w:tcPr>
          <w:p w14:paraId="67004090" w14:textId="77777777" w:rsidR="001E30B1" w:rsidRPr="006A0CC9" w:rsidRDefault="001E30B1" w:rsidP="001E30B1">
            <w:pPr>
              <w:spacing w:after="0" w:line="240" w:lineRule="auto"/>
              <w:jc w:val="both"/>
              <w:rPr>
                <w:rFonts w:ascii="Arial" w:eastAsia="Times New Roman" w:hAnsi="Arial" w:cs="Arial"/>
                <w:color w:val="000000"/>
                <w:sz w:val="20"/>
                <w:szCs w:val="20"/>
                <w:lang w:eastAsia="es-CO"/>
              </w:rPr>
            </w:pPr>
          </w:p>
        </w:tc>
        <w:tc>
          <w:tcPr>
            <w:tcW w:w="2985" w:type="dxa"/>
            <w:shd w:val="clear" w:color="auto" w:fill="auto"/>
            <w:noWrap/>
            <w:vAlign w:val="bottom"/>
          </w:tcPr>
          <w:p w14:paraId="0FB9CA1A" w14:textId="0190EE74" w:rsidR="001E30B1" w:rsidRPr="001E30B1" w:rsidRDefault="001E30B1" w:rsidP="001E30B1">
            <w:pPr>
              <w:spacing w:after="0" w:line="240" w:lineRule="auto"/>
              <w:jc w:val="both"/>
              <w:rPr>
                <w:rFonts w:ascii="Arial" w:eastAsia="Times New Roman" w:hAnsi="Arial" w:cs="Arial"/>
                <w:color w:val="FF0000"/>
                <w:sz w:val="20"/>
                <w:szCs w:val="20"/>
                <w:lang w:eastAsia="es-CO"/>
              </w:rPr>
            </w:pPr>
          </w:p>
        </w:tc>
        <w:tc>
          <w:tcPr>
            <w:tcW w:w="2143" w:type="dxa"/>
            <w:shd w:val="clear" w:color="auto" w:fill="auto"/>
            <w:noWrap/>
            <w:vAlign w:val="bottom"/>
          </w:tcPr>
          <w:p w14:paraId="658B0F99" w14:textId="7ACF6635" w:rsidR="001E30B1" w:rsidRPr="001B3476" w:rsidRDefault="001E30B1" w:rsidP="001E30B1">
            <w:pPr>
              <w:spacing w:after="0" w:line="240" w:lineRule="auto"/>
              <w:rPr>
                <w:rFonts w:ascii="Arial" w:eastAsia="Times New Roman" w:hAnsi="Arial" w:cs="Arial"/>
                <w:color w:val="000000"/>
                <w:sz w:val="20"/>
                <w:szCs w:val="20"/>
                <w:lang w:eastAsia="es-CO"/>
              </w:rPr>
            </w:pPr>
          </w:p>
        </w:tc>
      </w:tr>
    </w:tbl>
    <w:p w14:paraId="5EA7FA81" w14:textId="77777777" w:rsidR="00AA4F51" w:rsidRPr="00AA4F51" w:rsidRDefault="00AA4F51" w:rsidP="00AA4F51">
      <w:pPr>
        <w:rPr>
          <w:rFonts w:ascii="Arial" w:hAnsi="Arial" w:cs="Arial"/>
          <w:b/>
          <w:bCs/>
          <w:sz w:val="2"/>
        </w:rPr>
      </w:pPr>
    </w:p>
    <w:p w14:paraId="6C1EBB9C" w14:textId="3E11411D" w:rsidR="00AA4F51" w:rsidRPr="00E55843" w:rsidRDefault="00AA4F51">
      <w:pPr>
        <w:rPr>
          <w:rFonts w:ascii="Arial" w:hAnsi="Arial" w:cs="Arial"/>
        </w:rPr>
      </w:pPr>
      <w:r w:rsidRPr="00D03FC2">
        <w:rPr>
          <w:rFonts w:ascii="Arial" w:hAnsi="Arial" w:cs="Arial"/>
          <w:b/>
          <w:bCs/>
        </w:rPr>
        <w:lastRenderedPageBreak/>
        <w:t>OBSERVACIONES</w:t>
      </w:r>
      <w:r w:rsidRPr="008A6C4D">
        <w:rPr>
          <w:rFonts w:ascii="Arial" w:hAnsi="Arial" w:cs="Arial"/>
        </w:rPr>
        <w:t>____________</w:t>
      </w:r>
      <w:r>
        <w:rPr>
          <w:rFonts w:ascii="Arial" w:hAnsi="Arial" w:cs="Arial"/>
        </w:rPr>
        <w:t>___________________________________________________________________________________________________________________________________________________________________</w:t>
      </w:r>
      <w:r w:rsidRPr="008A6C4D">
        <w:rPr>
          <w:rFonts w:ascii="Arial" w:hAnsi="Arial" w:cs="Arial"/>
        </w:rPr>
        <w:t>_____________</w:t>
      </w:r>
      <w:r>
        <w:rPr>
          <w:rFonts w:ascii="Arial" w:hAnsi="Arial" w:cs="Arial"/>
        </w:rPr>
        <w:t>________________________________</w:t>
      </w:r>
      <w:r w:rsidRPr="008A6C4D">
        <w:rPr>
          <w:rFonts w:ascii="Arial" w:hAnsi="Arial" w:cs="Arial"/>
        </w:rPr>
        <w:t>_______</w:t>
      </w:r>
    </w:p>
    <w:p w14:paraId="0956182E" w14:textId="1A12C7E4" w:rsidR="00D03FC2" w:rsidRPr="00E55843" w:rsidRDefault="00E55843" w:rsidP="00227FE3">
      <w:pPr>
        <w:pStyle w:val="Prrafodelista"/>
        <w:tabs>
          <w:tab w:val="left" w:pos="7935"/>
        </w:tabs>
        <w:spacing w:after="0"/>
        <w:ind w:left="0"/>
        <w:rPr>
          <w:rFonts w:ascii="Arial" w:hAnsi="Arial" w:cs="Arial"/>
          <w:b/>
          <w:bCs/>
        </w:rPr>
      </w:pPr>
      <w:r w:rsidRPr="00E55843">
        <w:rPr>
          <w:rFonts w:ascii="Arial" w:hAnsi="Arial" w:cs="Arial"/>
          <w:b/>
          <w:bCs/>
        </w:rPr>
        <w:t xml:space="preserve">III. </w:t>
      </w:r>
      <w:r w:rsidR="00D03FC2" w:rsidRPr="00E55843">
        <w:rPr>
          <w:rFonts w:ascii="Arial" w:hAnsi="Arial" w:cs="Arial"/>
          <w:b/>
          <w:bCs/>
        </w:rPr>
        <w:t>OBLIGACIONES DE QUIEN RECIBE EL MATERIAL.</w:t>
      </w:r>
      <w:r w:rsidR="00227FE3">
        <w:rPr>
          <w:rFonts w:ascii="Arial" w:hAnsi="Arial" w:cs="Arial"/>
          <w:b/>
          <w:bCs/>
        </w:rPr>
        <w:tab/>
      </w:r>
    </w:p>
    <w:p w14:paraId="7C7EA44F" w14:textId="77777777" w:rsidR="00A770B6" w:rsidRPr="00A770B6" w:rsidRDefault="00A770B6" w:rsidP="00A770B6">
      <w:pPr>
        <w:pStyle w:val="Prrafodelista"/>
        <w:spacing w:after="0"/>
        <w:rPr>
          <w:rFonts w:ascii="Arial" w:hAnsi="Arial" w:cs="Arial"/>
          <w:b/>
          <w:bCs/>
          <w:sz w:val="10"/>
          <w:szCs w:val="10"/>
        </w:rPr>
      </w:pPr>
    </w:p>
    <w:p w14:paraId="261BB2B9" w14:textId="77777777" w:rsidR="00D03FC2" w:rsidRPr="00D03FC2" w:rsidRDefault="00D03FC2" w:rsidP="00A770B6">
      <w:pPr>
        <w:pStyle w:val="Prrafodelista"/>
        <w:spacing w:after="0"/>
        <w:ind w:left="0"/>
        <w:jc w:val="both"/>
        <w:rPr>
          <w:rFonts w:ascii="Arial" w:hAnsi="Arial" w:cs="Arial"/>
        </w:rPr>
      </w:pPr>
      <w:r w:rsidRPr="00D03FC2">
        <w:rPr>
          <w:rFonts w:ascii="Arial" w:hAnsi="Arial" w:cs="Arial"/>
        </w:rPr>
        <w:t>Adicionalmente de lo que determina las normas penales, disciplinarias y administrativas, directivas de preservación del Ejército Nacional, me comprometo a cumplir a cabalidad las siguientes órdenes de carácter permanente.</w:t>
      </w:r>
    </w:p>
    <w:p w14:paraId="0FA4303D" w14:textId="77777777" w:rsidR="00D03FC2" w:rsidRPr="00A770B6" w:rsidRDefault="00D03FC2" w:rsidP="00D03FC2">
      <w:pPr>
        <w:pStyle w:val="Prrafodelista"/>
        <w:spacing w:after="0"/>
        <w:ind w:left="284"/>
        <w:jc w:val="both"/>
        <w:rPr>
          <w:rFonts w:ascii="Arial" w:hAnsi="Arial" w:cs="Arial"/>
          <w:sz w:val="10"/>
          <w:szCs w:val="10"/>
        </w:rPr>
      </w:pPr>
    </w:p>
    <w:p w14:paraId="28DB3D26" w14:textId="77777777" w:rsidR="00D03FC2" w:rsidRPr="00D03FC2" w:rsidRDefault="00D03FC2" w:rsidP="00D03FC2">
      <w:pPr>
        <w:pStyle w:val="Prrafodelista"/>
        <w:spacing w:after="0"/>
        <w:ind w:left="284" w:hanging="284"/>
        <w:jc w:val="both"/>
        <w:rPr>
          <w:rFonts w:ascii="Arial" w:hAnsi="Arial" w:cs="Arial"/>
        </w:rPr>
      </w:pPr>
      <w:r w:rsidRPr="00D03FC2">
        <w:rPr>
          <w:rFonts w:ascii="Arial" w:hAnsi="Arial" w:cs="Arial"/>
        </w:rPr>
        <w:t>1.</w:t>
      </w:r>
      <w:r w:rsidRPr="00D03FC2">
        <w:rPr>
          <w:rFonts w:ascii="Arial" w:hAnsi="Arial" w:cs="Arial"/>
        </w:rPr>
        <w:tab/>
        <w:t>Aplicare siempre le decálogo de seguridad de las armas de fuego en cada una de mis actuaciones, en el uso del material que se me está asignando.</w:t>
      </w:r>
    </w:p>
    <w:p w14:paraId="20FE3A2A" w14:textId="77777777" w:rsidR="00D03FC2" w:rsidRPr="00D03FC2" w:rsidRDefault="00D03FC2" w:rsidP="00D03FC2">
      <w:pPr>
        <w:pStyle w:val="Prrafodelista"/>
        <w:spacing w:after="0"/>
        <w:ind w:left="284" w:hanging="284"/>
        <w:jc w:val="both"/>
        <w:rPr>
          <w:rFonts w:ascii="Arial" w:hAnsi="Arial" w:cs="Arial"/>
        </w:rPr>
      </w:pPr>
      <w:r w:rsidRPr="00D03FC2">
        <w:rPr>
          <w:rFonts w:ascii="Arial" w:hAnsi="Arial" w:cs="Arial"/>
        </w:rPr>
        <w:t>2.</w:t>
      </w:r>
      <w:r w:rsidRPr="00D03FC2">
        <w:rPr>
          <w:rFonts w:ascii="Arial" w:hAnsi="Arial" w:cs="Arial"/>
        </w:rPr>
        <w:tab/>
        <w:t>Implementare todas las medidas de Seguridad para el uso del material que se me esta asignando, portando siempre el cartucho de seguridad, sin excusa alguna, con el fin de disminuir los niveles de accidentalidad.</w:t>
      </w:r>
    </w:p>
    <w:p w14:paraId="231977FC" w14:textId="77777777" w:rsidR="00D03FC2" w:rsidRPr="00D03FC2" w:rsidRDefault="00D03FC2" w:rsidP="00D03FC2">
      <w:pPr>
        <w:pStyle w:val="Prrafodelista"/>
        <w:spacing w:after="0"/>
        <w:ind w:left="284" w:hanging="284"/>
        <w:jc w:val="both"/>
        <w:rPr>
          <w:rFonts w:ascii="Arial" w:hAnsi="Arial" w:cs="Arial"/>
        </w:rPr>
      </w:pPr>
      <w:r w:rsidRPr="00D03FC2">
        <w:rPr>
          <w:rFonts w:ascii="Arial" w:hAnsi="Arial" w:cs="Arial"/>
        </w:rPr>
        <w:t>3.</w:t>
      </w:r>
      <w:r w:rsidRPr="00D03FC2">
        <w:rPr>
          <w:rFonts w:ascii="Arial" w:hAnsi="Arial" w:cs="Arial"/>
        </w:rPr>
        <w:tab/>
        <w:t>Usare el (las) arma(s) que se me esta asignando, en defensa de la soberanía, la independencia, la integridad del territorio nacional y del orden constitucional, en defensa propia o de un tercero, en actos relacionados con el servicio, por el servicio, en actos a causa de fuerza mayor o caso fortuito y en cumplimiento de las ordenes que me fueran asignadas a mi cargo y a mi grado.</w:t>
      </w:r>
    </w:p>
    <w:p w14:paraId="2313B1BF" w14:textId="427BD32D" w:rsidR="00D03FC2" w:rsidRPr="00D03FC2" w:rsidRDefault="00D03FC2" w:rsidP="00D03FC2">
      <w:pPr>
        <w:pStyle w:val="Prrafodelista"/>
        <w:spacing w:after="0"/>
        <w:ind w:left="284" w:hanging="284"/>
        <w:jc w:val="both"/>
        <w:rPr>
          <w:rFonts w:ascii="Arial" w:hAnsi="Arial" w:cs="Arial"/>
        </w:rPr>
      </w:pPr>
      <w:r w:rsidRPr="00D03FC2">
        <w:rPr>
          <w:rFonts w:ascii="Arial" w:hAnsi="Arial" w:cs="Arial"/>
        </w:rPr>
        <w:t>4.</w:t>
      </w:r>
      <w:r w:rsidRPr="00D03FC2">
        <w:rPr>
          <w:rFonts w:ascii="Arial" w:hAnsi="Arial" w:cs="Arial"/>
        </w:rPr>
        <w:tab/>
        <w:t xml:space="preserve">En los momentos de descanso, permiso, vacaciones, me comprometo a entregar el arma, con las medidas de seguridad ordenadas, al guarda parque de </w:t>
      </w:r>
      <w:r w:rsidR="00E430B9" w:rsidRPr="00D03FC2">
        <w:rPr>
          <w:rFonts w:ascii="Arial" w:hAnsi="Arial" w:cs="Arial"/>
        </w:rPr>
        <w:t>armamento, jefe</w:t>
      </w:r>
      <w:r w:rsidRPr="00D03FC2">
        <w:rPr>
          <w:rFonts w:ascii="Arial" w:hAnsi="Arial" w:cs="Arial"/>
        </w:rPr>
        <w:t xml:space="preserve"> de la comisión de armamento y/o centinela de </w:t>
      </w:r>
      <w:r w:rsidR="00E430B9" w:rsidRPr="00D03FC2">
        <w:rPr>
          <w:rFonts w:ascii="Arial" w:hAnsi="Arial" w:cs="Arial"/>
        </w:rPr>
        <w:t>armamento, en</w:t>
      </w:r>
      <w:r w:rsidRPr="00D03FC2">
        <w:rPr>
          <w:rFonts w:ascii="Arial" w:hAnsi="Arial" w:cs="Arial"/>
        </w:rPr>
        <w:t xml:space="preserve"> el lugar que se me indique, deposito o armenillo (con su respectiva anotación y/o acta de devolución), cumpliendo la orden de no realizar actividades que no estén relacionadas con el servicio, portando mi arma de dotación.</w:t>
      </w:r>
    </w:p>
    <w:p w14:paraId="3EA7F126" w14:textId="7DC9E09F" w:rsidR="00D03FC2" w:rsidRPr="00D03FC2" w:rsidRDefault="00D03FC2" w:rsidP="00D03FC2">
      <w:pPr>
        <w:pStyle w:val="Prrafodelista"/>
        <w:spacing w:after="0"/>
        <w:ind w:left="284" w:hanging="284"/>
        <w:jc w:val="both"/>
        <w:rPr>
          <w:rFonts w:ascii="Arial" w:hAnsi="Arial" w:cs="Arial"/>
        </w:rPr>
      </w:pPr>
      <w:r w:rsidRPr="00D03FC2">
        <w:rPr>
          <w:rFonts w:ascii="Arial" w:hAnsi="Arial" w:cs="Arial"/>
        </w:rPr>
        <w:t>5.</w:t>
      </w:r>
      <w:r w:rsidRPr="00D03FC2">
        <w:rPr>
          <w:rFonts w:ascii="Arial" w:hAnsi="Arial" w:cs="Arial"/>
        </w:rPr>
        <w:tab/>
        <w:t xml:space="preserve">Estaré autorizado a portar mi arma en todo momento, por fuera de la jurisdicción, o vestido de civil, cuando esté cumpliendo alguna de las siguientes misiones; estar inmerso en una orden de operaciones, realizar revistas al eje vial previamente ordenadas por el </w:t>
      </w:r>
      <w:r w:rsidR="00E430B9" w:rsidRPr="00D03FC2">
        <w:rPr>
          <w:rFonts w:ascii="Arial" w:hAnsi="Arial" w:cs="Arial"/>
        </w:rPr>
        <w:t>superior competente</w:t>
      </w:r>
      <w:r w:rsidRPr="00D03FC2">
        <w:rPr>
          <w:rFonts w:ascii="Arial" w:hAnsi="Arial" w:cs="Arial"/>
        </w:rPr>
        <w:t>, revistas a las instalaciones y/o Unidades Militares previamente ordenadas por el superior competente, misiones de inteligencia, y al interior de la Unidad.</w:t>
      </w:r>
    </w:p>
    <w:p w14:paraId="2C5665C2" w14:textId="77777777" w:rsidR="00D03FC2" w:rsidRPr="00D03FC2" w:rsidRDefault="00D03FC2" w:rsidP="00D03FC2">
      <w:pPr>
        <w:pStyle w:val="Prrafodelista"/>
        <w:spacing w:after="0"/>
        <w:ind w:left="284" w:hanging="284"/>
        <w:jc w:val="both"/>
        <w:rPr>
          <w:rFonts w:ascii="Arial" w:hAnsi="Arial" w:cs="Arial"/>
        </w:rPr>
      </w:pPr>
      <w:r w:rsidRPr="00D03FC2">
        <w:rPr>
          <w:rFonts w:ascii="Arial" w:hAnsi="Arial" w:cs="Arial"/>
        </w:rPr>
        <w:t>6.</w:t>
      </w:r>
      <w:r w:rsidRPr="00D03FC2">
        <w:rPr>
          <w:rFonts w:ascii="Arial" w:hAnsi="Arial" w:cs="Arial"/>
        </w:rPr>
        <w:tab/>
        <w:t>Por ningún motivo ingresare a lugares públicos, donde se brinde servicios sexuales, masajes, cabinas eróticas, venta y consumo de licores, donde se encuentren menores de edad y pueda colocar en peligro su integridad, todos aquellos prohibidos por el Derecho Internacional Humanitario, a menos de situación de fuerza mayor o caso fortuito, o previa orden u autorización del superior inmediato.</w:t>
      </w:r>
    </w:p>
    <w:p w14:paraId="2201E94B" w14:textId="77777777" w:rsidR="00D03FC2" w:rsidRPr="00D03FC2" w:rsidRDefault="00D03FC2" w:rsidP="00D03FC2">
      <w:pPr>
        <w:pStyle w:val="Prrafodelista"/>
        <w:spacing w:after="0"/>
        <w:ind w:left="284" w:hanging="284"/>
        <w:jc w:val="both"/>
        <w:rPr>
          <w:rFonts w:ascii="Arial" w:hAnsi="Arial" w:cs="Arial"/>
        </w:rPr>
      </w:pPr>
      <w:r w:rsidRPr="00D03FC2">
        <w:rPr>
          <w:rFonts w:ascii="Arial" w:hAnsi="Arial" w:cs="Arial"/>
        </w:rPr>
        <w:t>7.</w:t>
      </w:r>
      <w:r w:rsidRPr="00D03FC2">
        <w:rPr>
          <w:rFonts w:ascii="Arial" w:hAnsi="Arial" w:cs="Arial"/>
        </w:rPr>
        <w:tab/>
        <w:t>En los eventos en que el personal deba llevar su arma de dotación a su sitio de residencia por un acto conexo del servicio, deberá ubicar el arma en un sitio que cumpla todas las condiciones de seguridad, y evitar accidentes o que las manipule personal no idóneo o sin conocimiento en el manejo de las armas.</w:t>
      </w:r>
    </w:p>
    <w:p w14:paraId="78FBF274" w14:textId="1A8AC7CF" w:rsidR="00D03FC2" w:rsidRPr="00D03FC2" w:rsidRDefault="00D03FC2" w:rsidP="00D03FC2">
      <w:pPr>
        <w:pStyle w:val="Prrafodelista"/>
        <w:spacing w:after="0"/>
        <w:ind w:left="284" w:hanging="284"/>
        <w:jc w:val="both"/>
        <w:rPr>
          <w:rFonts w:ascii="Arial" w:hAnsi="Arial" w:cs="Arial"/>
        </w:rPr>
      </w:pPr>
      <w:r w:rsidRPr="00D03FC2">
        <w:rPr>
          <w:rFonts w:ascii="Arial" w:hAnsi="Arial" w:cs="Arial"/>
        </w:rPr>
        <w:t>8.</w:t>
      </w:r>
      <w:r w:rsidRPr="00D03FC2">
        <w:rPr>
          <w:rFonts w:ascii="Arial" w:hAnsi="Arial" w:cs="Arial"/>
        </w:rPr>
        <w:tab/>
        <w:t xml:space="preserve">Mi arma de dotación será intransferible, y será siempre mi responsabilidad cuando no se encuentre en el armarillo o el depósito.   </w:t>
      </w:r>
    </w:p>
    <w:p w14:paraId="74915794" w14:textId="4DD22ED1" w:rsidR="00D03FC2" w:rsidRPr="00A770B6" w:rsidRDefault="00D03FC2" w:rsidP="00D03FC2">
      <w:pPr>
        <w:pStyle w:val="Prrafodelista"/>
        <w:spacing w:after="0"/>
        <w:ind w:left="284" w:hanging="284"/>
        <w:jc w:val="both"/>
        <w:rPr>
          <w:rFonts w:ascii="Arial" w:hAnsi="Arial" w:cs="Arial"/>
          <w:sz w:val="6"/>
          <w:szCs w:val="6"/>
        </w:rPr>
      </w:pPr>
    </w:p>
    <w:p w14:paraId="0F3007D3" w14:textId="049789B0" w:rsidR="00D03FC2" w:rsidRDefault="00D03FC2" w:rsidP="00017CC2">
      <w:pPr>
        <w:pStyle w:val="Prrafodelista"/>
        <w:spacing w:after="0"/>
        <w:ind w:left="284" w:hanging="284"/>
        <w:jc w:val="both"/>
        <w:rPr>
          <w:rFonts w:ascii="Arial" w:hAnsi="Arial" w:cs="Arial"/>
        </w:rPr>
      </w:pPr>
      <w:r w:rsidRPr="00D03FC2">
        <w:rPr>
          <w:rFonts w:ascii="Arial" w:hAnsi="Arial" w:cs="Arial"/>
        </w:rPr>
        <w:t>No siendo otro el motivo de la presente se da por terminada y en constancia firman los que en ella intervienen.</w:t>
      </w:r>
    </w:p>
    <w:p w14:paraId="4489DF3B" w14:textId="7845C068" w:rsidR="006604F0" w:rsidRDefault="006604F0" w:rsidP="00017CC2">
      <w:pPr>
        <w:pStyle w:val="Prrafodelista"/>
        <w:spacing w:after="0"/>
        <w:ind w:left="284" w:hanging="284"/>
        <w:jc w:val="both"/>
        <w:rPr>
          <w:rFonts w:ascii="Arial" w:hAnsi="Arial" w:cs="Arial"/>
        </w:rPr>
      </w:pPr>
    </w:p>
    <w:p w14:paraId="02E5D6EC" w14:textId="77777777" w:rsidR="00E55843" w:rsidRDefault="00E55843" w:rsidP="00030AF1">
      <w:pPr>
        <w:pStyle w:val="Prrafodelista"/>
        <w:spacing w:after="0"/>
        <w:ind w:left="284"/>
        <w:jc w:val="both"/>
        <w:rPr>
          <w:rFonts w:ascii="Arial" w:hAnsi="Arial" w:cs="Arial"/>
        </w:rPr>
      </w:pPr>
    </w:p>
    <w:p w14:paraId="2A081EBC" w14:textId="4569B231" w:rsidR="00A770B6" w:rsidRPr="00030AF1" w:rsidRDefault="00017CC2" w:rsidP="00030AF1">
      <w:pPr>
        <w:pStyle w:val="Prrafodelista"/>
        <w:spacing w:after="0"/>
        <w:ind w:left="284"/>
        <w:jc w:val="both"/>
        <w:rPr>
          <w:rFonts w:ascii="Arial" w:hAnsi="Arial" w:cs="Arial"/>
        </w:rPr>
      </w:pPr>
      <w:r>
        <w:rPr>
          <w:rFonts w:ascii="Arial" w:hAnsi="Arial" w:cs="Arial"/>
          <w:noProof/>
          <w:lang w:eastAsia="es-CO"/>
        </w:rPr>
        <mc:AlternateContent>
          <mc:Choice Requires="wps">
            <w:drawing>
              <wp:anchor distT="0" distB="0" distL="114300" distR="114300" simplePos="0" relativeHeight="251659264" behindDoc="0" locked="0" layoutInCell="1" allowOverlap="1" wp14:anchorId="3B2DDD10" wp14:editId="6258F29A">
                <wp:simplePos x="0" y="0"/>
                <wp:positionH relativeFrom="column">
                  <wp:posOffset>2585085</wp:posOffset>
                </wp:positionH>
                <wp:positionV relativeFrom="paragraph">
                  <wp:posOffset>9525</wp:posOffset>
                </wp:positionV>
                <wp:extent cx="730250" cy="781050"/>
                <wp:effectExtent l="0" t="0" r="12700" b="19050"/>
                <wp:wrapNone/>
                <wp:docPr id="2" name="1 Rectángulo redondeado"/>
                <wp:cNvGraphicFramePr/>
                <a:graphic xmlns:a="http://schemas.openxmlformats.org/drawingml/2006/main">
                  <a:graphicData uri="http://schemas.microsoft.com/office/word/2010/wordprocessingShape">
                    <wps:wsp>
                      <wps:cNvSpPr/>
                      <wps:spPr>
                        <a:xfrm>
                          <a:off x="0" y="0"/>
                          <a:ext cx="730250" cy="781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2BFBC" id="1 Rectángulo redondeado" o:spid="_x0000_s1026" style="position:absolute;margin-left:203.55pt;margin-top:.75pt;width:5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" filled="f" strokecolor="#1f3763 [1604]" strokeweight="1pt">
                <v:stroke joinstyle="miter"/>
              </v:roundrect>
            </w:pict>
          </mc:Fallback>
        </mc:AlternateContent>
      </w:r>
    </w:p>
    <w:p w14:paraId="2C48C95B" w14:textId="77755214" w:rsidR="00D03FC2" w:rsidRDefault="008E2A5E" w:rsidP="001A0A7A">
      <w:pPr>
        <w:pStyle w:val="Prrafodelista"/>
        <w:spacing w:after="0"/>
        <w:ind w:left="284"/>
        <w:jc w:val="both"/>
        <w:rPr>
          <w:rFonts w:ascii="Arial" w:hAnsi="Arial" w:cs="Arial"/>
        </w:rPr>
      </w:pPr>
      <w:r>
        <w:rPr>
          <w:rFonts w:ascii="Arial" w:hAnsi="Arial" w:cs="Arial"/>
        </w:rPr>
        <w:t xml:space="preserve"> </w:t>
      </w:r>
      <w:r w:rsidR="00FF6376">
        <w:rPr>
          <w:rFonts w:ascii="Arial" w:hAnsi="Arial" w:cs="Arial"/>
        </w:rPr>
        <w:t>___</w:t>
      </w:r>
      <w:r w:rsidR="00FF6376">
        <w:rPr>
          <w:rFonts w:ascii="Arial" w:hAnsi="Arial" w:cs="Arial"/>
          <w:sz w:val="20"/>
          <w:szCs w:val="20"/>
        </w:rPr>
        <w:t>____________________________</w:t>
      </w:r>
      <w:r w:rsidR="00897A06">
        <w:rPr>
          <w:rFonts w:ascii="Arial" w:hAnsi="Arial" w:cs="Arial"/>
          <w:sz w:val="20"/>
          <w:szCs w:val="20"/>
        </w:rPr>
        <w:t xml:space="preserve"> </w:t>
      </w:r>
      <w:r w:rsidR="00897A06">
        <w:rPr>
          <w:rFonts w:ascii="Arial" w:hAnsi="Arial" w:cs="Arial"/>
        </w:rPr>
        <w:t xml:space="preserve">                         </w:t>
      </w:r>
      <w:r w:rsidR="00FF6376">
        <w:rPr>
          <w:rFonts w:ascii="Arial" w:hAnsi="Arial" w:cs="Arial"/>
        </w:rPr>
        <w:t>__________________________________</w:t>
      </w:r>
    </w:p>
    <w:tbl>
      <w:tblPr>
        <w:tblStyle w:val="Tablaconcuadrcula"/>
        <w:tblW w:w="1023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1072"/>
        <w:gridCol w:w="5028"/>
      </w:tblGrid>
      <w:tr w:rsidR="007C046A" w14:paraId="79809622" w14:textId="77777777" w:rsidTr="00E55843">
        <w:trPr>
          <w:trHeight w:val="257"/>
        </w:trPr>
        <w:tc>
          <w:tcPr>
            <w:tcW w:w="4132" w:type="dxa"/>
          </w:tcPr>
          <w:p w14:paraId="5B7F36F9" w14:textId="3E1ACFC7" w:rsidR="007C046A" w:rsidRDefault="00A770B6" w:rsidP="00A770B6">
            <w:pPr>
              <w:pStyle w:val="Prrafodelista"/>
              <w:ind w:left="0"/>
              <w:jc w:val="center"/>
              <w:rPr>
                <w:rFonts w:ascii="Arial" w:hAnsi="Arial" w:cs="Arial"/>
              </w:rPr>
            </w:pPr>
            <w:r w:rsidRPr="00AA5576">
              <w:rPr>
                <w:rFonts w:ascii="Arial" w:hAnsi="Arial" w:cs="Arial"/>
              </w:rPr>
              <w:t>Responsable del material.</w:t>
            </w:r>
          </w:p>
        </w:tc>
        <w:tc>
          <w:tcPr>
            <w:tcW w:w="1072" w:type="dxa"/>
            <w:vAlign w:val="center"/>
          </w:tcPr>
          <w:p w14:paraId="67D303CC" w14:textId="01551CD7" w:rsidR="007C046A" w:rsidRDefault="00AA4F51" w:rsidP="00AA4F51">
            <w:pPr>
              <w:pStyle w:val="Prrafodelista"/>
              <w:ind w:left="0"/>
              <w:jc w:val="center"/>
              <w:rPr>
                <w:rFonts w:ascii="Arial" w:hAnsi="Arial" w:cs="Arial"/>
              </w:rPr>
            </w:pPr>
            <w:r w:rsidRPr="00AA4F51">
              <w:rPr>
                <w:rFonts w:ascii="Arial" w:hAnsi="Arial" w:cs="Arial"/>
                <w:color w:val="D9D9D9" w:themeColor="background1" w:themeShade="D9"/>
              </w:rPr>
              <w:t>HUELLA</w:t>
            </w:r>
          </w:p>
        </w:tc>
        <w:tc>
          <w:tcPr>
            <w:tcW w:w="5028" w:type="dxa"/>
          </w:tcPr>
          <w:p w14:paraId="25459562" w14:textId="3B98FED5" w:rsidR="007C046A" w:rsidRPr="00A770B6" w:rsidRDefault="00AA4F51" w:rsidP="006604F0">
            <w:pPr>
              <w:rPr>
                <w:rFonts w:ascii="Arial" w:hAnsi="Arial" w:cs="Arial"/>
                <w:u w:val="single"/>
              </w:rPr>
            </w:pPr>
            <w:r>
              <w:rPr>
                <w:rFonts w:ascii="Arial" w:hAnsi="Arial" w:cs="Arial"/>
              </w:rPr>
              <w:t xml:space="preserve">        </w:t>
            </w:r>
            <w:r w:rsidR="006604F0">
              <w:rPr>
                <w:rFonts w:ascii="Arial" w:hAnsi="Arial" w:cs="Arial"/>
              </w:rPr>
              <w:t xml:space="preserve"> </w:t>
            </w:r>
            <w:r w:rsidRPr="00C6783E">
              <w:rPr>
                <w:rFonts w:ascii="Arial" w:hAnsi="Arial" w:cs="Arial"/>
                <w:sz w:val="24"/>
                <w:szCs w:val="24"/>
              </w:rPr>
              <w:t>Régimen Interno</w:t>
            </w:r>
            <w:r>
              <w:rPr>
                <w:rFonts w:ascii="Arial" w:hAnsi="Arial" w:cs="Arial"/>
                <w:sz w:val="24"/>
                <w:szCs w:val="24"/>
              </w:rPr>
              <w:t xml:space="preserve"> </w:t>
            </w:r>
            <w:r w:rsidRPr="00C6783E">
              <w:rPr>
                <w:rFonts w:ascii="Arial" w:hAnsi="Arial" w:cs="Arial"/>
                <w:sz w:val="24"/>
                <w:szCs w:val="24"/>
              </w:rPr>
              <w:t xml:space="preserve">Compañía </w:t>
            </w:r>
            <w:r>
              <w:rPr>
                <w:rFonts w:ascii="Arial" w:hAnsi="Arial" w:cs="Arial"/>
                <w:sz w:val="24"/>
                <w:szCs w:val="24"/>
              </w:rPr>
              <w:t>(</w:t>
            </w:r>
            <w:r>
              <w:rPr>
                <w:rFonts w:ascii="Arial" w:hAnsi="Arial" w:cs="Arial"/>
                <w:color w:val="FF0000"/>
                <w:sz w:val="24"/>
                <w:szCs w:val="24"/>
              </w:rPr>
              <w:t>X</w:t>
            </w:r>
            <w:r w:rsidRPr="00C6783E">
              <w:rPr>
                <w:rFonts w:ascii="Arial" w:hAnsi="Arial" w:cs="Arial"/>
                <w:sz w:val="24"/>
                <w:szCs w:val="24"/>
              </w:rPr>
              <w:t>)</w:t>
            </w:r>
          </w:p>
        </w:tc>
      </w:tr>
      <w:tr w:rsidR="007C046A" w14:paraId="683DEACA" w14:textId="77777777" w:rsidTr="00E55843">
        <w:trPr>
          <w:trHeight w:val="257"/>
        </w:trPr>
        <w:tc>
          <w:tcPr>
            <w:tcW w:w="4132" w:type="dxa"/>
          </w:tcPr>
          <w:p w14:paraId="550C85C5" w14:textId="3A852E3F" w:rsidR="007C046A" w:rsidRDefault="00A770B6" w:rsidP="00A770B6">
            <w:pPr>
              <w:pStyle w:val="Prrafodelista"/>
              <w:ind w:left="0"/>
              <w:rPr>
                <w:rFonts w:ascii="Arial" w:hAnsi="Arial" w:cs="Arial"/>
              </w:rPr>
            </w:pPr>
            <w:r>
              <w:rPr>
                <w:rFonts w:ascii="Arial" w:hAnsi="Arial" w:cs="Arial"/>
              </w:rPr>
              <w:t xml:space="preserve">           CC.</w:t>
            </w:r>
            <w:r w:rsidRPr="00FB6BAD">
              <w:rPr>
                <w:rFonts w:ascii="Arial" w:hAnsi="Arial" w:cs="Arial"/>
                <w:b/>
              </w:rPr>
              <w:t>__________________</w:t>
            </w:r>
          </w:p>
        </w:tc>
        <w:tc>
          <w:tcPr>
            <w:tcW w:w="1072" w:type="dxa"/>
          </w:tcPr>
          <w:p w14:paraId="1F9558D9" w14:textId="77777777" w:rsidR="007C046A" w:rsidRDefault="007C046A" w:rsidP="00A770B6">
            <w:pPr>
              <w:pStyle w:val="Prrafodelista"/>
              <w:ind w:left="0"/>
              <w:jc w:val="center"/>
              <w:rPr>
                <w:rFonts w:ascii="Arial" w:hAnsi="Arial" w:cs="Arial"/>
              </w:rPr>
            </w:pPr>
          </w:p>
        </w:tc>
        <w:tc>
          <w:tcPr>
            <w:tcW w:w="5028" w:type="dxa"/>
          </w:tcPr>
          <w:p w14:paraId="3F7E382D" w14:textId="25BACD43" w:rsidR="007C046A" w:rsidRDefault="007C046A" w:rsidP="00A770B6">
            <w:pPr>
              <w:pStyle w:val="Prrafodelista"/>
              <w:ind w:left="0"/>
              <w:jc w:val="center"/>
              <w:rPr>
                <w:rFonts w:ascii="Arial" w:hAnsi="Arial" w:cs="Arial"/>
              </w:rPr>
            </w:pPr>
          </w:p>
        </w:tc>
      </w:tr>
      <w:tr w:rsidR="007C046A" w14:paraId="182071D1" w14:textId="77777777" w:rsidTr="00E55843">
        <w:trPr>
          <w:trHeight w:val="257"/>
        </w:trPr>
        <w:tc>
          <w:tcPr>
            <w:tcW w:w="4132" w:type="dxa"/>
          </w:tcPr>
          <w:p w14:paraId="2A653C6C" w14:textId="77777777" w:rsidR="007C046A" w:rsidRDefault="007C046A" w:rsidP="00A770B6">
            <w:pPr>
              <w:pStyle w:val="Prrafodelista"/>
              <w:ind w:left="0"/>
              <w:jc w:val="center"/>
              <w:rPr>
                <w:rFonts w:ascii="Arial" w:hAnsi="Arial" w:cs="Arial"/>
              </w:rPr>
            </w:pPr>
          </w:p>
        </w:tc>
        <w:tc>
          <w:tcPr>
            <w:tcW w:w="1072" w:type="dxa"/>
          </w:tcPr>
          <w:p w14:paraId="674C2351" w14:textId="77777777" w:rsidR="007C046A" w:rsidRDefault="007C046A" w:rsidP="00A770B6">
            <w:pPr>
              <w:pStyle w:val="Prrafodelista"/>
              <w:ind w:left="0"/>
              <w:jc w:val="center"/>
              <w:rPr>
                <w:rFonts w:ascii="Arial" w:hAnsi="Arial" w:cs="Arial"/>
              </w:rPr>
            </w:pPr>
          </w:p>
        </w:tc>
        <w:tc>
          <w:tcPr>
            <w:tcW w:w="5028" w:type="dxa"/>
          </w:tcPr>
          <w:p w14:paraId="6EF3C02D" w14:textId="1033AA9D" w:rsidR="007C046A" w:rsidRDefault="007C046A" w:rsidP="00A770B6">
            <w:pPr>
              <w:pStyle w:val="Prrafodelista"/>
              <w:ind w:left="0"/>
              <w:jc w:val="center"/>
              <w:rPr>
                <w:rFonts w:ascii="Arial" w:hAnsi="Arial" w:cs="Arial"/>
              </w:rPr>
            </w:pPr>
          </w:p>
        </w:tc>
      </w:tr>
      <w:tr w:rsidR="00A770B6" w14:paraId="5976CB6C" w14:textId="77777777" w:rsidTr="00E55843">
        <w:trPr>
          <w:trHeight w:val="241"/>
        </w:trPr>
        <w:tc>
          <w:tcPr>
            <w:tcW w:w="4132" w:type="dxa"/>
          </w:tcPr>
          <w:p w14:paraId="2DC7064C" w14:textId="77777777" w:rsidR="00A770B6" w:rsidRDefault="00A770B6" w:rsidP="00A770B6">
            <w:pPr>
              <w:pStyle w:val="Prrafodelista"/>
              <w:ind w:left="0"/>
              <w:jc w:val="center"/>
              <w:rPr>
                <w:rFonts w:ascii="Arial" w:hAnsi="Arial" w:cs="Arial"/>
              </w:rPr>
            </w:pPr>
          </w:p>
        </w:tc>
        <w:tc>
          <w:tcPr>
            <w:tcW w:w="1072" w:type="dxa"/>
          </w:tcPr>
          <w:p w14:paraId="47495558" w14:textId="77777777" w:rsidR="00A770B6" w:rsidRDefault="00A770B6" w:rsidP="00A770B6">
            <w:pPr>
              <w:pStyle w:val="Prrafodelista"/>
              <w:ind w:left="0"/>
              <w:jc w:val="center"/>
              <w:rPr>
                <w:rFonts w:ascii="Arial" w:hAnsi="Arial" w:cs="Arial"/>
              </w:rPr>
            </w:pPr>
          </w:p>
        </w:tc>
        <w:tc>
          <w:tcPr>
            <w:tcW w:w="5028" w:type="dxa"/>
          </w:tcPr>
          <w:p w14:paraId="635BF299" w14:textId="77777777" w:rsidR="00A770B6" w:rsidRDefault="00A770B6" w:rsidP="00A770B6">
            <w:pPr>
              <w:pStyle w:val="Prrafodelista"/>
              <w:ind w:left="0"/>
              <w:jc w:val="center"/>
              <w:rPr>
                <w:rFonts w:ascii="Arial" w:hAnsi="Arial" w:cs="Arial"/>
              </w:rPr>
            </w:pPr>
          </w:p>
        </w:tc>
      </w:tr>
      <w:tr w:rsidR="00A770B6" w14:paraId="7F9FD6D6" w14:textId="77777777" w:rsidTr="00E55843">
        <w:trPr>
          <w:trHeight w:val="257"/>
        </w:trPr>
        <w:tc>
          <w:tcPr>
            <w:tcW w:w="4132" w:type="dxa"/>
          </w:tcPr>
          <w:p w14:paraId="7227C155" w14:textId="77777777" w:rsidR="00A770B6" w:rsidRDefault="00A770B6" w:rsidP="00A770B6">
            <w:pPr>
              <w:pStyle w:val="Prrafodelista"/>
              <w:ind w:left="0"/>
              <w:jc w:val="center"/>
              <w:rPr>
                <w:rFonts w:ascii="Arial" w:hAnsi="Arial" w:cs="Arial"/>
              </w:rPr>
            </w:pPr>
          </w:p>
        </w:tc>
        <w:tc>
          <w:tcPr>
            <w:tcW w:w="1072" w:type="dxa"/>
          </w:tcPr>
          <w:p w14:paraId="7A30DDD3" w14:textId="77777777" w:rsidR="00A770B6" w:rsidRDefault="00A770B6" w:rsidP="00A770B6">
            <w:pPr>
              <w:pStyle w:val="Prrafodelista"/>
              <w:ind w:left="0"/>
              <w:jc w:val="center"/>
              <w:rPr>
                <w:rFonts w:ascii="Arial" w:hAnsi="Arial" w:cs="Arial"/>
              </w:rPr>
            </w:pPr>
          </w:p>
        </w:tc>
        <w:tc>
          <w:tcPr>
            <w:tcW w:w="5028" w:type="dxa"/>
          </w:tcPr>
          <w:p w14:paraId="3FBAE2E9" w14:textId="77777777" w:rsidR="00A770B6" w:rsidRDefault="00A770B6" w:rsidP="00A770B6">
            <w:pPr>
              <w:pStyle w:val="Prrafodelista"/>
              <w:ind w:left="0"/>
              <w:jc w:val="center"/>
              <w:rPr>
                <w:rFonts w:ascii="Arial" w:hAnsi="Arial" w:cs="Arial"/>
              </w:rPr>
            </w:pPr>
          </w:p>
        </w:tc>
      </w:tr>
      <w:tr w:rsidR="00A770B6" w14:paraId="259E89F7" w14:textId="77777777" w:rsidTr="00E55843">
        <w:trPr>
          <w:trHeight w:val="257"/>
        </w:trPr>
        <w:tc>
          <w:tcPr>
            <w:tcW w:w="4132" w:type="dxa"/>
          </w:tcPr>
          <w:p w14:paraId="730384FB" w14:textId="77777777" w:rsidR="00A770B6" w:rsidRDefault="00A770B6" w:rsidP="00E743CA">
            <w:pPr>
              <w:pStyle w:val="Prrafodelista"/>
              <w:ind w:left="0"/>
              <w:rPr>
                <w:rFonts w:ascii="Arial" w:hAnsi="Arial" w:cs="Arial"/>
              </w:rPr>
            </w:pPr>
          </w:p>
        </w:tc>
        <w:tc>
          <w:tcPr>
            <w:tcW w:w="1072" w:type="dxa"/>
          </w:tcPr>
          <w:p w14:paraId="69117BCE" w14:textId="77777777" w:rsidR="00A770B6" w:rsidRDefault="00A770B6" w:rsidP="00AA4F51">
            <w:pPr>
              <w:pStyle w:val="Prrafodelista"/>
              <w:ind w:left="0"/>
              <w:rPr>
                <w:rFonts w:ascii="Arial" w:hAnsi="Arial" w:cs="Arial"/>
              </w:rPr>
            </w:pPr>
          </w:p>
        </w:tc>
        <w:tc>
          <w:tcPr>
            <w:tcW w:w="5028" w:type="dxa"/>
          </w:tcPr>
          <w:p w14:paraId="5EC779F5" w14:textId="77777777" w:rsidR="00A770B6" w:rsidRDefault="00A770B6" w:rsidP="00AA4F51">
            <w:pPr>
              <w:pStyle w:val="Prrafodelista"/>
              <w:ind w:left="0"/>
              <w:rPr>
                <w:rFonts w:ascii="Arial" w:hAnsi="Arial" w:cs="Arial"/>
              </w:rPr>
            </w:pPr>
          </w:p>
        </w:tc>
      </w:tr>
      <w:tr w:rsidR="007C046A" w14:paraId="15B19CAB" w14:textId="77777777" w:rsidTr="00E55843">
        <w:trPr>
          <w:trHeight w:val="283"/>
        </w:trPr>
        <w:tc>
          <w:tcPr>
            <w:tcW w:w="4132" w:type="dxa"/>
          </w:tcPr>
          <w:p w14:paraId="2FBB0EF5" w14:textId="063EA7A8" w:rsidR="007C046A" w:rsidRDefault="008E2A5E" w:rsidP="003D3691">
            <w:pPr>
              <w:pStyle w:val="Prrafodelista"/>
              <w:ind w:left="0"/>
              <w:rPr>
                <w:rFonts w:ascii="Arial" w:hAnsi="Arial" w:cs="Arial"/>
              </w:rPr>
            </w:pPr>
            <w:r>
              <w:rPr>
                <w:rFonts w:ascii="Arial" w:hAnsi="Arial" w:cs="Arial"/>
              </w:rPr>
              <w:t>________________________________</w:t>
            </w:r>
          </w:p>
        </w:tc>
        <w:tc>
          <w:tcPr>
            <w:tcW w:w="1072" w:type="dxa"/>
          </w:tcPr>
          <w:p w14:paraId="5263A649" w14:textId="77777777" w:rsidR="007C046A" w:rsidRDefault="007C046A" w:rsidP="00A770B6">
            <w:pPr>
              <w:pStyle w:val="Prrafodelista"/>
              <w:ind w:left="0"/>
              <w:jc w:val="center"/>
              <w:rPr>
                <w:rFonts w:ascii="Arial" w:hAnsi="Arial" w:cs="Arial"/>
              </w:rPr>
            </w:pPr>
          </w:p>
        </w:tc>
        <w:tc>
          <w:tcPr>
            <w:tcW w:w="5028" w:type="dxa"/>
          </w:tcPr>
          <w:p w14:paraId="53EF12D0" w14:textId="24E4D511" w:rsidR="007C046A" w:rsidRDefault="00AA4F51" w:rsidP="00AA4F51">
            <w:pPr>
              <w:pStyle w:val="Prrafodelista"/>
              <w:ind w:left="0"/>
              <w:rPr>
                <w:rFonts w:ascii="Arial" w:hAnsi="Arial" w:cs="Arial"/>
              </w:rPr>
            </w:pPr>
            <w:r>
              <w:rPr>
                <w:rFonts w:ascii="Arial" w:hAnsi="Arial" w:cs="Arial"/>
              </w:rPr>
              <w:t>___________________________________</w:t>
            </w:r>
          </w:p>
        </w:tc>
      </w:tr>
      <w:tr w:rsidR="007C046A" w14:paraId="3C8994A5" w14:textId="77777777" w:rsidTr="00E55843">
        <w:trPr>
          <w:trHeight w:val="340"/>
        </w:trPr>
        <w:tc>
          <w:tcPr>
            <w:tcW w:w="4132" w:type="dxa"/>
          </w:tcPr>
          <w:p w14:paraId="59D3FD33" w14:textId="51C8A769" w:rsidR="007C046A" w:rsidRPr="00A770B6" w:rsidRDefault="00AA4F51" w:rsidP="00A770B6">
            <w:pPr>
              <w:jc w:val="center"/>
              <w:rPr>
                <w:rFonts w:ascii="Arial" w:hAnsi="Arial" w:cs="Arial"/>
                <w:sz w:val="20"/>
                <w:szCs w:val="20"/>
                <w:u w:val="single"/>
              </w:rPr>
            </w:pPr>
            <w:r w:rsidRPr="00C6783E">
              <w:rPr>
                <w:rFonts w:ascii="Arial" w:hAnsi="Arial" w:cs="Arial"/>
                <w:sz w:val="24"/>
                <w:szCs w:val="24"/>
              </w:rPr>
              <w:t>Comandante Pelotón (</w:t>
            </w:r>
            <w:r>
              <w:rPr>
                <w:rFonts w:ascii="Arial" w:hAnsi="Arial" w:cs="Arial"/>
                <w:color w:val="FF0000"/>
                <w:sz w:val="24"/>
                <w:szCs w:val="24"/>
              </w:rPr>
              <w:t>X</w:t>
            </w:r>
            <w:r w:rsidRPr="00C6783E">
              <w:rPr>
                <w:rFonts w:ascii="Arial" w:hAnsi="Arial" w:cs="Arial"/>
                <w:sz w:val="24"/>
                <w:szCs w:val="24"/>
              </w:rPr>
              <w:t>)</w:t>
            </w:r>
          </w:p>
        </w:tc>
        <w:tc>
          <w:tcPr>
            <w:tcW w:w="1072" w:type="dxa"/>
          </w:tcPr>
          <w:p w14:paraId="2491BB1A" w14:textId="77777777" w:rsidR="007C046A" w:rsidRDefault="007C046A" w:rsidP="00A770B6">
            <w:pPr>
              <w:pStyle w:val="Prrafodelista"/>
              <w:ind w:left="0"/>
              <w:jc w:val="center"/>
              <w:rPr>
                <w:rFonts w:ascii="Arial" w:hAnsi="Arial" w:cs="Arial"/>
              </w:rPr>
            </w:pPr>
          </w:p>
        </w:tc>
        <w:tc>
          <w:tcPr>
            <w:tcW w:w="5028" w:type="dxa"/>
          </w:tcPr>
          <w:p w14:paraId="05C39DCE" w14:textId="79B560EC" w:rsidR="007C046A" w:rsidRPr="00A770B6" w:rsidRDefault="00AA4F51" w:rsidP="00A770B6">
            <w:pPr>
              <w:jc w:val="center"/>
              <w:rPr>
                <w:sz w:val="20"/>
                <w:szCs w:val="20"/>
                <w:u w:val="single"/>
              </w:rPr>
            </w:pPr>
            <w:r w:rsidRPr="00C6783E">
              <w:rPr>
                <w:rFonts w:ascii="Arial" w:hAnsi="Arial" w:cs="Arial"/>
                <w:sz w:val="24"/>
                <w:szCs w:val="24"/>
              </w:rPr>
              <w:t>Comandante Compañía (</w:t>
            </w:r>
            <w:r w:rsidRPr="00C6783E">
              <w:rPr>
                <w:rFonts w:ascii="Arial" w:hAnsi="Arial" w:cs="Arial"/>
                <w:color w:val="FF0000"/>
                <w:sz w:val="24"/>
                <w:szCs w:val="24"/>
              </w:rPr>
              <w:t>X</w:t>
            </w:r>
            <w:r w:rsidRPr="00C6783E">
              <w:rPr>
                <w:rFonts w:ascii="Arial" w:hAnsi="Arial" w:cs="Arial"/>
                <w:sz w:val="24"/>
                <w:szCs w:val="24"/>
              </w:rPr>
              <w:t>)</w:t>
            </w:r>
          </w:p>
        </w:tc>
      </w:tr>
    </w:tbl>
    <w:p w14:paraId="58CFDC99" w14:textId="394EC973" w:rsidR="00D03FC2" w:rsidRPr="00570604" w:rsidRDefault="00D03FC2" w:rsidP="00570604">
      <w:pPr>
        <w:spacing w:after="0"/>
        <w:jc w:val="both"/>
        <w:rPr>
          <w:rFonts w:ascii="Arial" w:hAnsi="Arial" w:cs="Arial"/>
        </w:rPr>
      </w:pPr>
    </w:p>
    <w:sectPr w:rsidR="00D03FC2" w:rsidRPr="00570604" w:rsidSect="00E55843">
      <w:headerReference w:type="default" r:id="rId7"/>
      <w:footerReference w:type="default" r:id="rId8"/>
      <w:pgSz w:w="12240" w:h="18709" w:code="10000"/>
      <w:pgMar w:top="297" w:right="1134" w:bottom="567" w:left="1134"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1D41" w14:textId="77777777" w:rsidR="00022434" w:rsidRDefault="00022434" w:rsidP="000B2F48">
      <w:pPr>
        <w:spacing w:after="0" w:line="240" w:lineRule="auto"/>
      </w:pPr>
      <w:r>
        <w:separator/>
      </w:r>
    </w:p>
  </w:endnote>
  <w:endnote w:type="continuationSeparator" w:id="0">
    <w:p w14:paraId="7A66EAAF" w14:textId="77777777" w:rsidR="00022434" w:rsidRDefault="00022434" w:rsidP="000B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D140" w14:textId="6F629081" w:rsidR="008E2A5E" w:rsidRPr="00922AF7" w:rsidRDefault="0037384E" w:rsidP="008E2A5E">
    <w:pPr>
      <w:keepNext/>
      <w:tabs>
        <w:tab w:val="left" w:pos="6014"/>
      </w:tabs>
      <w:autoSpaceDE w:val="0"/>
      <w:spacing w:after="0"/>
      <w:ind w:right="49"/>
      <w:jc w:val="both"/>
      <w:rPr>
        <w:rFonts w:ascii="Arial" w:hAnsi="Arial" w:cs="Arial"/>
        <w:noProof/>
        <w:sz w:val="16"/>
        <w:szCs w:val="16"/>
        <w:lang w:val="es-ES" w:eastAsia="es-ES"/>
      </w:rPr>
    </w:pPr>
    <w:bookmarkStart w:id="3" w:name="_Hlk93265214"/>
    <w:bookmarkStart w:id="4" w:name="_Hlk93264087"/>
    <w:r>
      <w:rPr>
        <w:rFonts w:ascii="Arial" w:hAnsi="Arial" w:cs="Arial"/>
        <w:noProof/>
        <w:sz w:val="16"/>
        <w:szCs w:val="16"/>
        <w:lang w:eastAsia="es-CO"/>
      </w:rPr>
      <w:drawing>
        <wp:anchor distT="0" distB="0" distL="114300" distR="114300" simplePos="0" relativeHeight="251659264" behindDoc="1" locked="0" layoutInCell="1" allowOverlap="1" wp14:anchorId="520EF07A" wp14:editId="0E331C48">
          <wp:simplePos x="0" y="0"/>
          <wp:positionH relativeFrom="column">
            <wp:posOffset>5133975</wp:posOffset>
          </wp:positionH>
          <wp:positionV relativeFrom="paragraph">
            <wp:posOffset>36195</wp:posOffset>
          </wp:positionV>
          <wp:extent cx="1061218" cy="688848"/>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CONTEC 2020 OK.png"/>
                  <pic:cNvPicPr/>
                </pic:nvPicPr>
                <pic:blipFill>
                  <a:blip r:embed="rId1">
                    <a:extLst>
                      <a:ext uri="{28A0092B-C50C-407E-A947-70E740481C1C}">
                        <a14:useLocalDpi xmlns:a14="http://schemas.microsoft.com/office/drawing/2010/main" val="0"/>
                      </a:ext>
                    </a:extLst>
                  </a:blip>
                  <a:stretch>
                    <a:fillRect/>
                  </a:stretch>
                </pic:blipFill>
                <pic:spPr>
                  <a:xfrm>
                    <a:off x="0" y="0"/>
                    <a:ext cx="1061218" cy="688848"/>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eastAsia="es-CO"/>
      </w:rPr>
      <w:drawing>
        <wp:inline distT="0" distB="0" distL="0" distR="0" wp14:anchorId="0142F6E5" wp14:editId="0106727B">
          <wp:extent cx="1997242" cy="29616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2"/>
                  <a:stretch>
                    <a:fillRect/>
                  </a:stretch>
                </pic:blipFill>
                <pic:spPr>
                  <a:xfrm>
                    <a:off x="0" y="0"/>
                    <a:ext cx="2180194" cy="323299"/>
                  </a:xfrm>
                  <a:prstGeom prst="rect">
                    <a:avLst/>
                  </a:prstGeom>
                </pic:spPr>
              </pic:pic>
            </a:graphicData>
          </a:graphic>
        </wp:inline>
      </w:drawing>
    </w:r>
  </w:p>
  <w:p w14:paraId="00EC7818" w14:textId="6468815B" w:rsidR="008E2A5E" w:rsidRPr="00F86B69" w:rsidRDefault="00AA4F51" w:rsidP="008E2A5E">
    <w:pPr>
      <w:spacing w:after="0"/>
      <w:jc w:val="both"/>
      <w:rPr>
        <w:rFonts w:ascii="Arial" w:hAnsi="Arial" w:cs="Arial"/>
        <w:b/>
        <w:color w:val="000000"/>
        <w:sz w:val="12"/>
        <w:szCs w:val="12"/>
      </w:rPr>
    </w:pPr>
    <w:r w:rsidRPr="00F86B69">
      <w:rPr>
        <w:rFonts w:ascii="Arial" w:hAnsi="Arial" w:cs="Arial"/>
        <w:b/>
        <w:color w:val="000000"/>
        <w:sz w:val="12"/>
        <w:szCs w:val="12"/>
      </w:rPr>
      <w:t>Dirección</w:t>
    </w:r>
  </w:p>
  <w:p w14:paraId="36F9E720" w14:textId="2D471498" w:rsidR="005065DD" w:rsidRPr="00AA4F51" w:rsidRDefault="008E2A5E" w:rsidP="00AA4F51">
    <w:pPr>
      <w:pStyle w:val="Piedepgina"/>
      <w:jc w:val="both"/>
      <w:rPr>
        <w:rFonts w:ascii="Arial" w:hAnsi="Arial" w:cs="Arial"/>
        <w:b/>
        <w:bCs/>
        <w:sz w:val="16"/>
        <w:szCs w:val="16"/>
      </w:rPr>
    </w:pPr>
    <w:r w:rsidRPr="00F86B69">
      <w:rPr>
        <w:rFonts w:ascii="Arial" w:hAnsi="Arial" w:cs="Arial"/>
        <w:b/>
        <w:bCs/>
        <w:sz w:val="12"/>
        <w:szCs w:val="12"/>
      </w:rPr>
      <w:t>Correo</w:t>
    </w:r>
    <w:r w:rsidRPr="00881434">
      <w:rPr>
        <w:rFonts w:ascii="Arial" w:hAnsi="Arial" w:cs="Arial"/>
        <w:b/>
        <w:bCs/>
        <w:sz w:val="16"/>
        <w:szCs w:val="16"/>
      </w:rPr>
      <w:t xml:space="preserve"> </w:t>
    </w:r>
    <w:bookmarkEnd w:id="3"/>
    <w:bookmarkEnd w:id="4"/>
    <w:r w:rsidR="005065DD" w:rsidRPr="00EA548B">
      <w:rPr>
        <w:rFonts w:ascii="Arial" w:hAnsi="Arial" w:cs="Arial"/>
        <w:b/>
        <w:sz w:val="16"/>
        <w:szCs w:val="16"/>
      </w:rPr>
      <w:tab/>
    </w:r>
  </w:p>
  <w:p w14:paraId="009C92D5" w14:textId="77777777" w:rsidR="00F86B69" w:rsidRPr="009767C8" w:rsidRDefault="00F86B69" w:rsidP="00F86B69">
    <w:pPr>
      <w:pStyle w:val="Piedepgina"/>
      <w:numPr>
        <w:ilvl w:val="0"/>
        <w:numId w:val="5"/>
      </w:numPr>
      <w:jc w:val="center"/>
      <w:rPr>
        <w:rFonts w:ascii="Arial" w:hAnsi="Arial" w:cs="Arial"/>
        <w:sz w:val="16"/>
        <w:szCs w:val="16"/>
      </w:rPr>
    </w:pPr>
    <w:r w:rsidRPr="009767C8">
      <w:rPr>
        <w:rFonts w:ascii="Arial" w:hAnsi="Arial" w:cs="Arial"/>
        <w:sz w:val="16"/>
        <w:szCs w:val="16"/>
      </w:rPr>
      <w:t>Este documento es propiedad del EJÉRCITO NACIONAL</w:t>
    </w:r>
  </w:p>
  <w:p w14:paraId="11B9B525" w14:textId="77777777" w:rsidR="00F86B69" w:rsidRPr="009767C8" w:rsidRDefault="00F86B69" w:rsidP="00F86B69">
    <w:pPr>
      <w:pStyle w:val="Piedepgina"/>
      <w:numPr>
        <w:ilvl w:val="0"/>
        <w:numId w:val="5"/>
      </w:numPr>
      <w:jc w:val="center"/>
      <w:rPr>
        <w:rFonts w:ascii="Arial" w:hAnsi="Arial" w:cs="Arial"/>
        <w:szCs w:val="16"/>
      </w:rPr>
    </w:pPr>
    <w:r w:rsidRPr="009767C8">
      <w:rPr>
        <w:rFonts w:ascii="Arial" w:hAnsi="Arial" w:cs="Arial"/>
        <w:sz w:val="16"/>
        <w:szCs w:val="16"/>
      </w:rPr>
      <w:t>No está autorizado su reproducción total o parcial</w:t>
    </w:r>
  </w:p>
  <w:p w14:paraId="715D68B4" w14:textId="77777777" w:rsidR="001A0A7A" w:rsidRPr="005065DD" w:rsidRDefault="001A0A7A" w:rsidP="000B2F48">
    <w:pPr>
      <w:autoSpaceDE w:val="0"/>
      <w:autoSpaceDN w:val="0"/>
      <w:adjustRightInd w:val="0"/>
      <w:spacing w:after="0"/>
      <w:rPr>
        <w:rFonts w:ascii="Arial" w:hAnsi="Arial" w:cs="Arial"/>
        <w:b/>
        <w:color w:val="00B0F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3972" w14:textId="77777777" w:rsidR="00022434" w:rsidRDefault="00022434" w:rsidP="000B2F48">
      <w:pPr>
        <w:spacing w:after="0" w:line="240" w:lineRule="auto"/>
      </w:pPr>
      <w:r>
        <w:separator/>
      </w:r>
    </w:p>
  </w:footnote>
  <w:footnote w:type="continuationSeparator" w:id="0">
    <w:p w14:paraId="0E93094F" w14:textId="77777777" w:rsidR="00022434" w:rsidRDefault="00022434" w:rsidP="000B2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EC5D6" w14:textId="109DDA00" w:rsidR="00CF55C8" w:rsidRDefault="00CF55C8">
    <w:pPr>
      <w:pStyle w:val="Encabezado"/>
    </w:pPr>
  </w:p>
  <w:p w14:paraId="12C0DE96" w14:textId="0C27D6E5" w:rsidR="00227FE3" w:rsidRDefault="00227FE3">
    <w:pPr>
      <w:pStyle w:val="Encabezado"/>
    </w:pPr>
  </w:p>
  <w:tbl>
    <w:tblPr>
      <w:tblStyle w:val="Tablaconcuadrcula"/>
      <w:tblW w:w="10465" w:type="dxa"/>
      <w:tblLook w:val="04A0" w:firstRow="1" w:lastRow="0" w:firstColumn="1" w:lastColumn="0" w:noHBand="0" w:noVBand="1"/>
    </w:tblPr>
    <w:tblGrid>
      <w:gridCol w:w="906"/>
      <w:gridCol w:w="4334"/>
      <w:gridCol w:w="2552"/>
      <w:gridCol w:w="2673"/>
    </w:tblGrid>
    <w:tr w:rsidR="00227FE3" w14:paraId="470170C0" w14:textId="77777777" w:rsidTr="003B45D8">
      <w:trPr>
        <w:trHeight w:val="139"/>
      </w:trPr>
      <w:tc>
        <w:tcPr>
          <w:tcW w:w="906" w:type="dxa"/>
          <w:vMerge w:val="restart"/>
          <w:tcBorders>
            <w:top w:val="single" w:sz="4" w:space="0" w:color="auto"/>
            <w:left w:val="single" w:sz="4" w:space="0" w:color="auto"/>
            <w:right w:val="nil"/>
          </w:tcBorders>
          <w:vAlign w:val="center"/>
        </w:tcPr>
        <w:p w14:paraId="135A3455" w14:textId="77777777" w:rsidR="00227FE3" w:rsidRDefault="00227FE3" w:rsidP="00227FE3">
          <w:pPr>
            <w:pStyle w:val="Encabezado"/>
            <w:jc w:val="center"/>
            <w:rPr>
              <w:b/>
              <w:bCs/>
              <w:sz w:val="20"/>
              <w:szCs w:val="20"/>
            </w:rPr>
          </w:pPr>
          <w:r w:rsidRPr="0020007F">
            <w:rPr>
              <w:b/>
              <w:noProof/>
              <w:lang w:eastAsia="es-CO"/>
            </w:rPr>
            <w:drawing>
              <wp:anchor distT="0" distB="0" distL="114300" distR="114300" simplePos="0" relativeHeight="251661312" behindDoc="0" locked="0" layoutInCell="1" allowOverlap="1" wp14:anchorId="4BC5C880" wp14:editId="7DA9A58C">
                <wp:simplePos x="0" y="0"/>
                <wp:positionH relativeFrom="column">
                  <wp:posOffset>9525</wp:posOffset>
                </wp:positionH>
                <wp:positionV relativeFrom="paragraph">
                  <wp:posOffset>3810</wp:posOffset>
                </wp:positionV>
                <wp:extent cx="464820" cy="523875"/>
                <wp:effectExtent l="0" t="0" r="0" b="9525"/>
                <wp:wrapNone/>
                <wp:docPr id="1" name="Imagen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7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820" cy="52387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tc>
      <w:tc>
        <w:tcPr>
          <w:tcW w:w="4334" w:type="dxa"/>
          <w:tcBorders>
            <w:top w:val="single" w:sz="4" w:space="0" w:color="auto"/>
            <w:left w:val="nil"/>
            <w:bottom w:val="nil"/>
            <w:right w:val="single" w:sz="4" w:space="0" w:color="auto"/>
          </w:tcBorders>
          <w:vAlign w:val="center"/>
        </w:tcPr>
        <w:p w14:paraId="0696575B" w14:textId="77777777" w:rsidR="00227FE3" w:rsidRPr="00D4243E" w:rsidRDefault="00227FE3" w:rsidP="00227FE3">
          <w:pPr>
            <w:pStyle w:val="Encabezado"/>
            <w:spacing w:line="276" w:lineRule="auto"/>
            <w:rPr>
              <w:rFonts w:ascii="Arial" w:hAnsi="Arial" w:cs="Arial"/>
              <w:b/>
              <w:bCs/>
              <w:sz w:val="16"/>
              <w:szCs w:val="18"/>
            </w:rPr>
          </w:pPr>
          <w:r w:rsidRPr="00D4243E">
            <w:rPr>
              <w:rFonts w:ascii="Arial" w:hAnsi="Arial" w:cs="Arial"/>
              <w:b/>
              <w:bCs/>
              <w:sz w:val="16"/>
              <w:szCs w:val="18"/>
            </w:rPr>
            <w:t>MINISTERIO DE DEFENSA NACIONAL</w:t>
          </w:r>
        </w:p>
      </w:tc>
      <w:tc>
        <w:tcPr>
          <w:tcW w:w="2552" w:type="dxa"/>
          <w:vMerge w:val="restart"/>
          <w:tcBorders>
            <w:left w:val="single" w:sz="4" w:space="0" w:color="auto"/>
          </w:tcBorders>
          <w:vAlign w:val="center"/>
        </w:tcPr>
        <w:p w14:paraId="50A1F38F" w14:textId="77777777" w:rsidR="00227FE3" w:rsidRPr="00D4243E" w:rsidRDefault="00227FE3" w:rsidP="00227FE3">
          <w:pPr>
            <w:pStyle w:val="Encabezado"/>
            <w:spacing w:line="276" w:lineRule="auto"/>
            <w:jc w:val="center"/>
            <w:rPr>
              <w:rFonts w:ascii="Arial" w:hAnsi="Arial" w:cs="Arial"/>
              <w:b/>
              <w:bCs/>
              <w:sz w:val="20"/>
              <w:szCs w:val="24"/>
            </w:rPr>
          </w:pPr>
          <w:r w:rsidRPr="00D4243E">
            <w:rPr>
              <w:rFonts w:ascii="Arial" w:hAnsi="Arial" w:cs="Arial"/>
              <w:b/>
              <w:bCs/>
              <w:sz w:val="20"/>
              <w:szCs w:val="24"/>
            </w:rPr>
            <w:t xml:space="preserve">ACTA ASIGNACIÓN INDIVIDUAL    </w:t>
          </w:r>
        </w:p>
        <w:p w14:paraId="700982F2" w14:textId="77777777" w:rsidR="00227FE3" w:rsidRPr="000C38FF" w:rsidRDefault="00227FE3" w:rsidP="00227FE3">
          <w:pPr>
            <w:pStyle w:val="Encabezado"/>
            <w:spacing w:line="276" w:lineRule="auto"/>
            <w:jc w:val="center"/>
            <w:rPr>
              <w:rFonts w:ascii="Arial Narrow" w:hAnsi="Arial Narrow" w:cs="Arial"/>
              <w:b/>
              <w:bCs/>
              <w:sz w:val="20"/>
              <w:szCs w:val="20"/>
            </w:rPr>
          </w:pPr>
          <w:r w:rsidRPr="00D4243E">
            <w:rPr>
              <w:rFonts w:ascii="Arial" w:hAnsi="Arial" w:cs="Arial"/>
              <w:b/>
              <w:bCs/>
              <w:sz w:val="20"/>
              <w:szCs w:val="24"/>
            </w:rPr>
            <w:t>DE ARMAMENTO</w:t>
          </w:r>
          <w:r w:rsidRPr="00D4243E">
            <w:rPr>
              <w:rFonts w:ascii="Arial Narrow" w:hAnsi="Arial Narrow" w:cs="Arial"/>
              <w:b/>
              <w:bCs/>
              <w:sz w:val="20"/>
              <w:szCs w:val="24"/>
            </w:rPr>
            <w:t xml:space="preserve"> </w:t>
          </w:r>
        </w:p>
      </w:tc>
      <w:tc>
        <w:tcPr>
          <w:tcW w:w="2673" w:type="dxa"/>
          <w:vAlign w:val="center"/>
        </w:tcPr>
        <w:p w14:paraId="37F1817D" w14:textId="0B8FC945" w:rsidR="00227FE3" w:rsidRPr="00227FE3" w:rsidRDefault="00227FE3" w:rsidP="00227FE3">
          <w:pPr>
            <w:pStyle w:val="Encabezado"/>
            <w:spacing w:line="276" w:lineRule="auto"/>
            <w:rPr>
              <w:rFonts w:ascii="Arial" w:hAnsi="Arial" w:cs="Arial"/>
              <w:b/>
              <w:bCs/>
              <w:sz w:val="16"/>
              <w:szCs w:val="16"/>
            </w:rPr>
          </w:pPr>
          <w:r w:rsidRPr="00227FE3">
            <w:rPr>
              <w:rFonts w:ascii="Arial" w:hAnsi="Arial" w:cs="Arial"/>
              <w:b/>
              <w:sz w:val="16"/>
              <w:szCs w:val="16"/>
            </w:rPr>
            <w:t>Pág</w:t>
          </w:r>
          <w:r w:rsidRPr="00227FE3">
            <w:rPr>
              <w:rFonts w:ascii="Arial" w:hAnsi="Arial" w:cs="Arial"/>
              <w:sz w:val="16"/>
              <w:szCs w:val="16"/>
            </w:rPr>
            <w:t xml:space="preserve">. </w:t>
          </w:r>
          <w:r w:rsidRPr="00227FE3">
            <w:rPr>
              <w:rStyle w:val="Nmerodepgina"/>
              <w:rFonts w:ascii="Arial" w:hAnsi="Arial" w:cs="Arial"/>
              <w:sz w:val="16"/>
              <w:szCs w:val="16"/>
            </w:rPr>
            <w:fldChar w:fldCharType="begin"/>
          </w:r>
          <w:r w:rsidRPr="00227FE3">
            <w:rPr>
              <w:rStyle w:val="Nmerodepgina"/>
              <w:rFonts w:ascii="Arial" w:hAnsi="Arial" w:cs="Arial"/>
              <w:sz w:val="16"/>
              <w:szCs w:val="16"/>
            </w:rPr>
            <w:instrText xml:space="preserve"> PAGE </w:instrText>
          </w:r>
          <w:r w:rsidRPr="00227FE3">
            <w:rPr>
              <w:rStyle w:val="Nmerodepgina"/>
              <w:rFonts w:ascii="Arial" w:hAnsi="Arial" w:cs="Arial"/>
              <w:sz w:val="16"/>
              <w:szCs w:val="16"/>
            </w:rPr>
            <w:fldChar w:fldCharType="separate"/>
          </w:r>
          <w:r w:rsidR="0068249A">
            <w:rPr>
              <w:rStyle w:val="Nmerodepgina"/>
              <w:rFonts w:ascii="Arial" w:hAnsi="Arial" w:cs="Arial"/>
              <w:noProof/>
              <w:sz w:val="16"/>
              <w:szCs w:val="16"/>
            </w:rPr>
            <w:t>2</w:t>
          </w:r>
          <w:r w:rsidRPr="00227FE3">
            <w:rPr>
              <w:rStyle w:val="Nmerodepgina"/>
              <w:rFonts w:ascii="Arial" w:hAnsi="Arial" w:cs="Arial"/>
              <w:sz w:val="16"/>
              <w:szCs w:val="16"/>
            </w:rPr>
            <w:fldChar w:fldCharType="end"/>
          </w:r>
          <w:r w:rsidRPr="00227FE3">
            <w:rPr>
              <w:rStyle w:val="Nmerodepgina"/>
              <w:rFonts w:ascii="Arial" w:hAnsi="Arial" w:cs="Arial"/>
              <w:sz w:val="16"/>
              <w:szCs w:val="16"/>
            </w:rPr>
            <w:t xml:space="preserve"> de </w:t>
          </w:r>
          <w:r w:rsidRPr="00227FE3">
            <w:rPr>
              <w:rStyle w:val="Nmerodepgina"/>
              <w:rFonts w:ascii="Arial" w:hAnsi="Arial" w:cs="Arial"/>
              <w:sz w:val="16"/>
              <w:szCs w:val="16"/>
            </w:rPr>
            <w:fldChar w:fldCharType="begin"/>
          </w:r>
          <w:r w:rsidRPr="00227FE3">
            <w:rPr>
              <w:rStyle w:val="Nmerodepgina"/>
              <w:rFonts w:ascii="Arial" w:hAnsi="Arial" w:cs="Arial"/>
              <w:sz w:val="16"/>
              <w:szCs w:val="16"/>
            </w:rPr>
            <w:instrText xml:space="preserve"> NUMPAGES </w:instrText>
          </w:r>
          <w:r w:rsidRPr="00227FE3">
            <w:rPr>
              <w:rStyle w:val="Nmerodepgina"/>
              <w:rFonts w:ascii="Arial" w:hAnsi="Arial" w:cs="Arial"/>
              <w:sz w:val="16"/>
              <w:szCs w:val="16"/>
            </w:rPr>
            <w:fldChar w:fldCharType="separate"/>
          </w:r>
          <w:r w:rsidR="0068249A">
            <w:rPr>
              <w:rStyle w:val="Nmerodepgina"/>
              <w:rFonts w:ascii="Arial" w:hAnsi="Arial" w:cs="Arial"/>
              <w:noProof/>
              <w:sz w:val="16"/>
              <w:szCs w:val="16"/>
            </w:rPr>
            <w:t>2</w:t>
          </w:r>
          <w:r w:rsidRPr="00227FE3">
            <w:rPr>
              <w:rStyle w:val="Nmerodepgina"/>
              <w:rFonts w:ascii="Arial" w:hAnsi="Arial" w:cs="Arial"/>
              <w:sz w:val="16"/>
              <w:szCs w:val="16"/>
            </w:rPr>
            <w:fldChar w:fldCharType="end"/>
          </w:r>
        </w:p>
      </w:tc>
    </w:tr>
    <w:tr w:rsidR="00227FE3" w14:paraId="691C8020" w14:textId="77777777" w:rsidTr="003B45D8">
      <w:trPr>
        <w:trHeight w:val="77"/>
      </w:trPr>
      <w:tc>
        <w:tcPr>
          <w:tcW w:w="906" w:type="dxa"/>
          <w:vMerge/>
          <w:tcBorders>
            <w:left w:val="single" w:sz="4" w:space="0" w:color="auto"/>
            <w:right w:val="nil"/>
          </w:tcBorders>
        </w:tcPr>
        <w:p w14:paraId="1D4F5583" w14:textId="77777777" w:rsidR="00227FE3" w:rsidRDefault="00227FE3" w:rsidP="00227FE3">
          <w:pPr>
            <w:pStyle w:val="Encabezado"/>
            <w:rPr>
              <w:b/>
              <w:bCs/>
              <w:sz w:val="20"/>
              <w:szCs w:val="20"/>
            </w:rPr>
          </w:pPr>
        </w:p>
      </w:tc>
      <w:tc>
        <w:tcPr>
          <w:tcW w:w="4334" w:type="dxa"/>
          <w:tcBorders>
            <w:top w:val="nil"/>
            <w:left w:val="nil"/>
            <w:bottom w:val="nil"/>
            <w:right w:val="single" w:sz="4" w:space="0" w:color="auto"/>
          </w:tcBorders>
          <w:vAlign w:val="center"/>
        </w:tcPr>
        <w:p w14:paraId="07903B50" w14:textId="77777777" w:rsidR="00227FE3" w:rsidRPr="00D4243E" w:rsidRDefault="00227FE3" w:rsidP="00227FE3">
          <w:pPr>
            <w:pStyle w:val="Encabezado"/>
            <w:spacing w:line="276" w:lineRule="auto"/>
            <w:rPr>
              <w:rFonts w:ascii="Arial" w:hAnsi="Arial" w:cs="Arial"/>
              <w:b/>
              <w:bCs/>
              <w:sz w:val="16"/>
              <w:szCs w:val="18"/>
            </w:rPr>
          </w:pPr>
          <w:r w:rsidRPr="00D4243E">
            <w:rPr>
              <w:rFonts w:ascii="Arial" w:hAnsi="Arial" w:cs="Arial"/>
              <w:b/>
              <w:bCs/>
              <w:sz w:val="16"/>
              <w:szCs w:val="18"/>
            </w:rPr>
            <w:t>COMANDO GENERAL DE LAS FUERZAS MILITARES</w:t>
          </w:r>
        </w:p>
      </w:tc>
      <w:tc>
        <w:tcPr>
          <w:tcW w:w="2552" w:type="dxa"/>
          <w:vMerge/>
          <w:tcBorders>
            <w:left w:val="single" w:sz="4" w:space="0" w:color="auto"/>
          </w:tcBorders>
        </w:tcPr>
        <w:p w14:paraId="434032CC" w14:textId="77777777" w:rsidR="00227FE3" w:rsidRPr="000C38FF" w:rsidRDefault="00227FE3" w:rsidP="00227FE3">
          <w:pPr>
            <w:pStyle w:val="Encabezado"/>
            <w:spacing w:line="276" w:lineRule="auto"/>
            <w:rPr>
              <w:rFonts w:ascii="Arial Narrow" w:hAnsi="Arial Narrow" w:cs="Arial"/>
              <w:b/>
              <w:bCs/>
              <w:sz w:val="20"/>
              <w:szCs w:val="20"/>
            </w:rPr>
          </w:pPr>
        </w:p>
      </w:tc>
      <w:tc>
        <w:tcPr>
          <w:tcW w:w="2673" w:type="dxa"/>
          <w:vAlign w:val="center"/>
        </w:tcPr>
        <w:p w14:paraId="10E98192" w14:textId="7750B197" w:rsidR="00227FE3" w:rsidRPr="00D4243E" w:rsidRDefault="00227FE3" w:rsidP="00227FE3">
          <w:pPr>
            <w:pStyle w:val="Encabezado"/>
            <w:spacing w:line="276" w:lineRule="auto"/>
            <w:rPr>
              <w:rFonts w:ascii="Arial" w:hAnsi="Arial" w:cs="Arial"/>
              <w:b/>
              <w:bCs/>
              <w:sz w:val="16"/>
              <w:szCs w:val="16"/>
            </w:rPr>
          </w:pPr>
          <w:r w:rsidRPr="00D4243E">
            <w:rPr>
              <w:rFonts w:ascii="Arial" w:hAnsi="Arial" w:cs="Arial"/>
              <w:b/>
              <w:bCs/>
              <w:sz w:val="16"/>
              <w:szCs w:val="16"/>
            </w:rPr>
            <w:t xml:space="preserve">Código: </w:t>
          </w:r>
          <w:r w:rsidR="000B4EFE" w:rsidRPr="000B4EFE">
            <w:rPr>
              <w:rFonts w:ascii="Arial" w:hAnsi="Arial" w:cs="Arial"/>
              <w:sz w:val="16"/>
              <w:szCs w:val="16"/>
              <w:shd w:val="clear" w:color="auto" w:fill="FFFFFF"/>
            </w:rPr>
            <w:t>FO-JEMPP</w:t>
          </w:r>
          <w:r w:rsidR="000B4EFE">
            <w:rPr>
              <w:rFonts w:ascii="Arial" w:hAnsi="Arial" w:cs="Arial"/>
              <w:sz w:val="16"/>
              <w:szCs w:val="16"/>
              <w:shd w:val="clear" w:color="auto" w:fill="FFFFFF"/>
            </w:rPr>
            <w:t>-</w:t>
          </w:r>
          <w:r w:rsidR="000B4EFE" w:rsidRPr="000B4EFE">
            <w:rPr>
              <w:rFonts w:ascii="Arial" w:hAnsi="Arial" w:cs="Arial"/>
              <w:sz w:val="16"/>
              <w:szCs w:val="16"/>
              <w:shd w:val="clear" w:color="auto" w:fill="FFFFFF"/>
            </w:rPr>
            <w:t>CEDE4-1900</w:t>
          </w:r>
        </w:p>
      </w:tc>
    </w:tr>
    <w:tr w:rsidR="00227FE3" w14:paraId="61AAF2F6" w14:textId="77777777" w:rsidTr="003B45D8">
      <w:trPr>
        <w:trHeight w:val="77"/>
      </w:trPr>
      <w:tc>
        <w:tcPr>
          <w:tcW w:w="906" w:type="dxa"/>
          <w:vMerge/>
          <w:tcBorders>
            <w:left w:val="single" w:sz="4" w:space="0" w:color="auto"/>
            <w:right w:val="nil"/>
          </w:tcBorders>
        </w:tcPr>
        <w:p w14:paraId="056C2D69" w14:textId="77777777" w:rsidR="00227FE3" w:rsidRDefault="00227FE3" w:rsidP="00227FE3">
          <w:pPr>
            <w:pStyle w:val="Encabezado"/>
            <w:rPr>
              <w:b/>
              <w:bCs/>
              <w:sz w:val="20"/>
              <w:szCs w:val="20"/>
            </w:rPr>
          </w:pPr>
        </w:p>
      </w:tc>
      <w:tc>
        <w:tcPr>
          <w:tcW w:w="4334" w:type="dxa"/>
          <w:tcBorders>
            <w:top w:val="nil"/>
            <w:left w:val="nil"/>
            <w:bottom w:val="nil"/>
            <w:right w:val="single" w:sz="4" w:space="0" w:color="auto"/>
          </w:tcBorders>
          <w:vAlign w:val="center"/>
        </w:tcPr>
        <w:p w14:paraId="2216CA32" w14:textId="77777777" w:rsidR="00227FE3" w:rsidRPr="00D4243E" w:rsidRDefault="00227FE3" w:rsidP="00227FE3">
          <w:pPr>
            <w:pStyle w:val="Encabezado"/>
            <w:spacing w:line="276" w:lineRule="auto"/>
            <w:rPr>
              <w:rFonts w:ascii="Arial" w:hAnsi="Arial" w:cs="Arial"/>
              <w:b/>
              <w:bCs/>
              <w:sz w:val="16"/>
              <w:szCs w:val="18"/>
            </w:rPr>
          </w:pPr>
          <w:r w:rsidRPr="00D4243E">
            <w:rPr>
              <w:rFonts w:ascii="Arial" w:hAnsi="Arial" w:cs="Arial"/>
              <w:b/>
              <w:bCs/>
              <w:sz w:val="16"/>
              <w:szCs w:val="18"/>
            </w:rPr>
            <w:t xml:space="preserve">EJERCITO NACIONAL    </w:t>
          </w:r>
        </w:p>
      </w:tc>
      <w:tc>
        <w:tcPr>
          <w:tcW w:w="2552" w:type="dxa"/>
          <w:vMerge/>
          <w:tcBorders>
            <w:left w:val="single" w:sz="4" w:space="0" w:color="auto"/>
          </w:tcBorders>
        </w:tcPr>
        <w:p w14:paraId="5F57AAB7" w14:textId="77777777" w:rsidR="00227FE3" w:rsidRPr="000C38FF" w:rsidRDefault="00227FE3" w:rsidP="00227FE3">
          <w:pPr>
            <w:pStyle w:val="Encabezado"/>
            <w:spacing w:line="276" w:lineRule="auto"/>
            <w:rPr>
              <w:rFonts w:ascii="Arial Narrow" w:hAnsi="Arial Narrow" w:cs="Arial"/>
              <w:b/>
              <w:bCs/>
              <w:sz w:val="20"/>
              <w:szCs w:val="20"/>
            </w:rPr>
          </w:pPr>
        </w:p>
      </w:tc>
      <w:tc>
        <w:tcPr>
          <w:tcW w:w="2673" w:type="dxa"/>
          <w:vAlign w:val="center"/>
        </w:tcPr>
        <w:p w14:paraId="413D246B" w14:textId="77777777" w:rsidR="00227FE3" w:rsidRPr="00D4243E" w:rsidRDefault="00227FE3" w:rsidP="00227FE3">
          <w:pPr>
            <w:pStyle w:val="Encabezado"/>
            <w:spacing w:line="276" w:lineRule="auto"/>
            <w:rPr>
              <w:rFonts w:ascii="Arial" w:hAnsi="Arial" w:cs="Arial"/>
              <w:b/>
              <w:bCs/>
              <w:sz w:val="16"/>
              <w:szCs w:val="16"/>
            </w:rPr>
          </w:pPr>
          <w:r w:rsidRPr="00D4243E">
            <w:rPr>
              <w:rFonts w:ascii="Arial" w:hAnsi="Arial" w:cs="Arial"/>
              <w:b/>
              <w:bCs/>
              <w:sz w:val="16"/>
              <w:szCs w:val="16"/>
            </w:rPr>
            <w:t xml:space="preserve">Versión: </w:t>
          </w:r>
          <w:r w:rsidRPr="00227FE3">
            <w:rPr>
              <w:rFonts w:ascii="Arial" w:hAnsi="Arial" w:cs="Arial"/>
              <w:bCs/>
              <w:sz w:val="16"/>
              <w:szCs w:val="16"/>
            </w:rPr>
            <w:t>0</w:t>
          </w:r>
        </w:p>
      </w:tc>
    </w:tr>
    <w:tr w:rsidR="00227FE3" w14:paraId="05D15C12" w14:textId="77777777" w:rsidTr="003B45D8">
      <w:trPr>
        <w:trHeight w:val="77"/>
      </w:trPr>
      <w:tc>
        <w:tcPr>
          <w:tcW w:w="906" w:type="dxa"/>
          <w:vMerge/>
          <w:tcBorders>
            <w:left w:val="single" w:sz="4" w:space="0" w:color="auto"/>
            <w:bottom w:val="single" w:sz="4" w:space="0" w:color="auto"/>
            <w:right w:val="nil"/>
          </w:tcBorders>
        </w:tcPr>
        <w:p w14:paraId="7637BC41" w14:textId="77777777" w:rsidR="00227FE3" w:rsidRDefault="00227FE3" w:rsidP="00227FE3">
          <w:pPr>
            <w:pStyle w:val="Encabezado"/>
            <w:rPr>
              <w:b/>
              <w:bCs/>
              <w:sz w:val="20"/>
              <w:szCs w:val="20"/>
            </w:rPr>
          </w:pPr>
        </w:p>
      </w:tc>
      <w:tc>
        <w:tcPr>
          <w:tcW w:w="4334" w:type="dxa"/>
          <w:tcBorders>
            <w:top w:val="nil"/>
            <w:left w:val="nil"/>
            <w:bottom w:val="single" w:sz="4" w:space="0" w:color="auto"/>
            <w:right w:val="single" w:sz="4" w:space="0" w:color="auto"/>
          </w:tcBorders>
          <w:vAlign w:val="center"/>
        </w:tcPr>
        <w:p w14:paraId="533DF13D" w14:textId="77777777" w:rsidR="00227FE3" w:rsidRPr="00D4243E" w:rsidRDefault="00227FE3" w:rsidP="00227FE3">
          <w:pPr>
            <w:pStyle w:val="Encabezado"/>
            <w:spacing w:line="276" w:lineRule="auto"/>
            <w:rPr>
              <w:rFonts w:ascii="Arial" w:hAnsi="Arial" w:cs="Arial"/>
              <w:b/>
              <w:bCs/>
              <w:sz w:val="16"/>
              <w:szCs w:val="18"/>
            </w:rPr>
          </w:pPr>
          <w:r w:rsidRPr="00D4243E">
            <w:rPr>
              <w:rFonts w:ascii="Arial" w:hAnsi="Arial" w:cs="Arial"/>
              <w:b/>
              <w:bCs/>
              <w:color w:val="FF0000"/>
              <w:sz w:val="16"/>
              <w:szCs w:val="18"/>
            </w:rPr>
            <w:t>XXXXXXXXXXXXXXXXXXXXXX</w:t>
          </w:r>
        </w:p>
      </w:tc>
      <w:tc>
        <w:tcPr>
          <w:tcW w:w="2552" w:type="dxa"/>
          <w:vMerge/>
          <w:tcBorders>
            <w:left w:val="single" w:sz="4" w:space="0" w:color="auto"/>
          </w:tcBorders>
        </w:tcPr>
        <w:p w14:paraId="0A5C9318" w14:textId="77777777" w:rsidR="00227FE3" w:rsidRPr="000C38FF" w:rsidRDefault="00227FE3" w:rsidP="00227FE3">
          <w:pPr>
            <w:pStyle w:val="Encabezado"/>
            <w:spacing w:line="276" w:lineRule="auto"/>
            <w:rPr>
              <w:rFonts w:ascii="Arial Narrow" w:hAnsi="Arial Narrow" w:cs="Arial"/>
              <w:b/>
              <w:bCs/>
              <w:sz w:val="20"/>
              <w:szCs w:val="20"/>
            </w:rPr>
          </w:pPr>
        </w:p>
      </w:tc>
      <w:tc>
        <w:tcPr>
          <w:tcW w:w="2673" w:type="dxa"/>
          <w:vAlign w:val="center"/>
        </w:tcPr>
        <w:p w14:paraId="1C83C2B5" w14:textId="77777777" w:rsidR="00227FE3" w:rsidRPr="00D4243E" w:rsidRDefault="00227FE3" w:rsidP="00227FE3">
          <w:pPr>
            <w:pStyle w:val="Encabezado"/>
            <w:spacing w:line="276" w:lineRule="auto"/>
            <w:rPr>
              <w:rFonts w:ascii="Arial" w:hAnsi="Arial" w:cs="Arial"/>
              <w:b/>
              <w:bCs/>
              <w:sz w:val="16"/>
              <w:szCs w:val="16"/>
            </w:rPr>
          </w:pPr>
          <w:r w:rsidRPr="00D4243E">
            <w:rPr>
              <w:rFonts w:ascii="Arial" w:hAnsi="Arial" w:cs="Arial"/>
              <w:b/>
              <w:bCs/>
              <w:sz w:val="16"/>
              <w:szCs w:val="16"/>
            </w:rPr>
            <w:t xml:space="preserve">Fecha de emisión: </w:t>
          </w:r>
          <w:r w:rsidRPr="00227FE3">
            <w:rPr>
              <w:rFonts w:ascii="Arial" w:hAnsi="Arial" w:cs="Arial"/>
              <w:bCs/>
              <w:sz w:val="16"/>
              <w:szCs w:val="16"/>
            </w:rPr>
            <w:t>2023-03-07</w:t>
          </w:r>
        </w:p>
      </w:tc>
    </w:tr>
  </w:tbl>
  <w:p w14:paraId="5D51962B" w14:textId="5859D16C" w:rsidR="00CF55C8" w:rsidRDefault="00CF55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C56D1"/>
    <w:multiLevelType w:val="multilevel"/>
    <w:tmpl w:val="ACAA670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1" w15:restartNumberingAfterBreak="0">
    <w:nsid w:val="54981DEF"/>
    <w:multiLevelType w:val="hybridMultilevel"/>
    <w:tmpl w:val="3ABEE6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1E30C00"/>
    <w:multiLevelType w:val="hybridMultilevel"/>
    <w:tmpl w:val="A7088A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E64019"/>
    <w:multiLevelType w:val="hybridMultilevel"/>
    <w:tmpl w:val="8084B55C"/>
    <w:lvl w:ilvl="0" w:tplc="240A000F">
      <w:start w:val="1"/>
      <w:numFmt w:val="decimal"/>
      <w:lvlText w:val="%1."/>
      <w:lvlJc w:val="left"/>
      <w:pPr>
        <w:ind w:left="7095" w:hanging="360"/>
      </w:pPr>
    </w:lvl>
    <w:lvl w:ilvl="1" w:tplc="240A0019" w:tentative="1">
      <w:start w:val="1"/>
      <w:numFmt w:val="lowerLetter"/>
      <w:lvlText w:val="%2."/>
      <w:lvlJc w:val="left"/>
      <w:pPr>
        <w:ind w:left="7815" w:hanging="360"/>
      </w:pPr>
    </w:lvl>
    <w:lvl w:ilvl="2" w:tplc="240A001B" w:tentative="1">
      <w:start w:val="1"/>
      <w:numFmt w:val="lowerRoman"/>
      <w:lvlText w:val="%3."/>
      <w:lvlJc w:val="right"/>
      <w:pPr>
        <w:ind w:left="8535" w:hanging="180"/>
      </w:pPr>
    </w:lvl>
    <w:lvl w:ilvl="3" w:tplc="240A000F" w:tentative="1">
      <w:start w:val="1"/>
      <w:numFmt w:val="decimal"/>
      <w:lvlText w:val="%4."/>
      <w:lvlJc w:val="left"/>
      <w:pPr>
        <w:ind w:left="9255" w:hanging="360"/>
      </w:pPr>
    </w:lvl>
    <w:lvl w:ilvl="4" w:tplc="240A0019" w:tentative="1">
      <w:start w:val="1"/>
      <w:numFmt w:val="lowerLetter"/>
      <w:lvlText w:val="%5."/>
      <w:lvlJc w:val="left"/>
      <w:pPr>
        <w:ind w:left="9975" w:hanging="360"/>
      </w:pPr>
    </w:lvl>
    <w:lvl w:ilvl="5" w:tplc="240A001B" w:tentative="1">
      <w:start w:val="1"/>
      <w:numFmt w:val="lowerRoman"/>
      <w:lvlText w:val="%6."/>
      <w:lvlJc w:val="right"/>
      <w:pPr>
        <w:ind w:left="10695" w:hanging="180"/>
      </w:pPr>
    </w:lvl>
    <w:lvl w:ilvl="6" w:tplc="240A000F" w:tentative="1">
      <w:start w:val="1"/>
      <w:numFmt w:val="decimal"/>
      <w:lvlText w:val="%7."/>
      <w:lvlJc w:val="left"/>
      <w:pPr>
        <w:ind w:left="11415" w:hanging="360"/>
      </w:pPr>
    </w:lvl>
    <w:lvl w:ilvl="7" w:tplc="240A0019" w:tentative="1">
      <w:start w:val="1"/>
      <w:numFmt w:val="lowerLetter"/>
      <w:lvlText w:val="%8."/>
      <w:lvlJc w:val="left"/>
      <w:pPr>
        <w:ind w:left="12135" w:hanging="360"/>
      </w:pPr>
    </w:lvl>
    <w:lvl w:ilvl="8" w:tplc="240A001B" w:tentative="1">
      <w:start w:val="1"/>
      <w:numFmt w:val="lowerRoman"/>
      <w:lvlText w:val="%9."/>
      <w:lvlJc w:val="right"/>
      <w:pPr>
        <w:ind w:left="12855" w:hanging="180"/>
      </w:pPr>
    </w:lvl>
  </w:abstractNum>
  <w:abstractNum w:abstractNumId="4" w15:restartNumberingAfterBreak="0">
    <w:nsid w:val="70536576"/>
    <w:multiLevelType w:val="hybridMultilevel"/>
    <w:tmpl w:val="48BE1E88"/>
    <w:lvl w:ilvl="0" w:tplc="240A000F">
      <w:start w:val="1"/>
      <w:numFmt w:val="decimal"/>
      <w:lvlText w:val="%1."/>
      <w:lvlJc w:val="left"/>
      <w:pPr>
        <w:ind w:left="7095" w:hanging="360"/>
      </w:pPr>
    </w:lvl>
    <w:lvl w:ilvl="1" w:tplc="240A0019" w:tentative="1">
      <w:start w:val="1"/>
      <w:numFmt w:val="lowerLetter"/>
      <w:lvlText w:val="%2."/>
      <w:lvlJc w:val="left"/>
      <w:pPr>
        <w:ind w:left="7815" w:hanging="360"/>
      </w:pPr>
    </w:lvl>
    <w:lvl w:ilvl="2" w:tplc="240A001B" w:tentative="1">
      <w:start w:val="1"/>
      <w:numFmt w:val="lowerRoman"/>
      <w:lvlText w:val="%3."/>
      <w:lvlJc w:val="right"/>
      <w:pPr>
        <w:ind w:left="8535" w:hanging="180"/>
      </w:pPr>
    </w:lvl>
    <w:lvl w:ilvl="3" w:tplc="240A000F" w:tentative="1">
      <w:start w:val="1"/>
      <w:numFmt w:val="decimal"/>
      <w:lvlText w:val="%4."/>
      <w:lvlJc w:val="left"/>
      <w:pPr>
        <w:ind w:left="9255" w:hanging="360"/>
      </w:pPr>
    </w:lvl>
    <w:lvl w:ilvl="4" w:tplc="240A0019" w:tentative="1">
      <w:start w:val="1"/>
      <w:numFmt w:val="lowerLetter"/>
      <w:lvlText w:val="%5."/>
      <w:lvlJc w:val="left"/>
      <w:pPr>
        <w:ind w:left="9975" w:hanging="360"/>
      </w:pPr>
    </w:lvl>
    <w:lvl w:ilvl="5" w:tplc="240A001B" w:tentative="1">
      <w:start w:val="1"/>
      <w:numFmt w:val="lowerRoman"/>
      <w:lvlText w:val="%6."/>
      <w:lvlJc w:val="right"/>
      <w:pPr>
        <w:ind w:left="10695" w:hanging="180"/>
      </w:pPr>
    </w:lvl>
    <w:lvl w:ilvl="6" w:tplc="240A000F" w:tentative="1">
      <w:start w:val="1"/>
      <w:numFmt w:val="decimal"/>
      <w:lvlText w:val="%7."/>
      <w:lvlJc w:val="left"/>
      <w:pPr>
        <w:ind w:left="11415" w:hanging="360"/>
      </w:pPr>
    </w:lvl>
    <w:lvl w:ilvl="7" w:tplc="240A0019" w:tentative="1">
      <w:start w:val="1"/>
      <w:numFmt w:val="lowerLetter"/>
      <w:lvlText w:val="%8."/>
      <w:lvlJc w:val="left"/>
      <w:pPr>
        <w:ind w:left="12135" w:hanging="360"/>
      </w:pPr>
    </w:lvl>
    <w:lvl w:ilvl="8" w:tplc="240A001B" w:tentative="1">
      <w:start w:val="1"/>
      <w:numFmt w:val="lowerRoman"/>
      <w:lvlText w:val="%9."/>
      <w:lvlJc w:val="right"/>
      <w:pPr>
        <w:ind w:left="12855"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D4"/>
    <w:rsid w:val="00000874"/>
    <w:rsid w:val="00017CC2"/>
    <w:rsid w:val="00017EF4"/>
    <w:rsid w:val="00022434"/>
    <w:rsid w:val="0002561B"/>
    <w:rsid w:val="00030AF1"/>
    <w:rsid w:val="00037561"/>
    <w:rsid w:val="00050C3D"/>
    <w:rsid w:val="0006677E"/>
    <w:rsid w:val="00072ECD"/>
    <w:rsid w:val="00075407"/>
    <w:rsid w:val="00086EA1"/>
    <w:rsid w:val="000A0079"/>
    <w:rsid w:val="000B2F48"/>
    <w:rsid w:val="000B4EFE"/>
    <w:rsid w:val="000C38FF"/>
    <w:rsid w:val="000F055D"/>
    <w:rsid w:val="001053E7"/>
    <w:rsid w:val="001137BC"/>
    <w:rsid w:val="0011424F"/>
    <w:rsid w:val="00122DCE"/>
    <w:rsid w:val="0016439F"/>
    <w:rsid w:val="001738DB"/>
    <w:rsid w:val="00174B1E"/>
    <w:rsid w:val="00177C13"/>
    <w:rsid w:val="001830B9"/>
    <w:rsid w:val="00197877"/>
    <w:rsid w:val="00197EE4"/>
    <w:rsid w:val="001A0A7A"/>
    <w:rsid w:val="001B3476"/>
    <w:rsid w:val="001D7597"/>
    <w:rsid w:val="001E30B1"/>
    <w:rsid w:val="001F159B"/>
    <w:rsid w:val="00217DFA"/>
    <w:rsid w:val="00227FE3"/>
    <w:rsid w:val="002647B5"/>
    <w:rsid w:val="00266A7A"/>
    <w:rsid w:val="00274850"/>
    <w:rsid w:val="00275BD9"/>
    <w:rsid w:val="002A350E"/>
    <w:rsid w:val="002B470D"/>
    <w:rsid w:val="002D1197"/>
    <w:rsid w:val="002F4F77"/>
    <w:rsid w:val="00313171"/>
    <w:rsid w:val="0035416E"/>
    <w:rsid w:val="0037384E"/>
    <w:rsid w:val="00377C6F"/>
    <w:rsid w:val="00386A68"/>
    <w:rsid w:val="003B056E"/>
    <w:rsid w:val="003D3691"/>
    <w:rsid w:val="003E0B20"/>
    <w:rsid w:val="003E0EE6"/>
    <w:rsid w:val="003E316C"/>
    <w:rsid w:val="003E4709"/>
    <w:rsid w:val="003E6B0E"/>
    <w:rsid w:val="00427739"/>
    <w:rsid w:val="00427859"/>
    <w:rsid w:val="00473E75"/>
    <w:rsid w:val="004A3DCB"/>
    <w:rsid w:val="004E15F2"/>
    <w:rsid w:val="005033E1"/>
    <w:rsid w:val="005065DD"/>
    <w:rsid w:val="00524A0F"/>
    <w:rsid w:val="00533F90"/>
    <w:rsid w:val="00551C2A"/>
    <w:rsid w:val="00570604"/>
    <w:rsid w:val="00584590"/>
    <w:rsid w:val="005A4978"/>
    <w:rsid w:val="006177FF"/>
    <w:rsid w:val="0064486F"/>
    <w:rsid w:val="00645F10"/>
    <w:rsid w:val="006604F0"/>
    <w:rsid w:val="00671FA5"/>
    <w:rsid w:val="006745AE"/>
    <w:rsid w:val="006813C1"/>
    <w:rsid w:val="0068249A"/>
    <w:rsid w:val="006A0CC9"/>
    <w:rsid w:val="006A78C3"/>
    <w:rsid w:val="006B6E10"/>
    <w:rsid w:val="006B7F97"/>
    <w:rsid w:val="006D2A96"/>
    <w:rsid w:val="006E16E2"/>
    <w:rsid w:val="00731FE7"/>
    <w:rsid w:val="00757C67"/>
    <w:rsid w:val="00790976"/>
    <w:rsid w:val="007C046A"/>
    <w:rsid w:val="007F19B8"/>
    <w:rsid w:val="007F3824"/>
    <w:rsid w:val="0080764C"/>
    <w:rsid w:val="008407FD"/>
    <w:rsid w:val="008449CF"/>
    <w:rsid w:val="00874B31"/>
    <w:rsid w:val="00880993"/>
    <w:rsid w:val="00883B7D"/>
    <w:rsid w:val="00897A06"/>
    <w:rsid w:val="008A52E9"/>
    <w:rsid w:val="008C312E"/>
    <w:rsid w:val="008E2A5E"/>
    <w:rsid w:val="009006D1"/>
    <w:rsid w:val="00940F3B"/>
    <w:rsid w:val="00972095"/>
    <w:rsid w:val="00994F13"/>
    <w:rsid w:val="0099759A"/>
    <w:rsid w:val="009B77C6"/>
    <w:rsid w:val="009C7165"/>
    <w:rsid w:val="009F103E"/>
    <w:rsid w:val="00A016AE"/>
    <w:rsid w:val="00A07D5C"/>
    <w:rsid w:val="00A447F0"/>
    <w:rsid w:val="00A55D61"/>
    <w:rsid w:val="00A5673F"/>
    <w:rsid w:val="00A704EA"/>
    <w:rsid w:val="00A770B6"/>
    <w:rsid w:val="00A9748A"/>
    <w:rsid w:val="00AA3D03"/>
    <w:rsid w:val="00AA4F51"/>
    <w:rsid w:val="00AA5576"/>
    <w:rsid w:val="00AA680E"/>
    <w:rsid w:val="00AC0726"/>
    <w:rsid w:val="00AE13E8"/>
    <w:rsid w:val="00B06537"/>
    <w:rsid w:val="00B13112"/>
    <w:rsid w:val="00B16D6A"/>
    <w:rsid w:val="00B16E43"/>
    <w:rsid w:val="00B5273D"/>
    <w:rsid w:val="00B71CFA"/>
    <w:rsid w:val="00B71D45"/>
    <w:rsid w:val="00B85E94"/>
    <w:rsid w:val="00BD132C"/>
    <w:rsid w:val="00BE534F"/>
    <w:rsid w:val="00C0226A"/>
    <w:rsid w:val="00C115E5"/>
    <w:rsid w:val="00C24BBE"/>
    <w:rsid w:val="00C25E06"/>
    <w:rsid w:val="00C25EC8"/>
    <w:rsid w:val="00C676DA"/>
    <w:rsid w:val="00C6783E"/>
    <w:rsid w:val="00C94419"/>
    <w:rsid w:val="00CA5806"/>
    <w:rsid w:val="00CB597F"/>
    <w:rsid w:val="00CE2EBB"/>
    <w:rsid w:val="00CF55C8"/>
    <w:rsid w:val="00D03FC2"/>
    <w:rsid w:val="00D068D4"/>
    <w:rsid w:val="00D4243E"/>
    <w:rsid w:val="00D636C3"/>
    <w:rsid w:val="00D6541A"/>
    <w:rsid w:val="00D6718C"/>
    <w:rsid w:val="00D966B6"/>
    <w:rsid w:val="00DE0DC3"/>
    <w:rsid w:val="00DF1066"/>
    <w:rsid w:val="00E3332A"/>
    <w:rsid w:val="00E430B9"/>
    <w:rsid w:val="00E46F99"/>
    <w:rsid w:val="00E50AB9"/>
    <w:rsid w:val="00E55843"/>
    <w:rsid w:val="00E60783"/>
    <w:rsid w:val="00E63F31"/>
    <w:rsid w:val="00E64A1F"/>
    <w:rsid w:val="00E70B7F"/>
    <w:rsid w:val="00E743CA"/>
    <w:rsid w:val="00E836E9"/>
    <w:rsid w:val="00E83B6F"/>
    <w:rsid w:val="00EF1DE3"/>
    <w:rsid w:val="00EF6CAD"/>
    <w:rsid w:val="00EF7D64"/>
    <w:rsid w:val="00F0134D"/>
    <w:rsid w:val="00F04064"/>
    <w:rsid w:val="00F04DCC"/>
    <w:rsid w:val="00F20850"/>
    <w:rsid w:val="00F559BD"/>
    <w:rsid w:val="00F860C7"/>
    <w:rsid w:val="00F86B69"/>
    <w:rsid w:val="00F918BB"/>
    <w:rsid w:val="00F9783B"/>
    <w:rsid w:val="00FB6BAD"/>
    <w:rsid w:val="00FC3772"/>
    <w:rsid w:val="00FD7B35"/>
    <w:rsid w:val="00FF63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82E95"/>
  <w15:chartTrackingRefBased/>
  <w15:docId w15:val="{9440B54E-F2EA-46A1-B69C-6DE9B3BB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F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2F48"/>
  </w:style>
  <w:style w:type="paragraph" w:styleId="Piedepgina">
    <w:name w:val="footer"/>
    <w:basedOn w:val="Normal"/>
    <w:link w:val="PiedepginaCar"/>
    <w:unhideWhenUsed/>
    <w:rsid w:val="000B2F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2F48"/>
  </w:style>
  <w:style w:type="table" w:styleId="Tablaconcuadrcula">
    <w:name w:val="Table Grid"/>
    <w:basedOn w:val="Tablanormal"/>
    <w:uiPriority w:val="39"/>
    <w:rsid w:val="000B2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Párrafo de lista1,List Paragraph,Scitum normal,Párrafo de lista11,Cuadrícula media 1 - Énfasis 21"/>
    <w:basedOn w:val="Normal"/>
    <w:link w:val="PrrafodelistaCar"/>
    <w:uiPriority w:val="34"/>
    <w:qFormat/>
    <w:rsid w:val="00197EE4"/>
    <w:pPr>
      <w:ind w:left="720"/>
      <w:contextualSpacing/>
    </w:pPr>
  </w:style>
  <w:style w:type="paragraph" w:styleId="Textodeglobo">
    <w:name w:val="Balloon Text"/>
    <w:basedOn w:val="Normal"/>
    <w:link w:val="TextodegloboCar"/>
    <w:uiPriority w:val="99"/>
    <w:semiHidden/>
    <w:unhideWhenUsed/>
    <w:rsid w:val="004A3D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3DCB"/>
    <w:rPr>
      <w:rFonts w:ascii="Segoe UI" w:hAnsi="Segoe UI" w:cs="Segoe UI"/>
      <w:sz w:val="18"/>
      <w:szCs w:val="18"/>
    </w:rPr>
  </w:style>
  <w:style w:type="character" w:customStyle="1" w:styleId="PrrafodelistaCar">
    <w:name w:val="Párrafo de lista Car"/>
    <w:aliases w:val="Bullet List Car,FooterText Car,numbered Car,List Paragraph1 Car,Paragraphe de liste1 Car,lp1 Car,Párrafo de lista1 Car,List Paragraph Car,Scitum normal Car,Párrafo de lista11 Car,Cuadrícula media 1 - Énfasis 21 Car"/>
    <w:link w:val="Prrafodelista"/>
    <w:uiPriority w:val="34"/>
    <w:locked/>
    <w:rsid w:val="00C0226A"/>
  </w:style>
  <w:style w:type="character" w:styleId="Nmerodepgina">
    <w:name w:val="page number"/>
    <w:basedOn w:val="Fuentedeprrafopredeter"/>
    <w:rsid w:val="00227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3728">
      <w:bodyDiv w:val="1"/>
      <w:marLeft w:val="0"/>
      <w:marRight w:val="0"/>
      <w:marTop w:val="0"/>
      <w:marBottom w:val="0"/>
      <w:divBdr>
        <w:top w:val="none" w:sz="0" w:space="0" w:color="auto"/>
        <w:left w:val="none" w:sz="0" w:space="0" w:color="auto"/>
        <w:bottom w:val="none" w:sz="0" w:space="0" w:color="auto"/>
        <w:right w:val="none" w:sz="0" w:space="0" w:color="auto"/>
      </w:divBdr>
    </w:div>
    <w:div w:id="141505856">
      <w:bodyDiv w:val="1"/>
      <w:marLeft w:val="0"/>
      <w:marRight w:val="0"/>
      <w:marTop w:val="0"/>
      <w:marBottom w:val="0"/>
      <w:divBdr>
        <w:top w:val="none" w:sz="0" w:space="0" w:color="auto"/>
        <w:left w:val="none" w:sz="0" w:space="0" w:color="auto"/>
        <w:bottom w:val="none" w:sz="0" w:space="0" w:color="auto"/>
        <w:right w:val="none" w:sz="0" w:space="0" w:color="auto"/>
      </w:divBdr>
    </w:div>
    <w:div w:id="254442541">
      <w:bodyDiv w:val="1"/>
      <w:marLeft w:val="0"/>
      <w:marRight w:val="0"/>
      <w:marTop w:val="0"/>
      <w:marBottom w:val="0"/>
      <w:divBdr>
        <w:top w:val="none" w:sz="0" w:space="0" w:color="auto"/>
        <w:left w:val="none" w:sz="0" w:space="0" w:color="auto"/>
        <w:bottom w:val="none" w:sz="0" w:space="0" w:color="auto"/>
        <w:right w:val="none" w:sz="0" w:space="0" w:color="auto"/>
      </w:divBdr>
    </w:div>
    <w:div w:id="357388320">
      <w:bodyDiv w:val="1"/>
      <w:marLeft w:val="0"/>
      <w:marRight w:val="0"/>
      <w:marTop w:val="0"/>
      <w:marBottom w:val="0"/>
      <w:divBdr>
        <w:top w:val="none" w:sz="0" w:space="0" w:color="auto"/>
        <w:left w:val="none" w:sz="0" w:space="0" w:color="auto"/>
        <w:bottom w:val="none" w:sz="0" w:space="0" w:color="auto"/>
        <w:right w:val="none" w:sz="0" w:space="0" w:color="auto"/>
      </w:divBdr>
    </w:div>
    <w:div w:id="391268352">
      <w:bodyDiv w:val="1"/>
      <w:marLeft w:val="0"/>
      <w:marRight w:val="0"/>
      <w:marTop w:val="0"/>
      <w:marBottom w:val="0"/>
      <w:divBdr>
        <w:top w:val="none" w:sz="0" w:space="0" w:color="auto"/>
        <w:left w:val="none" w:sz="0" w:space="0" w:color="auto"/>
        <w:bottom w:val="none" w:sz="0" w:space="0" w:color="auto"/>
        <w:right w:val="none" w:sz="0" w:space="0" w:color="auto"/>
      </w:divBdr>
    </w:div>
    <w:div w:id="559901229">
      <w:bodyDiv w:val="1"/>
      <w:marLeft w:val="0"/>
      <w:marRight w:val="0"/>
      <w:marTop w:val="0"/>
      <w:marBottom w:val="0"/>
      <w:divBdr>
        <w:top w:val="none" w:sz="0" w:space="0" w:color="auto"/>
        <w:left w:val="none" w:sz="0" w:space="0" w:color="auto"/>
        <w:bottom w:val="none" w:sz="0" w:space="0" w:color="auto"/>
        <w:right w:val="none" w:sz="0" w:space="0" w:color="auto"/>
      </w:divBdr>
    </w:div>
    <w:div w:id="697437880">
      <w:bodyDiv w:val="1"/>
      <w:marLeft w:val="0"/>
      <w:marRight w:val="0"/>
      <w:marTop w:val="0"/>
      <w:marBottom w:val="0"/>
      <w:divBdr>
        <w:top w:val="none" w:sz="0" w:space="0" w:color="auto"/>
        <w:left w:val="none" w:sz="0" w:space="0" w:color="auto"/>
        <w:bottom w:val="none" w:sz="0" w:space="0" w:color="auto"/>
        <w:right w:val="none" w:sz="0" w:space="0" w:color="auto"/>
      </w:divBdr>
    </w:div>
    <w:div w:id="772552532">
      <w:bodyDiv w:val="1"/>
      <w:marLeft w:val="0"/>
      <w:marRight w:val="0"/>
      <w:marTop w:val="0"/>
      <w:marBottom w:val="0"/>
      <w:divBdr>
        <w:top w:val="none" w:sz="0" w:space="0" w:color="auto"/>
        <w:left w:val="none" w:sz="0" w:space="0" w:color="auto"/>
        <w:bottom w:val="none" w:sz="0" w:space="0" w:color="auto"/>
        <w:right w:val="none" w:sz="0" w:space="0" w:color="auto"/>
      </w:divBdr>
    </w:div>
    <w:div w:id="867836623">
      <w:bodyDiv w:val="1"/>
      <w:marLeft w:val="0"/>
      <w:marRight w:val="0"/>
      <w:marTop w:val="0"/>
      <w:marBottom w:val="0"/>
      <w:divBdr>
        <w:top w:val="none" w:sz="0" w:space="0" w:color="auto"/>
        <w:left w:val="none" w:sz="0" w:space="0" w:color="auto"/>
        <w:bottom w:val="none" w:sz="0" w:space="0" w:color="auto"/>
        <w:right w:val="none" w:sz="0" w:space="0" w:color="auto"/>
      </w:divBdr>
    </w:div>
    <w:div w:id="881942618">
      <w:bodyDiv w:val="1"/>
      <w:marLeft w:val="0"/>
      <w:marRight w:val="0"/>
      <w:marTop w:val="0"/>
      <w:marBottom w:val="0"/>
      <w:divBdr>
        <w:top w:val="none" w:sz="0" w:space="0" w:color="auto"/>
        <w:left w:val="none" w:sz="0" w:space="0" w:color="auto"/>
        <w:bottom w:val="none" w:sz="0" w:space="0" w:color="auto"/>
        <w:right w:val="none" w:sz="0" w:space="0" w:color="auto"/>
      </w:divBdr>
    </w:div>
    <w:div w:id="1080446582">
      <w:bodyDiv w:val="1"/>
      <w:marLeft w:val="0"/>
      <w:marRight w:val="0"/>
      <w:marTop w:val="0"/>
      <w:marBottom w:val="0"/>
      <w:divBdr>
        <w:top w:val="none" w:sz="0" w:space="0" w:color="auto"/>
        <w:left w:val="none" w:sz="0" w:space="0" w:color="auto"/>
        <w:bottom w:val="none" w:sz="0" w:space="0" w:color="auto"/>
        <w:right w:val="none" w:sz="0" w:space="0" w:color="auto"/>
      </w:divBdr>
    </w:div>
    <w:div w:id="1086729418">
      <w:bodyDiv w:val="1"/>
      <w:marLeft w:val="0"/>
      <w:marRight w:val="0"/>
      <w:marTop w:val="0"/>
      <w:marBottom w:val="0"/>
      <w:divBdr>
        <w:top w:val="none" w:sz="0" w:space="0" w:color="auto"/>
        <w:left w:val="none" w:sz="0" w:space="0" w:color="auto"/>
        <w:bottom w:val="none" w:sz="0" w:space="0" w:color="auto"/>
        <w:right w:val="none" w:sz="0" w:space="0" w:color="auto"/>
      </w:divBdr>
    </w:div>
    <w:div w:id="1111316920">
      <w:bodyDiv w:val="1"/>
      <w:marLeft w:val="0"/>
      <w:marRight w:val="0"/>
      <w:marTop w:val="0"/>
      <w:marBottom w:val="0"/>
      <w:divBdr>
        <w:top w:val="none" w:sz="0" w:space="0" w:color="auto"/>
        <w:left w:val="none" w:sz="0" w:space="0" w:color="auto"/>
        <w:bottom w:val="none" w:sz="0" w:space="0" w:color="auto"/>
        <w:right w:val="none" w:sz="0" w:space="0" w:color="auto"/>
      </w:divBdr>
    </w:div>
    <w:div w:id="1223297982">
      <w:bodyDiv w:val="1"/>
      <w:marLeft w:val="0"/>
      <w:marRight w:val="0"/>
      <w:marTop w:val="0"/>
      <w:marBottom w:val="0"/>
      <w:divBdr>
        <w:top w:val="none" w:sz="0" w:space="0" w:color="auto"/>
        <w:left w:val="none" w:sz="0" w:space="0" w:color="auto"/>
        <w:bottom w:val="none" w:sz="0" w:space="0" w:color="auto"/>
        <w:right w:val="none" w:sz="0" w:space="0" w:color="auto"/>
      </w:divBdr>
    </w:div>
    <w:div w:id="1273899104">
      <w:bodyDiv w:val="1"/>
      <w:marLeft w:val="0"/>
      <w:marRight w:val="0"/>
      <w:marTop w:val="0"/>
      <w:marBottom w:val="0"/>
      <w:divBdr>
        <w:top w:val="none" w:sz="0" w:space="0" w:color="auto"/>
        <w:left w:val="none" w:sz="0" w:space="0" w:color="auto"/>
        <w:bottom w:val="none" w:sz="0" w:space="0" w:color="auto"/>
        <w:right w:val="none" w:sz="0" w:space="0" w:color="auto"/>
      </w:divBdr>
    </w:div>
    <w:div w:id="1278217281">
      <w:bodyDiv w:val="1"/>
      <w:marLeft w:val="0"/>
      <w:marRight w:val="0"/>
      <w:marTop w:val="0"/>
      <w:marBottom w:val="0"/>
      <w:divBdr>
        <w:top w:val="none" w:sz="0" w:space="0" w:color="auto"/>
        <w:left w:val="none" w:sz="0" w:space="0" w:color="auto"/>
        <w:bottom w:val="none" w:sz="0" w:space="0" w:color="auto"/>
        <w:right w:val="none" w:sz="0" w:space="0" w:color="auto"/>
      </w:divBdr>
    </w:div>
    <w:div w:id="1348215643">
      <w:bodyDiv w:val="1"/>
      <w:marLeft w:val="0"/>
      <w:marRight w:val="0"/>
      <w:marTop w:val="0"/>
      <w:marBottom w:val="0"/>
      <w:divBdr>
        <w:top w:val="none" w:sz="0" w:space="0" w:color="auto"/>
        <w:left w:val="none" w:sz="0" w:space="0" w:color="auto"/>
        <w:bottom w:val="none" w:sz="0" w:space="0" w:color="auto"/>
        <w:right w:val="none" w:sz="0" w:space="0" w:color="auto"/>
      </w:divBdr>
    </w:div>
    <w:div w:id="1437823271">
      <w:bodyDiv w:val="1"/>
      <w:marLeft w:val="0"/>
      <w:marRight w:val="0"/>
      <w:marTop w:val="0"/>
      <w:marBottom w:val="0"/>
      <w:divBdr>
        <w:top w:val="none" w:sz="0" w:space="0" w:color="auto"/>
        <w:left w:val="none" w:sz="0" w:space="0" w:color="auto"/>
        <w:bottom w:val="none" w:sz="0" w:space="0" w:color="auto"/>
        <w:right w:val="none" w:sz="0" w:space="0" w:color="auto"/>
      </w:divBdr>
    </w:div>
    <w:div w:id="1445883601">
      <w:bodyDiv w:val="1"/>
      <w:marLeft w:val="0"/>
      <w:marRight w:val="0"/>
      <w:marTop w:val="0"/>
      <w:marBottom w:val="0"/>
      <w:divBdr>
        <w:top w:val="none" w:sz="0" w:space="0" w:color="auto"/>
        <w:left w:val="none" w:sz="0" w:space="0" w:color="auto"/>
        <w:bottom w:val="none" w:sz="0" w:space="0" w:color="auto"/>
        <w:right w:val="none" w:sz="0" w:space="0" w:color="auto"/>
      </w:divBdr>
    </w:div>
    <w:div w:id="1572034755">
      <w:bodyDiv w:val="1"/>
      <w:marLeft w:val="0"/>
      <w:marRight w:val="0"/>
      <w:marTop w:val="0"/>
      <w:marBottom w:val="0"/>
      <w:divBdr>
        <w:top w:val="none" w:sz="0" w:space="0" w:color="auto"/>
        <w:left w:val="none" w:sz="0" w:space="0" w:color="auto"/>
        <w:bottom w:val="none" w:sz="0" w:space="0" w:color="auto"/>
        <w:right w:val="none" w:sz="0" w:space="0" w:color="auto"/>
      </w:divBdr>
    </w:div>
    <w:div w:id="1598751441">
      <w:bodyDiv w:val="1"/>
      <w:marLeft w:val="0"/>
      <w:marRight w:val="0"/>
      <w:marTop w:val="0"/>
      <w:marBottom w:val="0"/>
      <w:divBdr>
        <w:top w:val="none" w:sz="0" w:space="0" w:color="auto"/>
        <w:left w:val="none" w:sz="0" w:space="0" w:color="auto"/>
        <w:bottom w:val="none" w:sz="0" w:space="0" w:color="auto"/>
        <w:right w:val="none" w:sz="0" w:space="0" w:color="auto"/>
      </w:divBdr>
    </w:div>
    <w:div w:id="1719623972">
      <w:bodyDiv w:val="1"/>
      <w:marLeft w:val="0"/>
      <w:marRight w:val="0"/>
      <w:marTop w:val="0"/>
      <w:marBottom w:val="0"/>
      <w:divBdr>
        <w:top w:val="none" w:sz="0" w:space="0" w:color="auto"/>
        <w:left w:val="none" w:sz="0" w:space="0" w:color="auto"/>
        <w:bottom w:val="none" w:sz="0" w:space="0" w:color="auto"/>
        <w:right w:val="none" w:sz="0" w:space="0" w:color="auto"/>
      </w:divBdr>
    </w:div>
    <w:div w:id="188209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958</Words>
  <Characters>5270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PD06. Dora Adriana Ramírez Trujillo</cp:lastModifiedBy>
  <cp:revision>2</cp:revision>
  <cp:lastPrinted>2023-03-03T15:41:00Z</cp:lastPrinted>
  <dcterms:created xsi:type="dcterms:W3CDTF">2023-03-09T15:11:00Z</dcterms:created>
  <dcterms:modified xsi:type="dcterms:W3CDTF">2023-03-09T15:11:00Z</dcterms:modified>
</cp:coreProperties>
</file>