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D16F7" w14:textId="5D2BB306" w:rsidR="008636CB" w:rsidRPr="008636CB" w:rsidRDefault="008636CB" w:rsidP="008636CB">
      <w:pPr>
        <w:rPr>
          <w:rFonts w:eastAsia="Calibri" w:cs="Arial"/>
          <w:color w:val="auto"/>
          <w:kern w:val="0"/>
          <w:sz w:val="24"/>
          <w:szCs w:val="24"/>
          <w:lang w:val="es-CO" w:eastAsia="en-US"/>
        </w:rPr>
      </w:pPr>
    </w:p>
    <w:p w14:paraId="3A06C1CB" w14:textId="77777777" w:rsidR="008636CB" w:rsidRPr="008636CB" w:rsidRDefault="008636CB" w:rsidP="008636CB">
      <w:pPr>
        <w:jc w:val="center"/>
        <w:rPr>
          <w:rFonts w:eastAsia="Calibri" w:cs="Arial"/>
          <w:color w:val="auto"/>
          <w:kern w:val="0"/>
          <w:sz w:val="24"/>
          <w:szCs w:val="24"/>
          <w:lang w:val="es-CO" w:eastAsia="en-US"/>
        </w:rPr>
      </w:pPr>
      <w:r w:rsidRPr="008636CB">
        <w:rPr>
          <w:rFonts w:eastAsia="Calibri" w:cs="Arial"/>
          <w:color w:val="auto"/>
          <w:kern w:val="0"/>
          <w:sz w:val="24"/>
          <w:szCs w:val="24"/>
          <w:lang w:val="es-CO" w:eastAsia="en-US"/>
        </w:rPr>
        <w:t>UNIDADXXXX</w:t>
      </w:r>
    </w:p>
    <w:p w14:paraId="30456E33" w14:textId="77777777" w:rsidR="008636CB" w:rsidRPr="008636CB" w:rsidRDefault="008636CB" w:rsidP="008636CB">
      <w:pPr>
        <w:rPr>
          <w:rFonts w:eastAsia="Calibri" w:cs="Arial"/>
          <w:color w:val="auto"/>
          <w:kern w:val="0"/>
          <w:sz w:val="24"/>
          <w:szCs w:val="24"/>
          <w:lang w:eastAsia="en-US"/>
        </w:rPr>
      </w:pPr>
    </w:p>
    <w:p w14:paraId="72A1721E" w14:textId="77777777" w:rsidR="008636CB" w:rsidRPr="008636CB" w:rsidRDefault="008636CB" w:rsidP="008636CB">
      <w:pPr>
        <w:rPr>
          <w:rFonts w:eastAsia="Calibri" w:cs="Arial"/>
          <w:color w:val="auto"/>
          <w:kern w:val="0"/>
          <w:sz w:val="24"/>
          <w:szCs w:val="24"/>
          <w:lang w:eastAsia="en-US"/>
        </w:rPr>
      </w:pPr>
    </w:p>
    <w:p w14:paraId="36A3CFB3" w14:textId="77777777" w:rsidR="008636CB" w:rsidRPr="008636CB" w:rsidRDefault="008636CB" w:rsidP="008636CB">
      <w:pPr>
        <w:rPr>
          <w:rFonts w:eastAsia="Calibri" w:cs="Arial"/>
          <w:color w:val="auto"/>
          <w:kern w:val="0"/>
          <w:sz w:val="24"/>
          <w:szCs w:val="24"/>
          <w:lang w:eastAsia="en-US"/>
        </w:rPr>
      </w:pPr>
      <w:r w:rsidRPr="008636CB">
        <w:rPr>
          <w:rFonts w:eastAsia="Calibri" w:cs="Arial"/>
          <w:color w:val="auto"/>
          <w:kern w:val="0"/>
          <w:sz w:val="24"/>
          <w:szCs w:val="24"/>
          <w:lang w:eastAsia="en-US"/>
        </w:rPr>
        <w:t>ACTA No.</w:t>
      </w:r>
      <w:r w:rsidRPr="008636CB">
        <w:rPr>
          <w:rFonts w:eastAsia="Calibri" w:cs="Arial"/>
          <w:color w:val="auto"/>
          <w:kern w:val="0"/>
          <w:sz w:val="24"/>
          <w:szCs w:val="24"/>
          <w:lang w:eastAsia="en-US"/>
        </w:rPr>
        <w:tab/>
      </w:r>
      <w:r w:rsidRPr="008636CB">
        <w:rPr>
          <w:rFonts w:eastAsia="Calibri" w:cs="Arial"/>
          <w:color w:val="auto"/>
          <w:kern w:val="0"/>
          <w:sz w:val="24"/>
          <w:szCs w:val="24"/>
          <w:lang w:eastAsia="en-US"/>
        </w:rPr>
        <w:tab/>
        <w:t>_____________</w:t>
      </w:r>
    </w:p>
    <w:p w14:paraId="4563E7F5" w14:textId="77777777" w:rsidR="008636CB" w:rsidRPr="008636CB" w:rsidRDefault="008636CB" w:rsidP="008636CB">
      <w:pPr>
        <w:ind w:left="4956" w:firstLine="708"/>
        <w:rPr>
          <w:rFonts w:eastAsia="Calibri" w:cs="Arial"/>
          <w:color w:val="auto"/>
          <w:kern w:val="0"/>
          <w:sz w:val="22"/>
          <w:szCs w:val="22"/>
          <w:lang w:eastAsia="en-US"/>
        </w:rPr>
      </w:pPr>
    </w:p>
    <w:p w14:paraId="24C68B5B" w14:textId="77777777" w:rsidR="008636CB" w:rsidRPr="008636CB" w:rsidRDefault="008636CB" w:rsidP="008636CB">
      <w:pPr>
        <w:rPr>
          <w:rFonts w:eastAsia="Calibri" w:cs="Arial"/>
          <w:b w:val="0"/>
          <w:color w:val="auto"/>
          <w:kern w:val="0"/>
          <w:sz w:val="22"/>
          <w:szCs w:val="22"/>
          <w:lang w:eastAsia="en-US"/>
        </w:rPr>
      </w:pPr>
      <w:r w:rsidRPr="008636CB">
        <w:rPr>
          <w:rFonts w:eastAsia="Calibri" w:cs="Arial"/>
          <w:color w:val="auto"/>
          <w:kern w:val="0"/>
          <w:sz w:val="22"/>
          <w:szCs w:val="22"/>
          <w:lang w:eastAsia="en-US"/>
        </w:rPr>
        <w:t>LUGAR Y FECHA</w:t>
      </w:r>
      <w:r w:rsidRPr="008636CB">
        <w:rPr>
          <w:rFonts w:eastAsia="Calibri" w:cs="Arial"/>
          <w:b w:val="0"/>
          <w:color w:val="auto"/>
          <w:kern w:val="0"/>
          <w:sz w:val="22"/>
          <w:szCs w:val="22"/>
          <w:lang w:eastAsia="en-US"/>
        </w:rPr>
        <w:t>:</w:t>
      </w:r>
      <w:r w:rsidRPr="008636CB">
        <w:rPr>
          <w:rFonts w:eastAsia="Calibri" w:cs="Arial"/>
          <w:b w:val="0"/>
          <w:color w:val="auto"/>
          <w:kern w:val="0"/>
          <w:sz w:val="22"/>
          <w:szCs w:val="22"/>
          <w:lang w:eastAsia="en-US"/>
        </w:rPr>
        <w:tab/>
        <w:t xml:space="preserve"> _________________________</w:t>
      </w:r>
    </w:p>
    <w:p w14:paraId="6FDCE45E" w14:textId="77777777" w:rsidR="008636CB" w:rsidRPr="008636CB" w:rsidRDefault="008636CB" w:rsidP="008636CB">
      <w:pPr>
        <w:rPr>
          <w:rFonts w:eastAsia="Calibri" w:cs="Arial"/>
          <w:b w:val="0"/>
          <w:color w:val="auto"/>
          <w:kern w:val="0"/>
          <w:sz w:val="22"/>
          <w:szCs w:val="22"/>
          <w:lang w:eastAsia="en-US"/>
        </w:rPr>
      </w:pPr>
    </w:p>
    <w:p w14:paraId="0831E0D7" w14:textId="77777777" w:rsidR="008636CB" w:rsidRPr="008636CB" w:rsidRDefault="008636CB" w:rsidP="008636CB">
      <w:pPr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  <w:r w:rsidRPr="008636CB">
        <w:rPr>
          <w:rFonts w:eastAsia="Calibri" w:cs="Arial"/>
          <w:color w:val="auto"/>
          <w:kern w:val="0"/>
          <w:sz w:val="22"/>
          <w:szCs w:val="22"/>
          <w:lang w:eastAsia="en-US"/>
        </w:rPr>
        <w:t>INTERVINIENTES</w:t>
      </w:r>
      <w:r w:rsidRPr="008636CB">
        <w:rPr>
          <w:rFonts w:eastAsia="Calibri" w:cs="Arial"/>
          <w:b w:val="0"/>
          <w:color w:val="auto"/>
          <w:kern w:val="0"/>
          <w:sz w:val="22"/>
          <w:szCs w:val="22"/>
          <w:lang w:eastAsia="en-US"/>
        </w:rPr>
        <w:t xml:space="preserve">:    </w:t>
      </w:r>
      <w:bookmarkStart w:id="0" w:name="_Hlk137733978"/>
      <w:r w:rsidRPr="008636CB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>(GRADO, NOMBRE COMPLETO)</w:t>
      </w:r>
    </w:p>
    <w:p w14:paraId="7C8B40CA" w14:textId="77777777" w:rsidR="008636CB" w:rsidRPr="008636CB" w:rsidRDefault="008636CB" w:rsidP="008636CB">
      <w:pPr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  <w:r w:rsidRPr="008636CB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ab/>
      </w:r>
      <w:r w:rsidRPr="008636CB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ab/>
      </w:r>
      <w:r w:rsidRPr="008636CB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ab/>
        <w:t>(CARGO)</w:t>
      </w:r>
    </w:p>
    <w:p w14:paraId="0541776D" w14:textId="77777777" w:rsidR="008636CB" w:rsidRPr="008636CB" w:rsidRDefault="008636CB" w:rsidP="008636CB">
      <w:pPr>
        <w:ind w:left="1416" w:firstLine="708"/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  <w:r w:rsidRPr="008636CB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 xml:space="preserve">Supervisor Específico Aportes                                                      </w:t>
      </w:r>
    </w:p>
    <w:p w14:paraId="3B8F55C2" w14:textId="77777777" w:rsidR="008636CB" w:rsidRPr="008636CB" w:rsidRDefault="008636CB" w:rsidP="008636CB">
      <w:pPr>
        <w:ind w:left="2127"/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  <w:r w:rsidRPr="008636CB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>Unidad                                                                                             EJÉRCITO NACIONAL</w:t>
      </w:r>
      <w:r w:rsidRPr="008636CB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ab/>
      </w:r>
    </w:p>
    <w:p w14:paraId="04D9C00F" w14:textId="77777777" w:rsidR="008636CB" w:rsidRPr="008636CB" w:rsidRDefault="008636CB" w:rsidP="008636CB">
      <w:pPr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</w:p>
    <w:bookmarkEnd w:id="0"/>
    <w:p w14:paraId="30A9A4FD" w14:textId="77777777" w:rsidR="008636CB" w:rsidRPr="008636CB" w:rsidRDefault="008636CB" w:rsidP="008636CB">
      <w:pPr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  <w:r w:rsidRPr="008636CB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ab/>
      </w:r>
      <w:r w:rsidRPr="008636CB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ab/>
      </w:r>
      <w:r w:rsidRPr="008636CB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ab/>
      </w:r>
      <w:bookmarkStart w:id="1" w:name="_Hlk87622393"/>
      <w:r w:rsidRPr="008636CB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 xml:space="preserve">(NOMBRE COMPLETO)  </w:t>
      </w:r>
      <w:bookmarkEnd w:id="1"/>
    </w:p>
    <w:p w14:paraId="772B57D2" w14:textId="77777777" w:rsidR="008636CB" w:rsidRPr="008636CB" w:rsidRDefault="008636CB" w:rsidP="008636CB">
      <w:pPr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  <w:r w:rsidRPr="008636CB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 xml:space="preserve">                                Cargo </w:t>
      </w:r>
    </w:p>
    <w:p w14:paraId="54D5124B" w14:textId="77777777" w:rsidR="008636CB" w:rsidRPr="008636CB" w:rsidRDefault="008636CB" w:rsidP="008636CB">
      <w:pPr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  <w:r w:rsidRPr="008636CB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 xml:space="preserve">                                Empresa (NOMBRE COMPLETO)</w:t>
      </w:r>
    </w:p>
    <w:p w14:paraId="520B62F0" w14:textId="77777777" w:rsidR="008636CB" w:rsidRPr="008636CB" w:rsidRDefault="008636CB" w:rsidP="00B30369">
      <w:pPr>
        <w:rPr>
          <w:rFonts w:cs="Arial"/>
        </w:rPr>
      </w:pPr>
    </w:p>
    <w:p w14:paraId="0DC10304" w14:textId="3504E3C6" w:rsidR="008636CB" w:rsidRDefault="008636CB" w:rsidP="00B3036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ASUNTO: </w:t>
      </w:r>
    </w:p>
    <w:p w14:paraId="6FB96285" w14:textId="77777777" w:rsidR="008636CB" w:rsidRDefault="008636CB" w:rsidP="00B30369">
      <w:pPr>
        <w:rPr>
          <w:rFonts w:cs="Arial"/>
          <w:sz w:val="24"/>
          <w:szCs w:val="24"/>
        </w:rPr>
      </w:pPr>
    </w:p>
    <w:p w14:paraId="76CF352A" w14:textId="4CB21CB8" w:rsidR="008636CB" w:rsidRPr="008636CB" w:rsidRDefault="008636CB" w:rsidP="008636CB">
      <w:pPr>
        <w:jc w:val="both"/>
        <w:rPr>
          <w:rFonts w:cs="Arial"/>
          <w:b w:val="0"/>
          <w:sz w:val="24"/>
          <w:szCs w:val="24"/>
        </w:rPr>
      </w:pPr>
      <w:bookmarkStart w:id="2" w:name="_Hlk137735508"/>
      <w:r w:rsidRPr="008636CB">
        <w:rPr>
          <w:rFonts w:cs="Arial"/>
          <w:b w:val="0"/>
          <w:bCs/>
          <w:sz w:val="24"/>
          <w:szCs w:val="24"/>
        </w:rPr>
        <w:t xml:space="preserve">Opción No. 1: </w:t>
      </w:r>
      <w:r w:rsidRPr="008636CB">
        <w:rPr>
          <w:rFonts w:cs="Arial"/>
          <w:sz w:val="24"/>
          <w:szCs w:val="24"/>
        </w:rPr>
        <w:t>ASUNTO:</w:t>
      </w:r>
      <w:r w:rsidRPr="008636CB">
        <w:rPr>
          <w:rFonts w:cs="Arial"/>
          <w:b w:val="0"/>
          <w:sz w:val="24"/>
          <w:szCs w:val="24"/>
        </w:rPr>
        <w:t xml:space="preserve"> Acta de recibo a satisfacción de los aportes en </w:t>
      </w:r>
      <w:r w:rsidRPr="00A754E8">
        <w:rPr>
          <w:rFonts w:cs="Arial"/>
          <w:b w:val="0"/>
          <w:color w:val="FF0000"/>
          <w:sz w:val="24"/>
          <w:szCs w:val="24"/>
        </w:rPr>
        <w:t>especie</w:t>
      </w:r>
      <w:r w:rsidR="00757490">
        <w:rPr>
          <w:rFonts w:cs="Arial"/>
          <w:b w:val="0"/>
          <w:color w:val="FF0000"/>
          <w:sz w:val="24"/>
          <w:szCs w:val="24"/>
        </w:rPr>
        <w:t xml:space="preserve"> (bien y/o servicio)</w:t>
      </w:r>
      <w:r w:rsidR="00A754E8">
        <w:rPr>
          <w:rFonts w:cs="Arial"/>
          <w:b w:val="0"/>
          <w:sz w:val="24"/>
          <w:szCs w:val="24"/>
        </w:rPr>
        <w:t xml:space="preserve"> </w:t>
      </w:r>
      <w:r w:rsidR="00A754E8" w:rsidRPr="00A754E8">
        <w:rPr>
          <w:rFonts w:cs="Arial"/>
          <w:b w:val="0"/>
          <w:color w:val="FF0000"/>
          <w:sz w:val="24"/>
          <w:szCs w:val="24"/>
        </w:rPr>
        <w:t xml:space="preserve">por valor de $xxxxxxxxxxx, </w:t>
      </w:r>
      <w:r w:rsidRPr="008636CB">
        <w:rPr>
          <w:rFonts w:cs="Arial"/>
          <w:b w:val="0"/>
          <w:sz w:val="24"/>
          <w:szCs w:val="24"/>
        </w:rPr>
        <w:t xml:space="preserve">acordados en el convenio de colaboración </w:t>
      </w:r>
      <w:r w:rsidR="00735AC4">
        <w:rPr>
          <w:rFonts w:cs="Arial"/>
          <w:b w:val="0"/>
          <w:sz w:val="24"/>
          <w:szCs w:val="24"/>
        </w:rPr>
        <w:t xml:space="preserve">y/o acuerdo </w:t>
      </w:r>
      <w:r w:rsidRPr="008636CB">
        <w:rPr>
          <w:rFonts w:cs="Arial"/>
          <w:b w:val="0"/>
          <w:sz w:val="24"/>
          <w:szCs w:val="24"/>
        </w:rPr>
        <w:t xml:space="preserve">N° (COMPLETAR) suscrito entre </w:t>
      </w:r>
      <w:r w:rsidRPr="008636CB">
        <w:rPr>
          <w:rFonts w:cs="Arial"/>
          <w:b w:val="0"/>
          <w:bCs/>
          <w:sz w:val="24"/>
          <w:szCs w:val="24"/>
        </w:rPr>
        <w:t xml:space="preserve">el MINISTERIO DE DEFENSA NACIONAL-EJERCITO NACIONAL y la </w:t>
      </w:r>
      <w:r w:rsidRPr="008636CB">
        <w:rPr>
          <w:rFonts w:cs="Arial"/>
          <w:b w:val="0"/>
          <w:sz w:val="24"/>
          <w:szCs w:val="24"/>
        </w:rPr>
        <w:t>empresa (NOMBRE COMPLETO).</w:t>
      </w:r>
    </w:p>
    <w:bookmarkEnd w:id="2"/>
    <w:p w14:paraId="06379322" w14:textId="77777777" w:rsidR="008636CB" w:rsidRPr="008636CB" w:rsidRDefault="008636CB" w:rsidP="008636CB">
      <w:pPr>
        <w:jc w:val="both"/>
        <w:rPr>
          <w:rFonts w:cs="Arial"/>
        </w:rPr>
      </w:pPr>
    </w:p>
    <w:p w14:paraId="1D143108" w14:textId="53ED4E66" w:rsidR="008636CB" w:rsidRPr="008636CB" w:rsidRDefault="008636CB" w:rsidP="008636CB">
      <w:pPr>
        <w:jc w:val="both"/>
        <w:rPr>
          <w:rFonts w:cs="Arial"/>
          <w:b w:val="0"/>
          <w:sz w:val="24"/>
          <w:szCs w:val="24"/>
        </w:rPr>
      </w:pPr>
      <w:r w:rsidRPr="008636CB">
        <w:rPr>
          <w:rFonts w:cs="Arial"/>
          <w:b w:val="0"/>
          <w:bCs/>
          <w:sz w:val="24"/>
          <w:szCs w:val="24"/>
        </w:rPr>
        <w:t xml:space="preserve">Opción No. 2: </w:t>
      </w:r>
      <w:r w:rsidRPr="008636CB">
        <w:rPr>
          <w:rFonts w:cs="Arial"/>
          <w:sz w:val="24"/>
          <w:szCs w:val="24"/>
        </w:rPr>
        <w:t>ASUNTO:</w:t>
      </w:r>
      <w:r w:rsidRPr="008636CB">
        <w:rPr>
          <w:rFonts w:cs="Arial"/>
          <w:b w:val="0"/>
          <w:sz w:val="24"/>
          <w:szCs w:val="24"/>
        </w:rPr>
        <w:t xml:space="preserve"> Acta de recibo a satisfacción </w:t>
      </w:r>
      <w:r w:rsidR="00757490" w:rsidRPr="00757490">
        <w:rPr>
          <w:rFonts w:cs="Arial"/>
          <w:b w:val="0"/>
          <w:color w:val="auto"/>
          <w:sz w:val="24"/>
          <w:szCs w:val="24"/>
        </w:rPr>
        <w:t xml:space="preserve">del rubro </w:t>
      </w:r>
      <w:r w:rsidR="00757490" w:rsidRPr="00757490">
        <w:rPr>
          <w:rFonts w:cs="Arial"/>
          <w:b w:val="0"/>
          <w:color w:val="FF0000"/>
          <w:sz w:val="24"/>
          <w:szCs w:val="24"/>
        </w:rPr>
        <w:t>(completar)</w:t>
      </w:r>
      <w:r w:rsidRPr="00757490">
        <w:rPr>
          <w:rFonts w:cs="Arial"/>
          <w:b w:val="0"/>
          <w:color w:val="FF0000"/>
          <w:sz w:val="24"/>
          <w:szCs w:val="24"/>
        </w:rPr>
        <w:t xml:space="preserve"> </w:t>
      </w:r>
      <w:r w:rsidR="00757490">
        <w:rPr>
          <w:rFonts w:cs="Arial"/>
          <w:b w:val="0"/>
          <w:sz w:val="24"/>
          <w:szCs w:val="24"/>
        </w:rPr>
        <w:t>(</w:t>
      </w:r>
      <w:r w:rsidRPr="00757490">
        <w:rPr>
          <w:rFonts w:cs="Arial"/>
          <w:b w:val="0"/>
          <w:color w:val="FF0000"/>
          <w:sz w:val="24"/>
          <w:szCs w:val="24"/>
        </w:rPr>
        <w:t>bienes y/o servicios</w:t>
      </w:r>
      <w:r w:rsidR="00757490">
        <w:rPr>
          <w:rFonts w:cs="Arial"/>
          <w:b w:val="0"/>
          <w:color w:val="FF0000"/>
          <w:sz w:val="24"/>
          <w:szCs w:val="24"/>
        </w:rPr>
        <w:t>)</w:t>
      </w:r>
      <w:r w:rsidRPr="00757490">
        <w:rPr>
          <w:rFonts w:cs="Arial"/>
          <w:b w:val="0"/>
          <w:color w:val="FF0000"/>
          <w:sz w:val="24"/>
          <w:szCs w:val="24"/>
        </w:rPr>
        <w:t xml:space="preserve"> </w:t>
      </w:r>
      <w:r w:rsidR="00757490" w:rsidRPr="00A754E8">
        <w:rPr>
          <w:rFonts w:cs="Arial"/>
          <w:b w:val="0"/>
          <w:color w:val="FF0000"/>
          <w:sz w:val="24"/>
          <w:szCs w:val="24"/>
        </w:rPr>
        <w:t>por valor de $xxxxxxxxxxx</w:t>
      </w:r>
      <w:r w:rsidR="00757490" w:rsidRPr="008636CB">
        <w:rPr>
          <w:rFonts w:cs="Arial"/>
          <w:b w:val="0"/>
          <w:sz w:val="24"/>
          <w:szCs w:val="24"/>
        </w:rPr>
        <w:t xml:space="preserve"> </w:t>
      </w:r>
      <w:r w:rsidRPr="008636CB">
        <w:rPr>
          <w:rFonts w:cs="Arial"/>
          <w:b w:val="0"/>
          <w:sz w:val="24"/>
          <w:szCs w:val="24"/>
        </w:rPr>
        <w:t>adquiridos por la CENAC (COMPLETAR) contratados con aportes en dinero acordados en el convenio de colaboración</w:t>
      </w:r>
      <w:r w:rsidR="00735AC4">
        <w:rPr>
          <w:rFonts w:cs="Arial"/>
          <w:b w:val="0"/>
          <w:sz w:val="24"/>
          <w:szCs w:val="24"/>
        </w:rPr>
        <w:t xml:space="preserve"> y/o acuerdo</w:t>
      </w:r>
      <w:r w:rsidRPr="008636CB">
        <w:rPr>
          <w:rFonts w:cs="Arial"/>
          <w:b w:val="0"/>
          <w:sz w:val="24"/>
          <w:szCs w:val="24"/>
        </w:rPr>
        <w:t xml:space="preserve"> N° (COMPLETAR) suscrito entre </w:t>
      </w:r>
      <w:r w:rsidRPr="008636CB">
        <w:rPr>
          <w:rFonts w:cs="Arial"/>
          <w:b w:val="0"/>
          <w:bCs/>
          <w:sz w:val="24"/>
          <w:szCs w:val="24"/>
        </w:rPr>
        <w:t xml:space="preserve">el MINISTERIO DE DEFENSA NACIONAL-EJERCITO NACIONAL y la </w:t>
      </w:r>
      <w:r w:rsidRPr="008636CB">
        <w:rPr>
          <w:rFonts w:cs="Arial"/>
          <w:b w:val="0"/>
          <w:sz w:val="24"/>
          <w:szCs w:val="24"/>
        </w:rPr>
        <w:t>empresa (NOMBRE COMPLETO).</w:t>
      </w:r>
    </w:p>
    <w:p w14:paraId="4EE53639" w14:textId="4CCF8EA4" w:rsidR="00B46473" w:rsidRPr="008636CB" w:rsidRDefault="00B46473" w:rsidP="00B30369">
      <w:pPr>
        <w:rPr>
          <w:rFonts w:cs="Arial"/>
          <w:sz w:val="24"/>
          <w:szCs w:val="24"/>
        </w:rPr>
      </w:pPr>
    </w:p>
    <w:p w14:paraId="428754EA" w14:textId="7962356A" w:rsidR="00D54FA6" w:rsidRPr="008636CB" w:rsidRDefault="008636CB" w:rsidP="00892851">
      <w:pPr>
        <w:jc w:val="both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Las partes que intervienen en la presente acta, dejan constancia de la entrega y recibo a satisfacción, de los aportes</w:t>
      </w:r>
      <w:r w:rsidR="00892851">
        <w:rPr>
          <w:rFonts w:cs="Arial"/>
          <w:b w:val="0"/>
          <w:bCs/>
          <w:sz w:val="24"/>
          <w:szCs w:val="24"/>
        </w:rPr>
        <w:t xml:space="preserve"> que se relacionan a continuación, los cuales son entregados en razón al plan de </w:t>
      </w:r>
      <w:r w:rsidR="00D138E1">
        <w:rPr>
          <w:rFonts w:cs="Arial"/>
          <w:b w:val="0"/>
          <w:bCs/>
          <w:sz w:val="24"/>
          <w:szCs w:val="24"/>
        </w:rPr>
        <w:t>inversión</w:t>
      </w:r>
      <w:r w:rsidR="00892851">
        <w:rPr>
          <w:rFonts w:cs="Arial"/>
          <w:b w:val="0"/>
          <w:bCs/>
          <w:sz w:val="24"/>
          <w:szCs w:val="24"/>
        </w:rPr>
        <w:t xml:space="preserve"> No. (COMPLETAR), aprobado mediante comité de coordinación</w:t>
      </w:r>
      <w:r w:rsidR="00892851">
        <w:rPr>
          <w:rStyle w:val="Refdenotaalpie"/>
          <w:rFonts w:cs="Arial"/>
          <w:b w:val="0"/>
          <w:bCs/>
          <w:sz w:val="24"/>
          <w:szCs w:val="24"/>
        </w:rPr>
        <w:footnoteReference w:id="1"/>
      </w:r>
      <w:r>
        <w:rPr>
          <w:rFonts w:cs="Arial"/>
          <w:b w:val="0"/>
          <w:bCs/>
          <w:sz w:val="24"/>
          <w:szCs w:val="24"/>
        </w:rPr>
        <w:t xml:space="preserve">: </w:t>
      </w:r>
    </w:p>
    <w:p w14:paraId="5CD1718B" w14:textId="4245825B" w:rsidR="00D54FA6" w:rsidRDefault="00D54FA6" w:rsidP="00B30369">
      <w:pPr>
        <w:rPr>
          <w:rFonts w:cs="Arial"/>
          <w:sz w:val="24"/>
          <w:szCs w:val="24"/>
        </w:rPr>
      </w:pPr>
    </w:p>
    <w:p w14:paraId="7FA6AA02" w14:textId="216B88D3" w:rsidR="00560342" w:rsidRDefault="00560342" w:rsidP="00C31DE7">
      <w:pPr>
        <w:jc w:val="center"/>
        <w:rPr>
          <w:rFonts w:cs="Arial"/>
          <w:sz w:val="24"/>
          <w:szCs w:val="24"/>
        </w:rPr>
      </w:pPr>
      <w:r w:rsidRPr="00560342">
        <w:rPr>
          <w:noProof/>
          <w:lang w:val="es-MX" w:eastAsia="es-MX"/>
        </w:rPr>
        <w:drawing>
          <wp:inline distT="0" distB="0" distL="0" distR="0" wp14:anchorId="01D2A492" wp14:editId="262E7C34">
            <wp:extent cx="6203289" cy="57783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574" cy="59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CD06B" w14:textId="77777777" w:rsidR="00560342" w:rsidRPr="008636CB" w:rsidRDefault="00560342" w:rsidP="00B30369">
      <w:pPr>
        <w:rPr>
          <w:rFonts w:cs="Arial"/>
          <w:sz w:val="24"/>
          <w:szCs w:val="24"/>
        </w:rPr>
      </w:pPr>
    </w:p>
    <w:p w14:paraId="7CD9FF3D" w14:textId="512895D5" w:rsidR="00A64BEE" w:rsidRPr="008636CB" w:rsidRDefault="00A64BEE" w:rsidP="00B30369">
      <w:pPr>
        <w:rPr>
          <w:rFonts w:cs="Arial"/>
          <w:b w:val="0"/>
        </w:rPr>
      </w:pPr>
    </w:p>
    <w:p w14:paraId="3E4C43B8" w14:textId="739A44E4" w:rsidR="001B7264" w:rsidRDefault="00560342" w:rsidP="005701FF">
      <w:pPr>
        <w:pStyle w:val="Prrafodelista"/>
        <w:ind w:left="0"/>
        <w:jc w:val="both"/>
        <w:rPr>
          <w:rFonts w:eastAsia="Calibri" w:cs="Arial"/>
          <w:color w:val="auto"/>
          <w:kern w:val="0"/>
          <w:sz w:val="24"/>
          <w:szCs w:val="24"/>
          <w:lang w:eastAsia="en-US"/>
        </w:rPr>
      </w:pPr>
      <w:r w:rsidRPr="00560342">
        <w:rPr>
          <w:rFonts w:eastAsia="Calibri" w:cs="Arial"/>
          <w:color w:val="auto"/>
          <w:kern w:val="0"/>
          <w:sz w:val="24"/>
          <w:szCs w:val="24"/>
          <w:lang w:eastAsia="en-US"/>
        </w:rPr>
        <w:t>NOTAS ACLARATORIAS Y/O CONSIDERACIONES ESPECIALES</w:t>
      </w:r>
    </w:p>
    <w:p w14:paraId="0051E4F4" w14:textId="60C91D82" w:rsidR="00560342" w:rsidRDefault="00560342" w:rsidP="005701FF">
      <w:pPr>
        <w:pStyle w:val="Prrafodelista"/>
        <w:ind w:left="0"/>
        <w:jc w:val="both"/>
        <w:rPr>
          <w:rFonts w:eastAsia="Calibri" w:cs="Arial"/>
          <w:color w:val="auto"/>
          <w:kern w:val="0"/>
          <w:sz w:val="24"/>
          <w:szCs w:val="24"/>
          <w:lang w:eastAsia="en-US"/>
        </w:rPr>
      </w:pPr>
    </w:p>
    <w:p w14:paraId="1E7DFF43" w14:textId="5A019356" w:rsidR="00560342" w:rsidRPr="00560342" w:rsidRDefault="00560342" w:rsidP="005701FF">
      <w:pPr>
        <w:pStyle w:val="Prrafodelista"/>
        <w:ind w:left="0"/>
        <w:jc w:val="both"/>
        <w:rPr>
          <w:rFonts w:cs="Arial"/>
          <w:b w:val="0"/>
          <w:bCs/>
          <w:sz w:val="24"/>
          <w:szCs w:val="24"/>
        </w:rPr>
      </w:pPr>
      <w:r w:rsidRPr="00560342">
        <w:rPr>
          <w:rFonts w:eastAsia="Calibri" w:cs="Arial"/>
          <w:b w:val="0"/>
          <w:bCs/>
          <w:color w:val="auto"/>
          <w:kern w:val="0"/>
          <w:sz w:val="24"/>
          <w:szCs w:val="24"/>
          <w:lang w:eastAsia="en-US"/>
        </w:rPr>
        <w:t>(</w:t>
      </w:r>
      <w:r>
        <w:rPr>
          <w:rFonts w:eastAsia="Calibri" w:cs="Arial"/>
          <w:b w:val="0"/>
          <w:bCs/>
          <w:color w:val="auto"/>
          <w:kern w:val="0"/>
          <w:sz w:val="24"/>
          <w:szCs w:val="24"/>
          <w:lang w:eastAsia="en-US"/>
        </w:rPr>
        <w:t>INCLUIR LAS QUE CONSIDEREN NECESARIAS Y RELEVANTES PARA LA EJECUCIÓN DEL APORTE)</w:t>
      </w:r>
    </w:p>
    <w:p w14:paraId="0ECED179" w14:textId="77777777" w:rsidR="00D54FA6" w:rsidRPr="008636CB" w:rsidRDefault="00D54FA6" w:rsidP="005701FF">
      <w:pPr>
        <w:pStyle w:val="Prrafodelista"/>
        <w:ind w:left="0"/>
        <w:jc w:val="both"/>
        <w:rPr>
          <w:rFonts w:cs="Arial"/>
          <w:b w:val="0"/>
          <w:sz w:val="24"/>
          <w:szCs w:val="24"/>
        </w:rPr>
      </w:pPr>
    </w:p>
    <w:p w14:paraId="2674966E" w14:textId="77777777" w:rsidR="00560342" w:rsidRPr="00560342" w:rsidRDefault="00560342" w:rsidP="00560342">
      <w:pPr>
        <w:jc w:val="both"/>
        <w:rPr>
          <w:rFonts w:ascii="Calibri" w:eastAsia="Calibri" w:hAnsi="Calibri"/>
          <w:b w:val="0"/>
          <w:noProof/>
          <w:color w:val="auto"/>
          <w:kern w:val="0"/>
          <w:sz w:val="24"/>
          <w:szCs w:val="24"/>
          <w:lang w:eastAsia="en-US"/>
        </w:rPr>
      </w:pPr>
      <w:r w:rsidRPr="00560342">
        <w:rPr>
          <w:rFonts w:eastAsia="Calibri" w:cs="Arial"/>
          <w:color w:val="auto"/>
          <w:kern w:val="0"/>
          <w:sz w:val="24"/>
          <w:szCs w:val="24"/>
          <w:lang w:eastAsia="en-US"/>
        </w:rPr>
        <w:t>POR EJÉRCITO NACIONAL</w:t>
      </w:r>
      <w:r w:rsidRPr="00560342">
        <w:rPr>
          <w:rFonts w:eastAsia="Calibri" w:cs="Arial"/>
          <w:color w:val="auto"/>
          <w:kern w:val="0"/>
          <w:sz w:val="24"/>
          <w:szCs w:val="24"/>
          <w:lang w:eastAsia="en-US"/>
        </w:rPr>
        <w:tab/>
      </w:r>
      <w:r w:rsidRPr="00560342">
        <w:rPr>
          <w:rFonts w:eastAsia="Calibri" w:cs="Arial"/>
          <w:color w:val="auto"/>
          <w:kern w:val="0"/>
          <w:sz w:val="24"/>
          <w:szCs w:val="24"/>
          <w:lang w:eastAsia="en-US"/>
        </w:rPr>
        <w:tab/>
      </w:r>
      <w:r w:rsidRPr="00560342">
        <w:rPr>
          <w:rFonts w:eastAsia="Calibri" w:cs="Arial"/>
          <w:color w:val="auto"/>
          <w:kern w:val="0"/>
          <w:sz w:val="24"/>
          <w:szCs w:val="24"/>
          <w:lang w:eastAsia="en-US"/>
        </w:rPr>
        <w:tab/>
      </w:r>
      <w:r w:rsidRPr="00560342">
        <w:rPr>
          <w:rFonts w:eastAsia="Calibri" w:cs="Arial"/>
          <w:color w:val="auto"/>
          <w:kern w:val="0"/>
          <w:sz w:val="24"/>
          <w:szCs w:val="24"/>
          <w:lang w:eastAsia="en-US"/>
        </w:rPr>
        <w:tab/>
      </w:r>
    </w:p>
    <w:p w14:paraId="61BBC81C" w14:textId="77777777" w:rsidR="00560342" w:rsidRPr="00560342" w:rsidRDefault="00560342" w:rsidP="00560342">
      <w:pPr>
        <w:jc w:val="both"/>
        <w:rPr>
          <w:rFonts w:ascii="Calibri" w:eastAsia="Calibri" w:hAnsi="Calibri"/>
          <w:b w:val="0"/>
          <w:noProof/>
          <w:color w:val="auto"/>
          <w:kern w:val="0"/>
          <w:sz w:val="24"/>
          <w:szCs w:val="24"/>
          <w:lang w:eastAsia="en-US"/>
        </w:rPr>
      </w:pPr>
    </w:p>
    <w:p w14:paraId="7BF8C551" w14:textId="77777777" w:rsidR="00560342" w:rsidRPr="00560342" w:rsidRDefault="00560342" w:rsidP="00560342">
      <w:pPr>
        <w:jc w:val="both"/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  <w:r w:rsidRPr="00560342">
        <w:rPr>
          <w:rFonts w:ascii="Calibri" w:eastAsia="Calibri" w:hAnsi="Calibri"/>
          <w:b w:val="0"/>
          <w:noProof/>
          <w:color w:val="auto"/>
          <w:kern w:val="0"/>
          <w:sz w:val="24"/>
          <w:szCs w:val="24"/>
          <w:lang w:eastAsia="en-US"/>
        </w:rPr>
        <w:t xml:space="preserve">                                                                                                            </w:t>
      </w:r>
    </w:p>
    <w:p w14:paraId="11B6AAE4" w14:textId="77777777" w:rsidR="00560342" w:rsidRPr="00560342" w:rsidRDefault="00560342" w:rsidP="00560342">
      <w:pPr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  <w:r w:rsidRPr="00560342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>(GRADO, NOMBRE COMPLETO)</w:t>
      </w:r>
      <w:bookmarkStart w:id="3" w:name="_GoBack"/>
      <w:bookmarkEnd w:id="3"/>
    </w:p>
    <w:p w14:paraId="27C6A70D" w14:textId="77777777" w:rsidR="00560342" w:rsidRPr="00560342" w:rsidRDefault="00560342" w:rsidP="00560342">
      <w:pPr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  <w:r w:rsidRPr="00560342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>(CARGO)</w:t>
      </w:r>
    </w:p>
    <w:p w14:paraId="0B03565F" w14:textId="77777777" w:rsidR="00560342" w:rsidRPr="00560342" w:rsidRDefault="00560342" w:rsidP="00560342">
      <w:pPr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  <w:r w:rsidRPr="00560342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 xml:space="preserve">Supervisor Específico Aportes                                                      </w:t>
      </w:r>
    </w:p>
    <w:p w14:paraId="1A153A47" w14:textId="77777777" w:rsidR="00560342" w:rsidRPr="00560342" w:rsidRDefault="00560342" w:rsidP="00560342">
      <w:pPr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  <w:r w:rsidRPr="00560342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 xml:space="preserve">Unidad                                                                                </w:t>
      </w:r>
      <w:r w:rsidRPr="00560342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ab/>
      </w:r>
    </w:p>
    <w:p w14:paraId="3B697F60" w14:textId="77777777" w:rsidR="00560342" w:rsidRPr="00560342" w:rsidRDefault="00560342" w:rsidP="00560342">
      <w:pPr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</w:p>
    <w:p w14:paraId="59484796" w14:textId="77777777" w:rsidR="00560342" w:rsidRPr="00560342" w:rsidRDefault="00560342" w:rsidP="00560342">
      <w:pPr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</w:p>
    <w:p w14:paraId="44EF2ACC" w14:textId="77777777" w:rsidR="00560342" w:rsidRPr="00560342" w:rsidRDefault="00560342" w:rsidP="00560342">
      <w:pPr>
        <w:jc w:val="both"/>
        <w:rPr>
          <w:rFonts w:eastAsia="Calibri" w:cs="Arial"/>
          <w:color w:val="auto"/>
          <w:kern w:val="0"/>
          <w:sz w:val="24"/>
          <w:szCs w:val="24"/>
          <w:lang w:eastAsia="en-US"/>
        </w:rPr>
      </w:pPr>
      <w:r w:rsidRPr="00560342">
        <w:rPr>
          <w:rFonts w:eastAsia="Calibri" w:cs="Arial"/>
          <w:color w:val="auto"/>
          <w:kern w:val="0"/>
          <w:sz w:val="24"/>
          <w:szCs w:val="24"/>
          <w:lang w:eastAsia="en-US"/>
        </w:rPr>
        <w:t>POR LA EMPRESA</w:t>
      </w:r>
    </w:p>
    <w:p w14:paraId="26499DC4" w14:textId="77777777" w:rsidR="00560342" w:rsidRPr="00560342" w:rsidRDefault="00560342" w:rsidP="00560342">
      <w:pPr>
        <w:jc w:val="both"/>
        <w:rPr>
          <w:rFonts w:eastAsia="Calibri" w:cs="Arial"/>
          <w:color w:val="auto"/>
          <w:kern w:val="0"/>
          <w:sz w:val="24"/>
          <w:szCs w:val="24"/>
          <w:lang w:eastAsia="en-US"/>
        </w:rPr>
      </w:pPr>
    </w:p>
    <w:p w14:paraId="713630E2" w14:textId="77777777" w:rsidR="00560342" w:rsidRPr="00560342" w:rsidRDefault="00560342" w:rsidP="00560342">
      <w:pPr>
        <w:jc w:val="both"/>
        <w:rPr>
          <w:rFonts w:eastAsia="Calibri" w:cs="Arial"/>
          <w:color w:val="auto"/>
          <w:kern w:val="0"/>
          <w:sz w:val="24"/>
          <w:szCs w:val="24"/>
          <w:lang w:eastAsia="en-US"/>
        </w:rPr>
      </w:pPr>
    </w:p>
    <w:p w14:paraId="46FE2F49" w14:textId="77777777" w:rsidR="00560342" w:rsidRPr="00560342" w:rsidRDefault="00560342" w:rsidP="00560342">
      <w:pPr>
        <w:jc w:val="both"/>
        <w:rPr>
          <w:rFonts w:eastAsia="Calibri" w:cs="Arial"/>
          <w:color w:val="auto"/>
          <w:kern w:val="0"/>
          <w:sz w:val="24"/>
          <w:szCs w:val="24"/>
          <w:lang w:eastAsia="en-US"/>
        </w:rPr>
      </w:pPr>
    </w:p>
    <w:p w14:paraId="2068CDA0" w14:textId="77777777" w:rsidR="00560342" w:rsidRPr="00560342" w:rsidRDefault="00560342" w:rsidP="00560342">
      <w:pPr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  <w:r w:rsidRPr="00560342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>(NOMBRE COMPLETO)</w:t>
      </w:r>
    </w:p>
    <w:p w14:paraId="6FA53F40" w14:textId="77777777" w:rsidR="00560342" w:rsidRPr="00560342" w:rsidRDefault="00560342" w:rsidP="00560342">
      <w:pPr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  <w:r w:rsidRPr="00560342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>CARGO</w:t>
      </w:r>
    </w:p>
    <w:p w14:paraId="31786912" w14:textId="77777777" w:rsidR="00560342" w:rsidRPr="00560342" w:rsidRDefault="00560342" w:rsidP="00560342">
      <w:pPr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  <w:r w:rsidRPr="00560342"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  <w:t>EMPRESA (NOMBRE COMPLETO)</w:t>
      </w:r>
    </w:p>
    <w:p w14:paraId="7363A3E3" w14:textId="77777777" w:rsidR="00560342" w:rsidRPr="00560342" w:rsidRDefault="00560342" w:rsidP="00560342">
      <w:pPr>
        <w:rPr>
          <w:rFonts w:eastAsia="Calibri" w:cs="Arial"/>
          <w:b w:val="0"/>
          <w:color w:val="auto"/>
          <w:kern w:val="0"/>
          <w:sz w:val="24"/>
          <w:szCs w:val="24"/>
          <w:lang w:eastAsia="en-US"/>
        </w:rPr>
      </w:pPr>
    </w:p>
    <w:p w14:paraId="2F46CA74" w14:textId="6E61FC46" w:rsidR="0010750E" w:rsidRDefault="0010750E" w:rsidP="005701FF">
      <w:pPr>
        <w:pStyle w:val="Prrafodelista"/>
        <w:ind w:left="0"/>
        <w:jc w:val="both"/>
        <w:rPr>
          <w:rFonts w:cs="Arial"/>
          <w:b w:val="0"/>
          <w:sz w:val="24"/>
          <w:szCs w:val="24"/>
        </w:rPr>
      </w:pPr>
    </w:p>
    <w:p w14:paraId="26B6A699" w14:textId="77777777" w:rsidR="0010750E" w:rsidRPr="0010750E" w:rsidRDefault="0010750E" w:rsidP="0010750E"/>
    <w:p w14:paraId="5B8EC515" w14:textId="77777777" w:rsidR="0010750E" w:rsidRPr="0010750E" w:rsidRDefault="0010750E" w:rsidP="0010750E"/>
    <w:p w14:paraId="1682CF8F" w14:textId="77777777" w:rsidR="0010750E" w:rsidRPr="0010750E" w:rsidRDefault="0010750E" w:rsidP="0010750E"/>
    <w:p w14:paraId="3B660370" w14:textId="77777777" w:rsidR="0010750E" w:rsidRPr="0010750E" w:rsidRDefault="0010750E" w:rsidP="0010750E"/>
    <w:p w14:paraId="4017F27B" w14:textId="08317870" w:rsidR="0010750E" w:rsidRDefault="0010750E" w:rsidP="0010750E"/>
    <w:p w14:paraId="6CE623D2" w14:textId="0458D7E9" w:rsidR="00D54FA6" w:rsidRPr="0010750E" w:rsidRDefault="0010750E" w:rsidP="0010750E">
      <w:pPr>
        <w:tabs>
          <w:tab w:val="left" w:pos="2190"/>
        </w:tabs>
      </w:pPr>
      <w:r>
        <w:tab/>
      </w:r>
      <w:r>
        <w:rPr>
          <w:rFonts w:cs="Arial"/>
          <w:sz w:val="24"/>
        </w:rPr>
        <w:t>Acta de Recibo a</w:t>
      </w:r>
      <w:r w:rsidRPr="00C31DE7">
        <w:rPr>
          <w:rFonts w:cs="Arial"/>
          <w:sz w:val="24"/>
        </w:rPr>
        <w:t xml:space="preserve"> Satisfacción</w:t>
      </w:r>
    </w:p>
    <w:sectPr w:rsidR="00D54FA6" w:rsidRPr="0010750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4F6F5" w14:textId="77777777" w:rsidR="009816E4" w:rsidRDefault="009816E4" w:rsidP="00B30369">
      <w:r>
        <w:separator/>
      </w:r>
    </w:p>
  </w:endnote>
  <w:endnote w:type="continuationSeparator" w:id="0">
    <w:p w14:paraId="34912E17" w14:textId="77777777" w:rsidR="009816E4" w:rsidRDefault="009816E4" w:rsidP="00B3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73275" w14:textId="77777777" w:rsidR="00067877" w:rsidRDefault="00067877" w:rsidP="00067877">
    <w:pPr>
      <w:jc w:val="center"/>
      <w:rPr>
        <w:rFonts w:cs="Arial"/>
        <w:sz w:val="16"/>
        <w:szCs w:val="16"/>
      </w:rPr>
    </w:pPr>
  </w:p>
  <w:p w14:paraId="71B64A1F" w14:textId="77777777" w:rsidR="00067877" w:rsidRDefault="00067877" w:rsidP="00067877">
    <w:pPr>
      <w:pStyle w:val="Piedepgina"/>
      <w:numPr>
        <w:ilvl w:val="0"/>
        <w:numId w:val="11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cs="Arial"/>
        <w:sz w:val="16"/>
        <w:szCs w:val="16"/>
      </w:rPr>
    </w:pPr>
  </w:p>
  <w:p w14:paraId="6A61FE89" w14:textId="77777777" w:rsidR="0010750E" w:rsidRPr="00443F0D" w:rsidRDefault="0010750E" w:rsidP="0010750E">
    <w:pPr>
      <w:pStyle w:val="Piedepgina"/>
      <w:numPr>
        <w:ilvl w:val="0"/>
        <w:numId w:val="11"/>
      </w:numPr>
      <w:jc w:val="center"/>
      <w:rPr>
        <w:rFonts w:cs="Arial"/>
        <w:sz w:val="16"/>
        <w:szCs w:val="16"/>
      </w:rPr>
    </w:pPr>
    <w:r w:rsidRPr="00443F0D">
      <w:rPr>
        <w:rFonts w:cs="Arial"/>
        <w:noProof/>
        <w:szCs w:val="16"/>
        <w:lang w:val="es-MX" w:eastAsia="es-MX"/>
      </w:rPr>
      <w:drawing>
        <wp:anchor distT="0" distB="0" distL="114300" distR="114300" simplePos="0" relativeHeight="251666944" behindDoc="0" locked="0" layoutInCell="1" allowOverlap="1" wp14:anchorId="5070ABAF" wp14:editId="0D772860">
          <wp:simplePos x="0" y="0"/>
          <wp:positionH relativeFrom="column">
            <wp:posOffset>4547870</wp:posOffset>
          </wp:positionH>
          <wp:positionV relativeFrom="paragraph">
            <wp:posOffset>-30480</wp:posOffset>
          </wp:positionV>
          <wp:extent cx="963295" cy="585470"/>
          <wp:effectExtent l="0" t="0" r="0" b="0"/>
          <wp:wrapNone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F0D">
      <w:rPr>
        <w:rFonts w:cs="Arial"/>
        <w:sz w:val="16"/>
        <w:szCs w:val="16"/>
      </w:rPr>
      <w:t>Este documento es propiedad del EJÉRCITO NACIONAL</w:t>
    </w:r>
  </w:p>
  <w:p w14:paraId="4C6EC461" w14:textId="77777777" w:rsidR="0010750E" w:rsidRPr="00443F0D" w:rsidRDefault="0010750E" w:rsidP="0010750E">
    <w:pPr>
      <w:pStyle w:val="Piedepgina"/>
      <w:numPr>
        <w:ilvl w:val="0"/>
        <w:numId w:val="11"/>
      </w:numPr>
      <w:jc w:val="center"/>
      <w:rPr>
        <w:rFonts w:cs="Arial"/>
        <w:sz w:val="16"/>
        <w:szCs w:val="16"/>
      </w:rPr>
    </w:pPr>
    <w:r w:rsidRPr="00443F0D">
      <w:rPr>
        <w:rFonts w:cs="Arial"/>
        <w:sz w:val="16"/>
        <w:szCs w:val="16"/>
      </w:rPr>
      <w:t>No está autorizado su reproducción total o parcial</w:t>
    </w:r>
  </w:p>
  <w:p w14:paraId="03B8B01A" w14:textId="77777777" w:rsidR="00067877" w:rsidRDefault="000678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90BD4" w14:textId="77777777" w:rsidR="009816E4" w:rsidRDefault="009816E4" w:rsidP="00B30369">
      <w:r>
        <w:separator/>
      </w:r>
    </w:p>
  </w:footnote>
  <w:footnote w:type="continuationSeparator" w:id="0">
    <w:p w14:paraId="277BF8F6" w14:textId="77777777" w:rsidR="009816E4" w:rsidRDefault="009816E4" w:rsidP="00B30369">
      <w:r>
        <w:continuationSeparator/>
      </w:r>
    </w:p>
  </w:footnote>
  <w:footnote w:id="1">
    <w:p w14:paraId="206981D7" w14:textId="50930649" w:rsidR="00892851" w:rsidRPr="00892851" w:rsidRDefault="00892851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="00560342">
        <w:rPr>
          <w:b w:val="0"/>
          <w:bCs/>
          <w:lang w:val="es-CO"/>
        </w:rPr>
        <w:t xml:space="preserve">Sí el plan de necesidades fue objeto de modificación, bien sea mediante otrosí o en comité de coordinación, se debe incluir esta observación en el acta de recibo a satisfacción. </w:t>
      </w:r>
      <w:r>
        <w:rPr>
          <w:b w:val="0"/>
          <w:bCs/>
          <w:lang w:val="es-C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793" w:type="pct"/>
      <w:tblInd w:w="-743" w:type="dxa"/>
      <w:tblLook w:val="04A0" w:firstRow="1" w:lastRow="0" w:firstColumn="1" w:lastColumn="0" w:noHBand="0" w:noVBand="1"/>
    </w:tblPr>
    <w:tblGrid>
      <w:gridCol w:w="5102"/>
      <w:gridCol w:w="2696"/>
      <w:gridCol w:w="2692"/>
    </w:tblGrid>
    <w:tr w:rsidR="00C31DE7" w14:paraId="6B0F62C2" w14:textId="77777777" w:rsidTr="007B54E4">
      <w:trPr>
        <w:trHeight w:val="248"/>
      </w:trPr>
      <w:tc>
        <w:tcPr>
          <w:tcW w:w="2432" w:type="pct"/>
          <w:vMerge w:val="restart"/>
          <w:vAlign w:val="center"/>
        </w:tcPr>
        <w:p w14:paraId="44F2945D" w14:textId="32AE26AF" w:rsidR="00D54FA6" w:rsidRDefault="0010750E" w:rsidP="00D54FA6">
          <w:pPr>
            <w:ind w:left="738"/>
            <w:rPr>
              <w:rFonts w:cs="Arial"/>
              <w:sz w:val="16"/>
            </w:rPr>
          </w:pPr>
          <w:r w:rsidRPr="007A0469">
            <w:rPr>
              <w:noProof/>
              <w:lang w:val="es-MX" w:eastAsia="es-MX"/>
            </w:rPr>
            <w:drawing>
              <wp:anchor distT="0" distB="0" distL="114300" distR="114300" simplePos="0" relativeHeight="251677696" behindDoc="0" locked="0" layoutInCell="1" allowOverlap="1" wp14:anchorId="0A832310" wp14:editId="70DF2683">
                <wp:simplePos x="0" y="0"/>
                <wp:positionH relativeFrom="column">
                  <wp:posOffset>-40640</wp:posOffset>
                </wp:positionH>
                <wp:positionV relativeFrom="paragraph">
                  <wp:posOffset>-36830</wp:posOffset>
                </wp:positionV>
                <wp:extent cx="504825" cy="519430"/>
                <wp:effectExtent l="0" t="0" r="9525" b="0"/>
                <wp:wrapNone/>
                <wp:docPr id="1" name="Imagen 1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B54E4">
            <w:rPr>
              <w:rFonts w:cs="Arial"/>
              <w:sz w:val="16"/>
            </w:rPr>
            <w:t xml:space="preserve"> </w:t>
          </w:r>
          <w:r w:rsidR="00D54FA6" w:rsidRPr="00C31DE7">
            <w:rPr>
              <w:rFonts w:cs="Arial"/>
              <w:sz w:val="16"/>
            </w:rPr>
            <w:t>MINISTERIO DE DEFENSA NACIONAL</w:t>
          </w:r>
        </w:p>
        <w:p w14:paraId="6CD42310" w14:textId="77777777" w:rsidR="007B54E4" w:rsidRPr="007B54E4" w:rsidRDefault="007B54E4" w:rsidP="00D54FA6">
          <w:pPr>
            <w:ind w:left="738"/>
            <w:rPr>
              <w:rFonts w:cs="Arial"/>
              <w:b w:val="0"/>
              <w:sz w:val="2"/>
            </w:rPr>
          </w:pPr>
        </w:p>
        <w:p w14:paraId="29328FF3" w14:textId="27FE694E" w:rsidR="00D54FA6" w:rsidRDefault="007B54E4" w:rsidP="00D54FA6">
          <w:pPr>
            <w:ind w:left="738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 </w:t>
          </w:r>
          <w:r w:rsidR="00D54FA6" w:rsidRPr="00C31DE7">
            <w:rPr>
              <w:rFonts w:cs="Arial"/>
              <w:sz w:val="16"/>
            </w:rPr>
            <w:t xml:space="preserve">COMANDO GENERAL DE LAS FUERZAS </w:t>
          </w:r>
          <w:r w:rsidR="00C31DE7">
            <w:rPr>
              <w:rFonts w:cs="Arial"/>
              <w:sz w:val="16"/>
            </w:rPr>
            <w:t>M</w:t>
          </w:r>
          <w:r w:rsidR="00D54FA6" w:rsidRPr="00C31DE7">
            <w:rPr>
              <w:rFonts w:cs="Arial"/>
              <w:sz w:val="16"/>
            </w:rPr>
            <w:t>ILITARES</w:t>
          </w:r>
        </w:p>
        <w:p w14:paraId="7357DCB3" w14:textId="77777777" w:rsidR="007B54E4" w:rsidRPr="007B54E4" w:rsidRDefault="007B54E4" w:rsidP="00D54FA6">
          <w:pPr>
            <w:ind w:left="738"/>
            <w:rPr>
              <w:rFonts w:cs="Arial"/>
              <w:b w:val="0"/>
              <w:sz w:val="2"/>
            </w:rPr>
          </w:pPr>
        </w:p>
        <w:p w14:paraId="3851862E" w14:textId="04DBD60B" w:rsidR="00D54FA6" w:rsidRDefault="007B54E4" w:rsidP="00D54FA6">
          <w:pPr>
            <w:ind w:left="738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 </w:t>
          </w:r>
          <w:r w:rsidR="00D54FA6" w:rsidRPr="00C31DE7">
            <w:rPr>
              <w:rFonts w:cs="Arial"/>
              <w:sz w:val="16"/>
            </w:rPr>
            <w:t>EJÉRCITO NACIONAL</w:t>
          </w:r>
        </w:p>
        <w:p w14:paraId="5E0167C0" w14:textId="77777777" w:rsidR="007B54E4" w:rsidRPr="007B54E4" w:rsidRDefault="007B54E4" w:rsidP="00D54FA6">
          <w:pPr>
            <w:ind w:left="738"/>
            <w:rPr>
              <w:rFonts w:cs="Arial"/>
              <w:sz w:val="2"/>
            </w:rPr>
          </w:pPr>
        </w:p>
        <w:p w14:paraId="13C920CA" w14:textId="396C88DF" w:rsidR="00C31DE7" w:rsidRPr="00C31DE7" w:rsidRDefault="007B54E4" w:rsidP="00D54FA6">
          <w:pPr>
            <w:ind w:left="738"/>
            <w:rPr>
              <w:rFonts w:cs="Arial"/>
              <w:b w:val="0"/>
            </w:rPr>
          </w:pPr>
          <w:r>
            <w:rPr>
              <w:rFonts w:cs="Arial"/>
              <w:sz w:val="16"/>
            </w:rPr>
            <w:t xml:space="preserve"> </w:t>
          </w:r>
          <w:r w:rsidR="00C31DE7" w:rsidRPr="00723EC0">
            <w:rPr>
              <w:rFonts w:cs="Arial"/>
              <w:sz w:val="16"/>
            </w:rPr>
            <w:t>COMANDO FINANCIERO Y PRESUPUESTAL</w:t>
          </w:r>
        </w:p>
      </w:tc>
      <w:tc>
        <w:tcPr>
          <w:tcW w:w="1285" w:type="pct"/>
          <w:vMerge w:val="restart"/>
          <w:vAlign w:val="center"/>
        </w:tcPr>
        <w:p w14:paraId="25FBB21C" w14:textId="77777777" w:rsidR="00D54FA6" w:rsidRPr="00C31DE7" w:rsidRDefault="00D54FA6" w:rsidP="00D54FA6">
          <w:pPr>
            <w:jc w:val="center"/>
            <w:rPr>
              <w:rFonts w:cs="Arial"/>
              <w:b w:val="0"/>
            </w:rPr>
          </w:pPr>
          <w:r w:rsidRPr="00C31DE7">
            <w:rPr>
              <w:rFonts w:cs="Arial"/>
              <w:sz w:val="24"/>
            </w:rPr>
            <w:t>ACTA DE RECIBO A SATISFACCIÓN</w:t>
          </w:r>
        </w:p>
      </w:tc>
      <w:tc>
        <w:tcPr>
          <w:tcW w:w="1283" w:type="pct"/>
          <w:vAlign w:val="center"/>
        </w:tcPr>
        <w:p w14:paraId="43ECB603" w14:textId="4FE48348" w:rsidR="00D54FA6" w:rsidRPr="00C31DE7" w:rsidRDefault="009816E4" w:rsidP="00D54FA6">
          <w:pPr>
            <w:rPr>
              <w:rFonts w:cs="Arial"/>
              <w:sz w:val="16"/>
            </w:rPr>
          </w:pPr>
          <w:sdt>
            <w:sdtPr>
              <w:rPr>
                <w:rFonts w:cs="Arial"/>
                <w:sz w:val="16"/>
              </w:rPr>
              <w:id w:val="1263642959"/>
              <w:docPartObj>
                <w:docPartGallery w:val="Page Numbers (Top of Page)"/>
                <w:docPartUnique/>
              </w:docPartObj>
            </w:sdtPr>
            <w:sdtEndPr>
              <w:rPr>
                <w:b w:val="0"/>
              </w:rPr>
            </w:sdtEndPr>
            <w:sdtContent>
              <w:r w:rsidR="00D54FA6" w:rsidRPr="00C31DE7">
                <w:rPr>
                  <w:rFonts w:cs="Arial"/>
                  <w:sz w:val="16"/>
                  <w:szCs w:val="18"/>
                </w:rPr>
                <w:t xml:space="preserve">Pág. </w:t>
              </w:r>
              <w:r w:rsidR="00D54FA6" w:rsidRPr="00C31DE7">
                <w:rPr>
                  <w:rFonts w:cs="Arial"/>
                  <w:b w:val="0"/>
                  <w:bCs/>
                  <w:sz w:val="16"/>
                  <w:szCs w:val="18"/>
                </w:rPr>
                <w:fldChar w:fldCharType="begin"/>
              </w:r>
              <w:r w:rsidR="00D54FA6" w:rsidRPr="00C31DE7">
                <w:rPr>
                  <w:rFonts w:cs="Arial"/>
                  <w:b w:val="0"/>
                  <w:bCs/>
                  <w:sz w:val="16"/>
                  <w:szCs w:val="18"/>
                </w:rPr>
                <w:instrText>PAGE</w:instrText>
              </w:r>
              <w:r w:rsidR="00D54FA6" w:rsidRPr="00C31DE7">
                <w:rPr>
                  <w:rFonts w:cs="Arial"/>
                  <w:b w:val="0"/>
                  <w:bCs/>
                  <w:sz w:val="16"/>
                  <w:szCs w:val="18"/>
                </w:rPr>
                <w:fldChar w:fldCharType="separate"/>
              </w:r>
              <w:r w:rsidR="007B54E4">
                <w:rPr>
                  <w:rFonts w:cs="Arial"/>
                  <w:b w:val="0"/>
                  <w:bCs/>
                  <w:noProof/>
                  <w:sz w:val="16"/>
                  <w:szCs w:val="18"/>
                </w:rPr>
                <w:t>1</w:t>
              </w:r>
              <w:r w:rsidR="00D54FA6" w:rsidRPr="00C31DE7">
                <w:rPr>
                  <w:rFonts w:cs="Arial"/>
                  <w:b w:val="0"/>
                  <w:bCs/>
                  <w:sz w:val="16"/>
                  <w:szCs w:val="18"/>
                </w:rPr>
                <w:fldChar w:fldCharType="end"/>
              </w:r>
              <w:r w:rsidR="00D54FA6" w:rsidRPr="00C31DE7">
                <w:rPr>
                  <w:rFonts w:cs="Arial"/>
                  <w:b w:val="0"/>
                  <w:sz w:val="16"/>
                  <w:szCs w:val="18"/>
                </w:rPr>
                <w:t xml:space="preserve"> de </w:t>
              </w:r>
              <w:r w:rsidR="00D54FA6" w:rsidRPr="00C31DE7">
                <w:rPr>
                  <w:rFonts w:cs="Arial"/>
                  <w:b w:val="0"/>
                  <w:bCs/>
                  <w:sz w:val="16"/>
                  <w:szCs w:val="18"/>
                </w:rPr>
                <w:fldChar w:fldCharType="begin"/>
              </w:r>
              <w:r w:rsidR="00D54FA6" w:rsidRPr="00C31DE7">
                <w:rPr>
                  <w:rFonts w:cs="Arial"/>
                  <w:b w:val="0"/>
                  <w:bCs/>
                  <w:sz w:val="16"/>
                  <w:szCs w:val="18"/>
                </w:rPr>
                <w:instrText>NUMPAGES</w:instrText>
              </w:r>
              <w:r w:rsidR="00D54FA6" w:rsidRPr="00C31DE7">
                <w:rPr>
                  <w:rFonts w:cs="Arial"/>
                  <w:b w:val="0"/>
                  <w:bCs/>
                  <w:sz w:val="16"/>
                  <w:szCs w:val="18"/>
                </w:rPr>
                <w:fldChar w:fldCharType="separate"/>
              </w:r>
              <w:r w:rsidR="007B54E4">
                <w:rPr>
                  <w:rFonts w:cs="Arial"/>
                  <w:b w:val="0"/>
                  <w:bCs/>
                  <w:noProof/>
                  <w:sz w:val="16"/>
                  <w:szCs w:val="18"/>
                </w:rPr>
                <w:t>2</w:t>
              </w:r>
              <w:r w:rsidR="00D54FA6" w:rsidRPr="00C31DE7">
                <w:rPr>
                  <w:rFonts w:cs="Arial"/>
                  <w:b w:val="0"/>
                  <w:bCs/>
                  <w:sz w:val="16"/>
                  <w:szCs w:val="18"/>
                </w:rPr>
                <w:fldChar w:fldCharType="end"/>
              </w:r>
            </w:sdtContent>
          </w:sdt>
        </w:p>
      </w:tc>
    </w:tr>
    <w:tr w:rsidR="00C31DE7" w14:paraId="7C7B13AB" w14:textId="77777777" w:rsidTr="007B54E4">
      <w:trPr>
        <w:trHeight w:val="269"/>
      </w:trPr>
      <w:tc>
        <w:tcPr>
          <w:tcW w:w="2432" w:type="pct"/>
          <w:vMerge/>
        </w:tcPr>
        <w:p w14:paraId="484CAC3B" w14:textId="77777777" w:rsidR="00D54FA6" w:rsidRPr="00C31DE7" w:rsidRDefault="00D54FA6" w:rsidP="00D54FA6">
          <w:pPr>
            <w:rPr>
              <w:rFonts w:cs="Arial"/>
            </w:rPr>
          </w:pPr>
        </w:p>
      </w:tc>
      <w:tc>
        <w:tcPr>
          <w:tcW w:w="1285" w:type="pct"/>
          <w:vMerge/>
        </w:tcPr>
        <w:p w14:paraId="407821BC" w14:textId="77777777" w:rsidR="00D54FA6" w:rsidRPr="00C31DE7" w:rsidRDefault="00D54FA6" w:rsidP="00D54FA6">
          <w:pPr>
            <w:rPr>
              <w:rFonts w:cs="Arial"/>
            </w:rPr>
          </w:pPr>
        </w:p>
      </w:tc>
      <w:tc>
        <w:tcPr>
          <w:tcW w:w="1283" w:type="pct"/>
          <w:vAlign w:val="center"/>
        </w:tcPr>
        <w:p w14:paraId="5BB2FC04" w14:textId="71DBDBD3" w:rsidR="00D54FA6" w:rsidRPr="00C31DE7" w:rsidRDefault="00D54FA6" w:rsidP="00C31DE7">
          <w:pPr>
            <w:rPr>
              <w:rFonts w:cs="Arial"/>
              <w:sz w:val="16"/>
            </w:rPr>
          </w:pPr>
          <w:r w:rsidRPr="00C31DE7">
            <w:rPr>
              <w:rFonts w:cs="Arial"/>
              <w:sz w:val="16"/>
              <w:szCs w:val="16"/>
            </w:rPr>
            <w:t xml:space="preserve">Código: </w:t>
          </w:r>
          <w:r w:rsidR="0007731F" w:rsidRPr="0007731F">
            <w:rPr>
              <w:rFonts w:cs="Arial"/>
              <w:b w:val="0"/>
              <w:color w:val="000000" w:themeColor="text1"/>
              <w:sz w:val="16"/>
              <w:szCs w:val="16"/>
              <w:shd w:val="clear" w:color="auto" w:fill="FFFFFF"/>
            </w:rPr>
            <w:t>FO-SECEJ-COFIP-1988</w:t>
          </w:r>
        </w:p>
      </w:tc>
    </w:tr>
    <w:tr w:rsidR="00C31DE7" w14:paraId="3BC7903A" w14:textId="77777777" w:rsidTr="007B54E4">
      <w:trPr>
        <w:trHeight w:val="269"/>
      </w:trPr>
      <w:tc>
        <w:tcPr>
          <w:tcW w:w="2432" w:type="pct"/>
          <w:vMerge/>
        </w:tcPr>
        <w:p w14:paraId="18AE8EBE" w14:textId="77777777" w:rsidR="00D54FA6" w:rsidRPr="00C31DE7" w:rsidRDefault="00D54FA6" w:rsidP="00D54FA6">
          <w:pPr>
            <w:rPr>
              <w:rFonts w:cs="Arial"/>
            </w:rPr>
          </w:pPr>
        </w:p>
      </w:tc>
      <w:tc>
        <w:tcPr>
          <w:tcW w:w="1285" w:type="pct"/>
          <w:vMerge/>
        </w:tcPr>
        <w:p w14:paraId="7BA6E02B" w14:textId="77777777" w:rsidR="00D54FA6" w:rsidRPr="00C31DE7" w:rsidRDefault="00D54FA6" w:rsidP="00D54FA6">
          <w:pPr>
            <w:rPr>
              <w:rFonts w:cs="Arial"/>
            </w:rPr>
          </w:pPr>
        </w:p>
      </w:tc>
      <w:tc>
        <w:tcPr>
          <w:tcW w:w="1283" w:type="pct"/>
          <w:vAlign w:val="center"/>
        </w:tcPr>
        <w:p w14:paraId="4BF2C6F5" w14:textId="4B59A4BC" w:rsidR="00D54FA6" w:rsidRPr="00C31DE7" w:rsidRDefault="00D54FA6" w:rsidP="007B54E4">
          <w:pPr>
            <w:rPr>
              <w:rFonts w:cs="Arial"/>
              <w:sz w:val="16"/>
            </w:rPr>
          </w:pPr>
          <w:r w:rsidRPr="00C31DE7">
            <w:rPr>
              <w:rFonts w:cs="Arial"/>
              <w:sz w:val="16"/>
              <w:szCs w:val="16"/>
            </w:rPr>
            <w:t>Versión:</w:t>
          </w:r>
          <w:r w:rsidR="00C31DE7">
            <w:rPr>
              <w:rFonts w:cs="Arial"/>
              <w:sz w:val="16"/>
              <w:szCs w:val="16"/>
            </w:rPr>
            <w:t xml:space="preserve"> </w:t>
          </w:r>
          <w:r w:rsidR="007B54E4">
            <w:rPr>
              <w:rFonts w:cs="Arial"/>
              <w:b w:val="0"/>
              <w:sz w:val="16"/>
              <w:szCs w:val="16"/>
            </w:rPr>
            <w:t>1</w:t>
          </w:r>
        </w:p>
      </w:tc>
    </w:tr>
    <w:tr w:rsidR="00C31DE7" w14:paraId="3B01D285" w14:textId="77777777" w:rsidTr="007B54E4">
      <w:trPr>
        <w:trHeight w:val="248"/>
      </w:trPr>
      <w:tc>
        <w:tcPr>
          <w:tcW w:w="2432" w:type="pct"/>
          <w:vMerge/>
        </w:tcPr>
        <w:p w14:paraId="71F4D822" w14:textId="77777777" w:rsidR="00D54FA6" w:rsidRPr="00C31DE7" w:rsidRDefault="00D54FA6" w:rsidP="00D54FA6">
          <w:pPr>
            <w:rPr>
              <w:rFonts w:cs="Arial"/>
            </w:rPr>
          </w:pPr>
        </w:p>
      </w:tc>
      <w:tc>
        <w:tcPr>
          <w:tcW w:w="1285" w:type="pct"/>
          <w:vMerge/>
        </w:tcPr>
        <w:p w14:paraId="5914931A" w14:textId="77777777" w:rsidR="00D54FA6" w:rsidRPr="00C31DE7" w:rsidRDefault="00D54FA6" w:rsidP="00D54FA6">
          <w:pPr>
            <w:rPr>
              <w:rFonts w:cs="Arial"/>
            </w:rPr>
          </w:pPr>
        </w:p>
      </w:tc>
      <w:tc>
        <w:tcPr>
          <w:tcW w:w="1283" w:type="pct"/>
          <w:vAlign w:val="center"/>
        </w:tcPr>
        <w:p w14:paraId="055C24F1" w14:textId="5CAD34D9" w:rsidR="00D54FA6" w:rsidRPr="00C31DE7" w:rsidRDefault="00D54FA6" w:rsidP="007B54E4">
          <w:pPr>
            <w:rPr>
              <w:rFonts w:cs="Arial"/>
              <w:sz w:val="16"/>
            </w:rPr>
          </w:pPr>
          <w:r w:rsidRPr="00C31DE7">
            <w:rPr>
              <w:rFonts w:cs="Arial"/>
              <w:sz w:val="16"/>
              <w:szCs w:val="16"/>
            </w:rPr>
            <w:t xml:space="preserve">Fecha de emisión: </w:t>
          </w:r>
          <w:r w:rsidR="007B54E4">
            <w:rPr>
              <w:rFonts w:cs="Arial"/>
              <w:b w:val="0"/>
              <w:sz w:val="16"/>
              <w:szCs w:val="16"/>
            </w:rPr>
            <w:t>2026-05-08</w:t>
          </w:r>
        </w:p>
      </w:tc>
    </w:tr>
  </w:tbl>
  <w:p w14:paraId="6247CAA7" w14:textId="3C65DF3C" w:rsidR="00D54FA6" w:rsidRDefault="00D54F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51F"/>
    <w:multiLevelType w:val="hybridMultilevel"/>
    <w:tmpl w:val="1B641A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215F4"/>
    <w:multiLevelType w:val="hybridMultilevel"/>
    <w:tmpl w:val="80969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56D1"/>
    <w:multiLevelType w:val="multilevel"/>
    <w:tmpl w:val="0D80345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" w15:restartNumberingAfterBreak="0">
    <w:nsid w:val="15883C76"/>
    <w:multiLevelType w:val="hybridMultilevel"/>
    <w:tmpl w:val="5A8E797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11D3F"/>
    <w:multiLevelType w:val="hybridMultilevel"/>
    <w:tmpl w:val="62CA6C3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0C76BC"/>
    <w:multiLevelType w:val="hybridMultilevel"/>
    <w:tmpl w:val="6366B846"/>
    <w:lvl w:ilvl="0" w:tplc="3D044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74136"/>
    <w:multiLevelType w:val="hybridMultilevel"/>
    <w:tmpl w:val="47224AE2"/>
    <w:lvl w:ilvl="0" w:tplc="1FDEEF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256B3"/>
    <w:multiLevelType w:val="hybridMultilevel"/>
    <w:tmpl w:val="47224AE2"/>
    <w:lvl w:ilvl="0" w:tplc="1FDEEF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26BA1"/>
    <w:multiLevelType w:val="hybridMultilevel"/>
    <w:tmpl w:val="862CEB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930A8"/>
    <w:multiLevelType w:val="hybridMultilevel"/>
    <w:tmpl w:val="B03425E4"/>
    <w:lvl w:ilvl="0" w:tplc="240A0013">
      <w:start w:val="1"/>
      <w:numFmt w:val="upperRoman"/>
      <w:lvlText w:val="%1."/>
      <w:lvlJc w:val="righ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C416228"/>
    <w:multiLevelType w:val="hybridMultilevel"/>
    <w:tmpl w:val="7F0A28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69"/>
    <w:rsid w:val="0000157F"/>
    <w:rsid w:val="00003E5D"/>
    <w:rsid w:val="000049CE"/>
    <w:rsid w:val="00022DF2"/>
    <w:rsid w:val="00052A3E"/>
    <w:rsid w:val="00067877"/>
    <w:rsid w:val="0007731F"/>
    <w:rsid w:val="00083E46"/>
    <w:rsid w:val="00084644"/>
    <w:rsid w:val="000B37B4"/>
    <w:rsid w:val="000C49F8"/>
    <w:rsid w:val="000E5B58"/>
    <w:rsid w:val="000F2823"/>
    <w:rsid w:val="000F3B16"/>
    <w:rsid w:val="000F4E6B"/>
    <w:rsid w:val="0010750E"/>
    <w:rsid w:val="001B7264"/>
    <w:rsid w:val="001C79B0"/>
    <w:rsid w:val="001E7BDE"/>
    <w:rsid w:val="001F605E"/>
    <w:rsid w:val="00216E03"/>
    <w:rsid w:val="00231521"/>
    <w:rsid w:val="00235250"/>
    <w:rsid w:val="00294BF3"/>
    <w:rsid w:val="00296231"/>
    <w:rsid w:val="00296AA2"/>
    <w:rsid w:val="002A08A4"/>
    <w:rsid w:val="002A1BFA"/>
    <w:rsid w:val="002A22D4"/>
    <w:rsid w:val="002A32AF"/>
    <w:rsid w:val="002A3933"/>
    <w:rsid w:val="002A47FF"/>
    <w:rsid w:val="002B3B93"/>
    <w:rsid w:val="002E35A4"/>
    <w:rsid w:val="00326A32"/>
    <w:rsid w:val="00334116"/>
    <w:rsid w:val="00340873"/>
    <w:rsid w:val="00342998"/>
    <w:rsid w:val="003445D4"/>
    <w:rsid w:val="00361862"/>
    <w:rsid w:val="003621C0"/>
    <w:rsid w:val="00372363"/>
    <w:rsid w:val="00391CFE"/>
    <w:rsid w:val="00397372"/>
    <w:rsid w:val="003A5571"/>
    <w:rsid w:val="003B0EE3"/>
    <w:rsid w:val="003D6A75"/>
    <w:rsid w:val="003E1305"/>
    <w:rsid w:val="003E18DC"/>
    <w:rsid w:val="0042088C"/>
    <w:rsid w:val="00425946"/>
    <w:rsid w:val="00427486"/>
    <w:rsid w:val="00452515"/>
    <w:rsid w:val="0045329A"/>
    <w:rsid w:val="00480E7B"/>
    <w:rsid w:val="00487D0F"/>
    <w:rsid w:val="004E725B"/>
    <w:rsid w:val="004F2897"/>
    <w:rsid w:val="004F2975"/>
    <w:rsid w:val="00517603"/>
    <w:rsid w:val="00541174"/>
    <w:rsid w:val="00560342"/>
    <w:rsid w:val="00564F12"/>
    <w:rsid w:val="005701FF"/>
    <w:rsid w:val="00591A2D"/>
    <w:rsid w:val="005C290E"/>
    <w:rsid w:val="005C6B5C"/>
    <w:rsid w:val="005E07D3"/>
    <w:rsid w:val="005E0A63"/>
    <w:rsid w:val="00601831"/>
    <w:rsid w:val="00613461"/>
    <w:rsid w:val="006266EE"/>
    <w:rsid w:val="006376B8"/>
    <w:rsid w:val="006616F4"/>
    <w:rsid w:val="006C6D42"/>
    <w:rsid w:val="00735AC4"/>
    <w:rsid w:val="007428F1"/>
    <w:rsid w:val="00757490"/>
    <w:rsid w:val="00767BA0"/>
    <w:rsid w:val="00793473"/>
    <w:rsid w:val="007A3B9E"/>
    <w:rsid w:val="007B54E4"/>
    <w:rsid w:val="007C0FAC"/>
    <w:rsid w:val="00800C33"/>
    <w:rsid w:val="00855D7B"/>
    <w:rsid w:val="008636CB"/>
    <w:rsid w:val="008751C3"/>
    <w:rsid w:val="008825A7"/>
    <w:rsid w:val="00892851"/>
    <w:rsid w:val="00897D5A"/>
    <w:rsid w:val="008C0936"/>
    <w:rsid w:val="008E1A4F"/>
    <w:rsid w:val="008E2D5F"/>
    <w:rsid w:val="00906D91"/>
    <w:rsid w:val="00907D0A"/>
    <w:rsid w:val="0093654F"/>
    <w:rsid w:val="00950E30"/>
    <w:rsid w:val="00974323"/>
    <w:rsid w:val="009816E4"/>
    <w:rsid w:val="009B54B2"/>
    <w:rsid w:val="009C34A9"/>
    <w:rsid w:val="00A037EA"/>
    <w:rsid w:val="00A44251"/>
    <w:rsid w:val="00A449E6"/>
    <w:rsid w:val="00A46DFF"/>
    <w:rsid w:val="00A5008F"/>
    <w:rsid w:val="00A53D09"/>
    <w:rsid w:val="00A573D0"/>
    <w:rsid w:val="00A632CA"/>
    <w:rsid w:val="00A64BEE"/>
    <w:rsid w:val="00A754E8"/>
    <w:rsid w:val="00A95149"/>
    <w:rsid w:val="00AC6808"/>
    <w:rsid w:val="00AD22EC"/>
    <w:rsid w:val="00AE27EE"/>
    <w:rsid w:val="00B20874"/>
    <w:rsid w:val="00B30369"/>
    <w:rsid w:val="00B33DD4"/>
    <w:rsid w:val="00B33F1C"/>
    <w:rsid w:val="00B46473"/>
    <w:rsid w:val="00B91252"/>
    <w:rsid w:val="00B93891"/>
    <w:rsid w:val="00BC51EF"/>
    <w:rsid w:val="00BE6428"/>
    <w:rsid w:val="00BF64B1"/>
    <w:rsid w:val="00C10CDF"/>
    <w:rsid w:val="00C31DE7"/>
    <w:rsid w:val="00C33D9B"/>
    <w:rsid w:val="00C344AD"/>
    <w:rsid w:val="00C47D3E"/>
    <w:rsid w:val="00C71AAE"/>
    <w:rsid w:val="00CF00A9"/>
    <w:rsid w:val="00CF723C"/>
    <w:rsid w:val="00CF79CC"/>
    <w:rsid w:val="00D138E1"/>
    <w:rsid w:val="00D354E3"/>
    <w:rsid w:val="00D53253"/>
    <w:rsid w:val="00D54FA6"/>
    <w:rsid w:val="00D55949"/>
    <w:rsid w:val="00D84D14"/>
    <w:rsid w:val="00E07E4A"/>
    <w:rsid w:val="00E24687"/>
    <w:rsid w:val="00E627DD"/>
    <w:rsid w:val="00E74EDE"/>
    <w:rsid w:val="00E76AD0"/>
    <w:rsid w:val="00E83838"/>
    <w:rsid w:val="00E9588E"/>
    <w:rsid w:val="00EC635F"/>
    <w:rsid w:val="00EC753C"/>
    <w:rsid w:val="00EE0EBA"/>
    <w:rsid w:val="00EE5C65"/>
    <w:rsid w:val="00EF2E69"/>
    <w:rsid w:val="00F2226D"/>
    <w:rsid w:val="00F4687F"/>
    <w:rsid w:val="00F540B9"/>
    <w:rsid w:val="00F70693"/>
    <w:rsid w:val="00F77FBF"/>
    <w:rsid w:val="00F8029D"/>
    <w:rsid w:val="00FB34EE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C8FC1"/>
  <w15:docId w15:val="{D2D94AE8-1483-4E3C-BF8D-D4E5B8A2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369"/>
    <w:pPr>
      <w:spacing w:after="0" w:line="240" w:lineRule="auto"/>
    </w:pPr>
    <w:rPr>
      <w:rFonts w:ascii="Arial" w:eastAsia="Times New Roman" w:hAnsi="Arial" w:cs="Times New Roman"/>
      <w:b/>
      <w:color w:val="000000"/>
      <w:kern w:val="28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30369"/>
    <w:pPr>
      <w:tabs>
        <w:tab w:val="center" w:pos="4252"/>
        <w:tab w:val="right" w:pos="8504"/>
      </w:tabs>
    </w:pPr>
    <w:rPr>
      <w:rFonts w:ascii="Times New Roman" w:hAnsi="Times New Roman"/>
      <w:b w:val="0"/>
      <w:color w:val="auto"/>
      <w:kern w:val="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B303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3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369"/>
    <w:rPr>
      <w:rFonts w:ascii="Tahoma" w:eastAsia="Times New Roman" w:hAnsi="Tahoma" w:cs="Tahoma"/>
      <w:b/>
      <w:color w:val="000000"/>
      <w:kern w:val="28"/>
      <w:sz w:val="16"/>
      <w:szCs w:val="16"/>
      <w:lang w:val="es-ES" w:eastAsia="es-ES"/>
    </w:rPr>
  </w:style>
  <w:style w:type="character" w:styleId="Nmerodepgina">
    <w:name w:val="page number"/>
    <w:rsid w:val="00B30369"/>
  </w:style>
  <w:style w:type="paragraph" w:styleId="Piedepgina">
    <w:name w:val="footer"/>
    <w:basedOn w:val="Normal"/>
    <w:link w:val="PiedepginaCar"/>
    <w:unhideWhenUsed/>
    <w:rsid w:val="00B303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30369"/>
    <w:rPr>
      <w:rFonts w:ascii="Arial" w:eastAsia="Times New Roman" w:hAnsi="Arial" w:cs="Times New Roman"/>
      <w:b/>
      <w:color w:val="000000"/>
      <w:kern w:val="28"/>
      <w:sz w:val="20"/>
      <w:szCs w:val="20"/>
      <w:lang w:val="es-ES" w:eastAsia="es-ES"/>
    </w:rPr>
  </w:style>
  <w:style w:type="character" w:styleId="Hipervnculo">
    <w:name w:val="Hyperlink"/>
    <w:rsid w:val="00B30369"/>
    <w:rPr>
      <w:color w:val="0000FF"/>
      <w:u w:val="single"/>
    </w:rPr>
  </w:style>
  <w:style w:type="paragraph" w:customStyle="1" w:styleId="Default">
    <w:name w:val="Default"/>
    <w:rsid w:val="00022D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2B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0693"/>
    <w:pPr>
      <w:ind w:left="720"/>
      <w:contextualSpacing/>
    </w:pPr>
  </w:style>
  <w:style w:type="character" w:customStyle="1" w:styleId="noleidos">
    <w:name w:val="no_leidos"/>
    <w:basedOn w:val="Fuentedeprrafopredeter"/>
    <w:rsid w:val="00296AA2"/>
  </w:style>
  <w:style w:type="character" w:customStyle="1" w:styleId="fontnormal">
    <w:name w:val="fontnormal"/>
    <w:basedOn w:val="Fuentedeprrafopredeter"/>
    <w:rsid w:val="00D54FA6"/>
  </w:style>
  <w:style w:type="paragraph" w:styleId="Textonotapie">
    <w:name w:val="footnote text"/>
    <w:basedOn w:val="Normal"/>
    <w:link w:val="TextonotapieCar"/>
    <w:uiPriority w:val="99"/>
    <w:semiHidden/>
    <w:unhideWhenUsed/>
    <w:rsid w:val="0089285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2851"/>
    <w:rPr>
      <w:rFonts w:ascii="Arial" w:eastAsia="Times New Roman" w:hAnsi="Arial" w:cs="Times New Roman"/>
      <w:b/>
      <w:color w:val="000000"/>
      <w:kern w:val="28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928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CC708A0-A0DB-40C9-98D2-2552A9FB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PS. Elisabeth Triana Rincon</dc:creator>
  <cp:lastModifiedBy>SV.John Carlos Becerra Cordoba</cp:lastModifiedBy>
  <cp:revision>14</cp:revision>
  <cp:lastPrinted>2021-02-15T15:36:00Z</cp:lastPrinted>
  <dcterms:created xsi:type="dcterms:W3CDTF">2023-06-16T19:51:00Z</dcterms:created>
  <dcterms:modified xsi:type="dcterms:W3CDTF">2026-05-07T13:18:00Z</dcterms:modified>
</cp:coreProperties>
</file>