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F71" w:rsidRPr="00BE2F71" w:rsidRDefault="00BE2F71" w:rsidP="00BE2F71">
      <w:pPr>
        <w:rPr>
          <w:vanish/>
        </w:rPr>
      </w:pPr>
    </w:p>
    <w:tbl>
      <w:tblPr>
        <w:tblW w:w="5116" w:type="pct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80"/>
        <w:gridCol w:w="1273"/>
        <w:gridCol w:w="426"/>
        <w:gridCol w:w="426"/>
        <w:gridCol w:w="710"/>
        <w:gridCol w:w="991"/>
        <w:gridCol w:w="991"/>
        <w:gridCol w:w="1210"/>
        <w:gridCol w:w="1910"/>
      </w:tblGrid>
      <w:tr w:rsidR="005053B3" w:rsidRPr="00D71380" w:rsidTr="00416E41">
        <w:trPr>
          <w:trHeight w:val="283"/>
        </w:trPr>
        <w:tc>
          <w:tcPr>
            <w:tcW w:w="2338" w:type="pct"/>
            <w:gridSpan w:val="4"/>
            <w:shd w:val="clear" w:color="auto" w:fill="auto"/>
            <w:noWrap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bookmarkStart w:id="0" w:name="_GoBack"/>
            <w:bookmarkEnd w:id="0"/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UNIDAD:         </w:t>
            </w:r>
          </w:p>
        </w:tc>
        <w:tc>
          <w:tcPr>
            <w:tcW w:w="2662" w:type="pct"/>
            <w:gridSpan w:val="5"/>
            <w:shd w:val="clear" w:color="auto" w:fill="auto"/>
            <w:noWrap/>
            <w:vAlign w:val="center"/>
            <w:hideMark/>
          </w:tcPr>
          <w:p w:rsidR="005053B3" w:rsidRPr="00D71380" w:rsidRDefault="00CF0326" w:rsidP="00EE6D4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LUGAR DE RECEPCIÓN:  </w:t>
            </w:r>
            <w:r w:rsidR="005053B3"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</w:t>
            </w:r>
            <w:r w:rsidR="005053B3"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ab/>
            </w:r>
          </w:p>
        </w:tc>
      </w:tr>
      <w:tr w:rsidR="005053B3" w:rsidRPr="00D71380" w:rsidTr="00416E41">
        <w:trPr>
          <w:trHeight w:val="283"/>
        </w:trPr>
        <w:tc>
          <w:tcPr>
            <w:tcW w:w="2338" w:type="pct"/>
            <w:gridSpan w:val="4"/>
            <w:shd w:val="clear" w:color="auto" w:fill="auto"/>
            <w:noWrap/>
            <w:vAlign w:val="center"/>
            <w:hideMark/>
          </w:tcPr>
          <w:p w:rsidR="005053B3" w:rsidRPr="00D71380" w:rsidRDefault="005053B3" w:rsidP="0085594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FECHA INGRESO:     </w:t>
            </w:r>
          </w:p>
        </w:tc>
        <w:tc>
          <w:tcPr>
            <w:tcW w:w="2662" w:type="pct"/>
            <w:gridSpan w:val="5"/>
            <w:shd w:val="clear" w:color="auto" w:fill="auto"/>
            <w:noWrap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TIPO DE VEHÍCULO:     </w:t>
            </w:r>
          </w:p>
        </w:tc>
      </w:tr>
      <w:tr w:rsidR="005053B3" w:rsidRPr="00D71380" w:rsidTr="00416E41">
        <w:trPr>
          <w:trHeight w:val="283"/>
        </w:trPr>
        <w:tc>
          <w:tcPr>
            <w:tcW w:w="2338" w:type="pct"/>
            <w:gridSpan w:val="4"/>
            <w:shd w:val="clear" w:color="auto" w:fill="auto"/>
            <w:noWrap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PLACA MILITAR:        </w:t>
            </w:r>
          </w:p>
        </w:tc>
        <w:tc>
          <w:tcPr>
            <w:tcW w:w="779" w:type="pct"/>
            <w:gridSpan w:val="2"/>
            <w:shd w:val="clear" w:color="auto" w:fill="auto"/>
            <w:noWrap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sz w:val="20"/>
                <w:szCs w:val="20"/>
              </w:rPr>
              <w:t>KILOMETRAJE:</w:t>
            </w:r>
          </w:p>
        </w:tc>
        <w:tc>
          <w:tcPr>
            <w:tcW w:w="454" w:type="pct"/>
            <w:shd w:val="clear" w:color="auto" w:fill="auto"/>
            <w:noWrap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54" w:type="pct"/>
            <w:shd w:val="clear" w:color="auto" w:fill="auto"/>
            <w:noWrap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sz w:val="20"/>
                <w:szCs w:val="20"/>
              </w:rPr>
              <w:t> HORAS:</w:t>
            </w:r>
          </w:p>
        </w:tc>
        <w:tc>
          <w:tcPr>
            <w:tcW w:w="875" w:type="pct"/>
            <w:shd w:val="clear" w:color="auto" w:fill="auto"/>
            <w:noWrap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283"/>
        </w:trPr>
        <w:tc>
          <w:tcPr>
            <w:tcW w:w="2338" w:type="pct"/>
            <w:gridSpan w:val="4"/>
            <w:shd w:val="clear" w:color="000000" w:fill="FFFFFF"/>
            <w:noWrap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N° MOTOR Y CHASIS: </w:t>
            </w:r>
          </w:p>
        </w:tc>
        <w:tc>
          <w:tcPr>
            <w:tcW w:w="2662" w:type="pct"/>
            <w:gridSpan w:val="5"/>
            <w:shd w:val="clear" w:color="auto" w:fill="auto"/>
            <w:noWrap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MODELO:     </w:t>
            </w:r>
          </w:p>
        </w:tc>
      </w:tr>
      <w:tr w:rsidR="005053B3" w:rsidRPr="00D71380" w:rsidTr="00416E41">
        <w:trPr>
          <w:trHeight w:val="348"/>
        </w:trPr>
        <w:tc>
          <w:tcPr>
            <w:tcW w:w="1365" w:type="pct"/>
            <w:shd w:val="clear" w:color="000000" w:fill="FFFFFF"/>
            <w:noWrap/>
            <w:vAlign w:val="center"/>
          </w:tcPr>
          <w:tbl>
            <w:tblPr>
              <w:tblpPr w:leftFromText="141" w:rightFromText="141" w:vertAnchor="text" w:horzAnchor="margin" w:tblpXSpec="right" w:tblpY="-28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4"/>
            </w:tblGrid>
            <w:tr w:rsidR="005053B3" w:rsidRPr="00D71380" w:rsidTr="00F7694B">
              <w:trPr>
                <w:trHeight w:val="295"/>
              </w:trPr>
              <w:tc>
                <w:tcPr>
                  <w:tcW w:w="444" w:type="dxa"/>
                  <w:shd w:val="clear" w:color="auto" w:fill="auto"/>
                </w:tcPr>
                <w:p w:rsidR="005053B3" w:rsidRPr="00D71380" w:rsidRDefault="005053B3" w:rsidP="00F7694B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5053B3" w:rsidRPr="00D71380" w:rsidRDefault="005053B3" w:rsidP="00EE6D4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MTTO PROGRAMADO</w:t>
            </w:r>
            <w:r w:rsidRPr="00D71380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2" w:type="pct"/>
            <w:gridSpan w:val="5"/>
            <w:shd w:val="clear" w:color="000000" w:fill="FFFFFF"/>
            <w:vAlign w:val="center"/>
          </w:tcPr>
          <w:tbl>
            <w:tblPr>
              <w:tblpPr w:leftFromText="141" w:rightFromText="141" w:vertAnchor="text" w:horzAnchor="page" w:tblpX="2716" w:tblpY="-28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8"/>
            </w:tblGrid>
            <w:tr w:rsidR="005053B3" w:rsidRPr="00D71380" w:rsidTr="00F7694B">
              <w:trPr>
                <w:trHeight w:val="267"/>
              </w:trPr>
              <w:tc>
                <w:tcPr>
                  <w:tcW w:w="448" w:type="dxa"/>
                  <w:shd w:val="clear" w:color="auto" w:fill="auto"/>
                </w:tcPr>
                <w:p w:rsidR="005053B3" w:rsidRPr="00D71380" w:rsidRDefault="005053B3" w:rsidP="00F7694B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5053B3" w:rsidRPr="00D71380" w:rsidRDefault="005053B3" w:rsidP="00EE6D4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MTTO CORRECTIVO</w:t>
            </w:r>
            <w:r w:rsidRPr="00D71380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83" w:type="pct"/>
            <w:gridSpan w:val="3"/>
            <w:shd w:val="clear" w:color="000000" w:fill="FFFFFF"/>
            <w:vAlign w:val="center"/>
          </w:tcPr>
          <w:tbl>
            <w:tblPr>
              <w:tblpPr w:leftFromText="141" w:rightFromText="141" w:vertAnchor="text" w:horzAnchor="margin" w:tblpXSpec="center" w:tblpY="-13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6"/>
            </w:tblGrid>
            <w:tr w:rsidR="005053B3" w:rsidRPr="00D71380" w:rsidTr="00EE6D4C">
              <w:trPr>
                <w:trHeight w:val="267"/>
              </w:trPr>
              <w:tc>
                <w:tcPr>
                  <w:tcW w:w="436" w:type="dxa"/>
                  <w:shd w:val="clear" w:color="auto" w:fill="auto"/>
                </w:tcPr>
                <w:p w:rsidR="005053B3" w:rsidRPr="00D71380" w:rsidRDefault="005053B3" w:rsidP="00EE6D4C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5053B3" w:rsidRPr="00D71380" w:rsidRDefault="005053B3" w:rsidP="00EE6D4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SERVICIOS</w:t>
            </w:r>
            <w:r w:rsidRPr="00D71380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30"/>
        </w:trPr>
        <w:tc>
          <w:tcPr>
            <w:tcW w:w="5000" w:type="pct"/>
            <w:gridSpan w:val="9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227"/>
        </w:trPr>
        <w:tc>
          <w:tcPr>
            <w:tcW w:w="1948" w:type="pct"/>
            <w:gridSpan w:val="2"/>
            <w:vMerge w:val="restart"/>
            <w:shd w:val="clear" w:color="auto" w:fill="E7E6E6"/>
            <w:vAlign w:val="center"/>
            <w:hideMark/>
          </w:tcPr>
          <w:p w:rsidR="005053B3" w:rsidRPr="00D71380" w:rsidRDefault="005053B3" w:rsidP="00EE6D4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INDICADORES</w:t>
            </w:r>
          </w:p>
        </w:tc>
        <w:tc>
          <w:tcPr>
            <w:tcW w:w="715" w:type="pct"/>
            <w:gridSpan w:val="3"/>
            <w:shd w:val="clear" w:color="auto" w:fill="E7E6E6"/>
            <w:vAlign w:val="center"/>
            <w:hideMark/>
          </w:tcPr>
          <w:p w:rsidR="005053B3" w:rsidRPr="00D71380" w:rsidRDefault="005053B3" w:rsidP="00EE6D4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ESTADO</w:t>
            </w:r>
          </w:p>
        </w:tc>
        <w:tc>
          <w:tcPr>
            <w:tcW w:w="2337" w:type="pct"/>
            <w:gridSpan w:val="4"/>
            <w:vMerge w:val="restart"/>
            <w:shd w:val="clear" w:color="auto" w:fill="E7E6E6"/>
            <w:vAlign w:val="center"/>
          </w:tcPr>
          <w:p w:rsidR="005053B3" w:rsidRPr="00D71380" w:rsidRDefault="005053B3" w:rsidP="00EE6D4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OBSERVACIONES</w:t>
            </w:r>
          </w:p>
        </w:tc>
      </w:tr>
      <w:tr w:rsidR="005053B3" w:rsidRPr="00D71380" w:rsidTr="00416E41">
        <w:trPr>
          <w:trHeight w:val="369"/>
        </w:trPr>
        <w:tc>
          <w:tcPr>
            <w:tcW w:w="1948" w:type="pct"/>
            <w:gridSpan w:val="2"/>
            <w:vMerge/>
            <w:shd w:val="clear" w:color="auto" w:fill="A6A6A6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E7E6E6"/>
            <w:vAlign w:val="center"/>
            <w:hideMark/>
          </w:tcPr>
          <w:p w:rsidR="005053B3" w:rsidRPr="00D71380" w:rsidRDefault="005053B3" w:rsidP="00416E4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195" w:type="pct"/>
            <w:shd w:val="clear" w:color="auto" w:fill="E7E6E6"/>
            <w:vAlign w:val="center"/>
            <w:hideMark/>
          </w:tcPr>
          <w:p w:rsidR="005053B3" w:rsidRPr="00D71380" w:rsidRDefault="005053B3" w:rsidP="00416E4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</w:t>
            </w:r>
          </w:p>
        </w:tc>
        <w:tc>
          <w:tcPr>
            <w:tcW w:w="324" w:type="pct"/>
            <w:shd w:val="clear" w:color="auto" w:fill="E7E6E6"/>
            <w:vAlign w:val="center"/>
            <w:hideMark/>
          </w:tcPr>
          <w:p w:rsidR="005053B3" w:rsidRPr="00D71380" w:rsidRDefault="005053B3" w:rsidP="00416E4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</w:t>
            </w:r>
          </w:p>
        </w:tc>
        <w:tc>
          <w:tcPr>
            <w:tcW w:w="2337" w:type="pct"/>
            <w:gridSpan w:val="4"/>
            <w:vMerge/>
            <w:shd w:val="clear" w:color="auto" w:fill="E7E6E6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240"/>
        </w:trPr>
        <w:tc>
          <w:tcPr>
            <w:tcW w:w="5000" w:type="pct"/>
            <w:gridSpan w:val="9"/>
            <w:shd w:val="clear" w:color="auto" w:fill="E7E6E6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1. MOTOR</w:t>
            </w:r>
          </w:p>
        </w:tc>
      </w:tr>
      <w:tr w:rsidR="005053B3" w:rsidRPr="00D71380" w:rsidTr="00416E41">
        <w:trPr>
          <w:trHeight w:val="240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Bloque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40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Culata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40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Carter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40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 xml:space="preserve">Poleas Ventilador y compresor  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40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Tapa válvulas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40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Volante de motor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40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Empaque Tapa Distribuidor y Retenedor amortiguador del cigüeñal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240"/>
        </w:trPr>
        <w:tc>
          <w:tcPr>
            <w:tcW w:w="5000" w:type="pct"/>
            <w:gridSpan w:val="9"/>
            <w:shd w:val="clear" w:color="auto" w:fill="E7E6E6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2. SISTEMA DE ALIMENTACIÓN   </w:t>
            </w: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40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 xml:space="preserve">Inyectores 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40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Sistema de combustible STE/ICE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40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Bomba de inyección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98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Válvula selectora de combustible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40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Bomba eléctrica auxiliar de combustible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40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Bomba de transferencia de combustible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40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Depósitos de combustible y cubiertas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40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Sistema entrada de aire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40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Turbo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40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 xml:space="preserve">Cable de cierre de combustible 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313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Filtros de combustible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40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Varillaje del acelerador y de control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38"/>
        </w:trPr>
        <w:tc>
          <w:tcPr>
            <w:tcW w:w="5000" w:type="pct"/>
            <w:gridSpan w:val="9"/>
            <w:shd w:val="clear" w:color="auto" w:fill="E7E6E6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3. SISTEMA DE ESCAPE</w:t>
            </w:r>
          </w:p>
        </w:tc>
      </w:tr>
      <w:tr w:rsidR="005053B3" w:rsidRPr="00D71380" w:rsidTr="00416E41">
        <w:trPr>
          <w:trHeight w:val="300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 xml:space="preserve">Silenciador de escape 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 </w:t>
            </w:r>
          </w:p>
        </w:tc>
      </w:tr>
      <w:tr w:rsidR="005053B3" w:rsidRPr="00D71380" w:rsidTr="00416E41">
        <w:trPr>
          <w:trHeight w:val="300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 xml:space="preserve">Manta de aislamiento 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300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Tubería de escape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300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 xml:space="preserve"> múltiple de escape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238"/>
        </w:trPr>
        <w:tc>
          <w:tcPr>
            <w:tcW w:w="5000" w:type="pct"/>
            <w:gridSpan w:val="9"/>
            <w:shd w:val="clear" w:color="auto" w:fill="E7E6E6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4. SISTEMA DE ENFRIAMIENTO</w:t>
            </w: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Radiador tuberías y mangueras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Intercambiador de calor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Sistema de recuperación de refrigerante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Resistor de corrosión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Conjunto de la caja de termostatos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Bomba de refrigeración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D119A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Cubierta del ventilador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416E41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lastRenderedPageBreak/>
              <w:t xml:space="preserve">ventilador 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26350" w:rsidRPr="00D71380" w:rsidTr="00416E41">
        <w:trPr>
          <w:trHeight w:val="283"/>
        </w:trPr>
        <w:tc>
          <w:tcPr>
            <w:tcW w:w="1948" w:type="pct"/>
            <w:gridSpan w:val="2"/>
            <w:vMerge w:val="restart"/>
            <w:shd w:val="clear" w:color="auto" w:fill="E7E6E6"/>
            <w:vAlign w:val="center"/>
          </w:tcPr>
          <w:p w:rsidR="00F26350" w:rsidRPr="00D71380" w:rsidRDefault="00F26350" w:rsidP="00F263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INDICADORES</w:t>
            </w:r>
          </w:p>
        </w:tc>
        <w:tc>
          <w:tcPr>
            <w:tcW w:w="715" w:type="pct"/>
            <w:gridSpan w:val="3"/>
            <w:shd w:val="clear" w:color="auto" w:fill="E7E6E6"/>
            <w:vAlign w:val="center"/>
          </w:tcPr>
          <w:p w:rsidR="00F26350" w:rsidRPr="00D71380" w:rsidRDefault="00F26350" w:rsidP="00F2635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ESTADO</w:t>
            </w:r>
          </w:p>
        </w:tc>
        <w:tc>
          <w:tcPr>
            <w:tcW w:w="2337" w:type="pct"/>
            <w:gridSpan w:val="4"/>
            <w:vMerge w:val="restart"/>
            <w:shd w:val="clear" w:color="auto" w:fill="E7E6E6"/>
            <w:vAlign w:val="center"/>
          </w:tcPr>
          <w:p w:rsidR="00F26350" w:rsidRPr="00D71380" w:rsidRDefault="00F26350" w:rsidP="00F2635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OBSERVACIONES</w:t>
            </w:r>
          </w:p>
        </w:tc>
      </w:tr>
      <w:tr w:rsidR="00F26350" w:rsidRPr="00D71380" w:rsidTr="00416E41">
        <w:trPr>
          <w:trHeight w:val="283"/>
        </w:trPr>
        <w:tc>
          <w:tcPr>
            <w:tcW w:w="1948" w:type="pct"/>
            <w:gridSpan w:val="2"/>
            <w:vMerge/>
            <w:shd w:val="clear" w:color="auto" w:fill="auto"/>
            <w:vAlign w:val="center"/>
          </w:tcPr>
          <w:p w:rsidR="00F26350" w:rsidRPr="00D71380" w:rsidRDefault="00F26350" w:rsidP="00F2635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95" w:type="pct"/>
            <w:shd w:val="clear" w:color="auto" w:fill="E7E6E6"/>
            <w:vAlign w:val="center"/>
          </w:tcPr>
          <w:p w:rsidR="00F26350" w:rsidRPr="00D71380" w:rsidRDefault="00F26350" w:rsidP="00416E4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195" w:type="pct"/>
            <w:shd w:val="clear" w:color="auto" w:fill="E7E6E6"/>
            <w:vAlign w:val="center"/>
          </w:tcPr>
          <w:p w:rsidR="00F26350" w:rsidRPr="00D71380" w:rsidRDefault="00F26350" w:rsidP="00416E4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</w:t>
            </w:r>
          </w:p>
        </w:tc>
        <w:tc>
          <w:tcPr>
            <w:tcW w:w="324" w:type="pct"/>
            <w:shd w:val="clear" w:color="auto" w:fill="E7E6E6"/>
            <w:vAlign w:val="center"/>
          </w:tcPr>
          <w:p w:rsidR="00F26350" w:rsidRPr="00D71380" w:rsidRDefault="00F26350" w:rsidP="00416E4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</w:t>
            </w:r>
          </w:p>
        </w:tc>
        <w:tc>
          <w:tcPr>
            <w:tcW w:w="2337" w:type="pct"/>
            <w:gridSpan w:val="4"/>
            <w:vMerge/>
            <w:shd w:val="clear" w:color="auto" w:fill="auto"/>
            <w:vAlign w:val="center"/>
          </w:tcPr>
          <w:p w:rsidR="00F26350" w:rsidRPr="00D71380" w:rsidRDefault="00F26350" w:rsidP="00F263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Correa de la bomba de refrigeración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Enfriador de baterías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300"/>
        </w:trPr>
        <w:tc>
          <w:tcPr>
            <w:tcW w:w="5000" w:type="pct"/>
            <w:gridSpan w:val="9"/>
            <w:shd w:val="clear" w:color="auto" w:fill="E7E6E6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5. SISTEMA ELÉCTRICO</w:t>
            </w:r>
          </w:p>
        </w:tc>
      </w:tr>
      <w:tr w:rsidR="005053B3" w:rsidRPr="00D71380" w:rsidTr="00416E41">
        <w:trPr>
          <w:trHeight w:val="300"/>
        </w:trPr>
        <w:tc>
          <w:tcPr>
            <w:tcW w:w="1948" w:type="pct"/>
            <w:gridSpan w:val="2"/>
            <w:shd w:val="clear" w:color="000000" w:fill="FFFFFF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 xml:space="preserve">Alternador </w:t>
            </w:r>
          </w:p>
        </w:tc>
        <w:tc>
          <w:tcPr>
            <w:tcW w:w="195" w:type="pct"/>
            <w:shd w:val="clear" w:color="000000" w:fill="FFFFFF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000000" w:fill="FFFFFF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000000" w:fill="FFFFFF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000000" w:fill="FFFFFF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300"/>
        </w:trPr>
        <w:tc>
          <w:tcPr>
            <w:tcW w:w="1948" w:type="pct"/>
            <w:gridSpan w:val="2"/>
            <w:shd w:val="clear" w:color="000000" w:fill="FFFFFF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Arranque</w:t>
            </w:r>
          </w:p>
        </w:tc>
        <w:tc>
          <w:tcPr>
            <w:tcW w:w="195" w:type="pct"/>
            <w:shd w:val="clear" w:color="000000" w:fill="FFFFFF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000000" w:fill="FFFFFF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000000" w:fill="FFFFFF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000000" w:fill="FFFFFF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300"/>
        </w:trPr>
        <w:tc>
          <w:tcPr>
            <w:tcW w:w="1948" w:type="pct"/>
            <w:gridSpan w:val="2"/>
            <w:shd w:val="clear" w:color="000000" w:fill="FFFFFF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DCU</w:t>
            </w:r>
          </w:p>
        </w:tc>
        <w:tc>
          <w:tcPr>
            <w:tcW w:w="195" w:type="pct"/>
            <w:shd w:val="clear" w:color="000000" w:fill="FFFFFF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000000" w:fill="FFFFFF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000000" w:fill="FFFFFF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000000" w:fill="FFFFFF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300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Panel de instrumentos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300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 xml:space="preserve">Panel luces de emergencia 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300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HPDU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300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Panel de control lateral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300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Luces de servicio delanteras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300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Faro 40/50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300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Luz de señal direccional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300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Luz de oscurecimiento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300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Cubierta y conexiones de remolque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300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Luces interiores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300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Interruptores presión y temperatura del motor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300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 xml:space="preserve">Baterías 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300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Derivación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300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Arnés de cableado en general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300"/>
        </w:trPr>
        <w:tc>
          <w:tcPr>
            <w:tcW w:w="5000" w:type="pct"/>
            <w:gridSpan w:val="9"/>
            <w:shd w:val="clear" w:color="auto" w:fill="E7E6E6"/>
            <w:noWrap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6. TRANSMISIÓN</w:t>
            </w: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000000" w:fill="FFFFFF"/>
            <w:noWrap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sz w:val="20"/>
                <w:szCs w:val="20"/>
                <w:lang w:eastAsia="es-CO"/>
              </w:rPr>
              <w:t>Transmisión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000000" w:fill="FFFFFF"/>
            <w:noWrap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Tubo de llenado y varilla medidora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000000" w:fill="FFFFFF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Disco flexible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000000" w:fill="FFFFFF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Convertidor de par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000000" w:fill="FFFFFF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 xml:space="preserve">Mangueras y </w:t>
            </w:r>
            <w:r w:rsidR="0071755C"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tuberías</w:t>
            </w: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 xml:space="preserve"> de enfriamiento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000000" w:fill="FFFFFF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Cuerpo de válvulas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000000" w:fill="FFFFFF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Filtros de la transmisión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300"/>
        </w:trPr>
        <w:tc>
          <w:tcPr>
            <w:tcW w:w="5000" w:type="pct"/>
            <w:gridSpan w:val="9"/>
            <w:shd w:val="clear" w:color="auto" w:fill="E7E6E6"/>
            <w:noWrap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7</w:t>
            </w: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 UNIDAD DE TRANSFERENCIA </w:t>
            </w: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000000" w:fill="FFFFFF"/>
            <w:noWrap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Caja de transferencia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000000" w:fill="FFFFFF"/>
            <w:noWrap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Bomba de aceite de transferencia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 </w:t>
            </w: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000000" w:fill="FFFFFF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Acople de la transferencia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000000" w:fill="FFFFFF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Ejes de accionamiento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000000" w:fill="FFFFFF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Mangueras y tuberías de enfriamiento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000000" w:fill="FFFFFF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 xml:space="preserve">Varilla de control 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40"/>
        </w:trPr>
        <w:tc>
          <w:tcPr>
            <w:tcW w:w="5000" w:type="pct"/>
            <w:gridSpan w:val="9"/>
            <w:shd w:val="clear" w:color="auto" w:fill="E7E6E6"/>
            <w:noWrap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8. EJES Y SUSPENSIÓN</w:t>
            </w: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lastRenderedPageBreak/>
              <w:t>Resorte amortiguador y ejes de suspensión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D119A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 xml:space="preserve">Ejes delantero y trasero 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26350" w:rsidRPr="00D71380" w:rsidTr="00416E41">
        <w:trPr>
          <w:trHeight w:val="283"/>
        </w:trPr>
        <w:tc>
          <w:tcPr>
            <w:tcW w:w="1948" w:type="pct"/>
            <w:gridSpan w:val="2"/>
            <w:vMerge w:val="restart"/>
            <w:shd w:val="clear" w:color="auto" w:fill="E7E6E6"/>
            <w:vAlign w:val="center"/>
          </w:tcPr>
          <w:p w:rsidR="00F26350" w:rsidRPr="00D71380" w:rsidRDefault="00F26350" w:rsidP="00F263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INDICADORES</w:t>
            </w:r>
          </w:p>
        </w:tc>
        <w:tc>
          <w:tcPr>
            <w:tcW w:w="715" w:type="pct"/>
            <w:gridSpan w:val="3"/>
            <w:shd w:val="clear" w:color="auto" w:fill="E7E6E6"/>
            <w:vAlign w:val="center"/>
          </w:tcPr>
          <w:p w:rsidR="00F26350" w:rsidRPr="00D71380" w:rsidRDefault="00F26350" w:rsidP="00F263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ESTADO</w:t>
            </w:r>
          </w:p>
        </w:tc>
        <w:tc>
          <w:tcPr>
            <w:tcW w:w="2337" w:type="pct"/>
            <w:gridSpan w:val="4"/>
            <w:vMerge w:val="restart"/>
            <w:shd w:val="clear" w:color="auto" w:fill="E7E6E6"/>
            <w:vAlign w:val="center"/>
          </w:tcPr>
          <w:p w:rsidR="00F26350" w:rsidRPr="00D71380" w:rsidRDefault="00F26350" w:rsidP="00F263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OBSERVACIONES</w:t>
            </w:r>
          </w:p>
        </w:tc>
      </w:tr>
      <w:tr w:rsidR="00F26350" w:rsidRPr="00D71380" w:rsidTr="00416E41">
        <w:trPr>
          <w:trHeight w:val="283"/>
        </w:trPr>
        <w:tc>
          <w:tcPr>
            <w:tcW w:w="1948" w:type="pct"/>
            <w:gridSpan w:val="2"/>
            <w:vMerge/>
            <w:shd w:val="clear" w:color="auto" w:fill="E7E6E6"/>
            <w:vAlign w:val="center"/>
          </w:tcPr>
          <w:p w:rsidR="00F26350" w:rsidRPr="00D71380" w:rsidRDefault="00F26350" w:rsidP="00F2635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95" w:type="pct"/>
            <w:shd w:val="clear" w:color="auto" w:fill="E7E6E6"/>
            <w:vAlign w:val="center"/>
          </w:tcPr>
          <w:p w:rsidR="00F26350" w:rsidRPr="00D71380" w:rsidRDefault="00F26350" w:rsidP="00416E4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195" w:type="pct"/>
            <w:shd w:val="clear" w:color="auto" w:fill="E7E6E6"/>
            <w:vAlign w:val="center"/>
          </w:tcPr>
          <w:p w:rsidR="00F26350" w:rsidRPr="00D71380" w:rsidRDefault="00F26350" w:rsidP="00416E4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</w:t>
            </w:r>
          </w:p>
        </w:tc>
        <w:tc>
          <w:tcPr>
            <w:tcW w:w="324" w:type="pct"/>
            <w:shd w:val="clear" w:color="auto" w:fill="E7E6E6"/>
            <w:vAlign w:val="center"/>
          </w:tcPr>
          <w:p w:rsidR="00F26350" w:rsidRPr="00D71380" w:rsidRDefault="00F26350" w:rsidP="00416E4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</w:t>
            </w:r>
          </w:p>
        </w:tc>
        <w:tc>
          <w:tcPr>
            <w:tcW w:w="2337" w:type="pct"/>
            <w:gridSpan w:val="4"/>
            <w:vMerge/>
            <w:shd w:val="clear" w:color="auto" w:fill="E7E6E6"/>
            <w:vAlign w:val="center"/>
          </w:tcPr>
          <w:p w:rsidR="00F26350" w:rsidRPr="00D71380" w:rsidRDefault="00F26350" w:rsidP="00F263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bottom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Diferenciales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Suspensión en general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38"/>
        </w:trPr>
        <w:tc>
          <w:tcPr>
            <w:tcW w:w="5000" w:type="pct"/>
            <w:gridSpan w:val="9"/>
            <w:shd w:val="clear" w:color="auto" w:fill="E7E6E6"/>
            <w:noWrap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9. NEUMÁTICOS Y RUEDAS</w:t>
            </w: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 xml:space="preserve">Neumáticos 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 xml:space="preserve">Ruedas, kit de finalización de la rueda 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40"/>
        </w:trPr>
        <w:tc>
          <w:tcPr>
            <w:tcW w:w="5000" w:type="pct"/>
            <w:gridSpan w:val="9"/>
            <w:shd w:val="clear" w:color="auto" w:fill="E7E6E6"/>
            <w:noWrap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10. SISTEMA DE FRENOS</w:t>
            </w: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Múltiple de control del freno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Válvula de pedal y pedal del freno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Válvula de carga de los acumuladores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Interruptor de presión del freno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Acumuladores hidráulicos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Freno de estacionamiento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Pedal de control del freno de estacionamiento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Frenos de servicio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Válvulas de los frenos ABS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240"/>
        </w:trPr>
        <w:tc>
          <w:tcPr>
            <w:tcW w:w="5000" w:type="pct"/>
            <w:gridSpan w:val="9"/>
            <w:shd w:val="clear" w:color="auto" w:fill="E7E6E6"/>
            <w:noWrap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11. SISTEMA DE DIRECCIÓN</w:t>
            </w: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 xml:space="preserve">Columna y eje de la caja de dirección 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Actuadores de la dirección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Caja y varillaje de la dirección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Caja de dirección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92"/>
        </w:trPr>
        <w:tc>
          <w:tcPr>
            <w:tcW w:w="5000" w:type="pct"/>
            <w:gridSpan w:val="9"/>
            <w:shd w:val="clear" w:color="auto" w:fill="E7E6E6"/>
            <w:noWrap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12. CASCO</w:t>
            </w: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Argolla de remolque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Cerámicas balísticas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Seguros de los cierres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Escotilla del operador y comandante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Escotilla de inspección de fluidos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Rejillas de salida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 xml:space="preserve">Escotilla del winche 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Puerta de acceso a la bodega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Puertas laterales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Sellos del ojo de buey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Bloques de visión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Cubierta del ojo de buey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Paneles de acceso al motor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Paneles delanteros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Placas del piso operador y tripulación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lastRenderedPageBreak/>
              <w:t>Placas de cubierta de acceso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Tapones de drenaje del casco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D119A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416E41" w:rsidRPr="00D71380" w:rsidRDefault="005053B3" w:rsidP="00416E41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Sillas tripulación y amunicionador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26350" w:rsidRPr="00D71380" w:rsidTr="00416E41">
        <w:trPr>
          <w:trHeight w:val="283"/>
        </w:trPr>
        <w:tc>
          <w:tcPr>
            <w:tcW w:w="1948" w:type="pct"/>
            <w:gridSpan w:val="2"/>
            <w:vMerge w:val="restart"/>
            <w:shd w:val="clear" w:color="auto" w:fill="E7E6E6"/>
            <w:vAlign w:val="center"/>
          </w:tcPr>
          <w:p w:rsidR="00F26350" w:rsidRPr="00D71380" w:rsidRDefault="00F26350" w:rsidP="00F263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INDICADORES</w:t>
            </w:r>
          </w:p>
        </w:tc>
        <w:tc>
          <w:tcPr>
            <w:tcW w:w="715" w:type="pct"/>
            <w:gridSpan w:val="3"/>
            <w:shd w:val="clear" w:color="auto" w:fill="E7E6E6"/>
            <w:vAlign w:val="center"/>
          </w:tcPr>
          <w:p w:rsidR="00F26350" w:rsidRPr="00D71380" w:rsidRDefault="00F26350" w:rsidP="00F263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ESTADO</w:t>
            </w:r>
          </w:p>
        </w:tc>
        <w:tc>
          <w:tcPr>
            <w:tcW w:w="2337" w:type="pct"/>
            <w:gridSpan w:val="4"/>
            <w:vMerge w:val="restart"/>
            <w:shd w:val="clear" w:color="auto" w:fill="E7E6E6"/>
            <w:vAlign w:val="center"/>
          </w:tcPr>
          <w:p w:rsidR="00F26350" w:rsidRPr="00D71380" w:rsidRDefault="00F26350" w:rsidP="00F263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OBSERVACIONES</w:t>
            </w:r>
          </w:p>
        </w:tc>
      </w:tr>
      <w:tr w:rsidR="00F26350" w:rsidRPr="00D71380" w:rsidTr="00416E41">
        <w:trPr>
          <w:trHeight w:val="283"/>
        </w:trPr>
        <w:tc>
          <w:tcPr>
            <w:tcW w:w="1948" w:type="pct"/>
            <w:gridSpan w:val="2"/>
            <w:vMerge/>
            <w:shd w:val="clear" w:color="auto" w:fill="E7E6E6"/>
            <w:vAlign w:val="center"/>
          </w:tcPr>
          <w:p w:rsidR="00F26350" w:rsidRPr="00D71380" w:rsidRDefault="00F26350" w:rsidP="00F2635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95" w:type="pct"/>
            <w:shd w:val="clear" w:color="auto" w:fill="E7E6E6"/>
            <w:vAlign w:val="center"/>
          </w:tcPr>
          <w:p w:rsidR="00F26350" w:rsidRPr="00D71380" w:rsidRDefault="00F26350" w:rsidP="00416E4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195" w:type="pct"/>
            <w:shd w:val="clear" w:color="auto" w:fill="E7E6E6"/>
            <w:vAlign w:val="center"/>
          </w:tcPr>
          <w:p w:rsidR="00F26350" w:rsidRPr="00D71380" w:rsidRDefault="00F26350" w:rsidP="00416E4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</w:t>
            </w:r>
          </w:p>
        </w:tc>
        <w:tc>
          <w:tcPr>
            <w:tcW w:w="324" w:type="pct"/>
            <w:shd w:val="clear" w:color="auto" w:fill="E7E6E6"/>
            <w:vAlign w:val="center"/>
          </w:tcPr>
          <w:p w:rsidR="00F26350" w:rsidRPr="00D71380" w:rsidRDefault="00F26350" w:rsidP="00416E4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</w:t>
            </w:r>
          </w:p>
        </w:tc>
        <w:tc>
          <w:tcPr>
            <w:tcW w:w="2337" w:type="pct"/>
            <w:gridSpan w:val="4"/>
            <w:vMerge/>
            <w:shd w:val="clear" w:color="auto" w:fill="E7E6E6"/>
            <w:vAlign w:val="center"/>
          </w:tcPr>
          <w:p w:rsidR="00F26350" w:rsidRPr="00D71380" w:rsidRDefault="00F26350" w:rsidP="00F263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283"/>
        </w:trPr>
        <w:tc>
          <w:tcPr>
            <w:tcW w:w="5000" w:type="pct"/>
            <w:gridSpan w:val="9"/>
            <w:shd w:val="clear" w:color="auto" w:fill="E7E6E6"/>
            <w:noWrap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13. SISTEMA DEL WINCHE</w:t>
            </w: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Válvula de control del winche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Winche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Cable del winche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Motor del winche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83"/>
        </w:trPr>
        <w:tc>
          <w:tcPr>
            <w:tcW w:w="5000" w:type="pct"/>
            <w:gridSpan w:val="9"/>
            <w:shd w:val="clear" w:color="auto" w:fill="E7E6E6"/>
            <w:noWrap/>
            <w:vAlign w:val="center"/>
          </w:tcPr>
          <w:p w:rsidR="005053B3" w:rsidRPr="00D71380" w:rsidRDefault="005053B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bookmarkStart w:id="1" w:name="_Hlk185002873"/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14. ACCESORIOS DEL CASCO</w:t>
            </w:r>
          </w:p>
        </w:tc>
      </w:tr>
      <w:tr w:rsidR="005053B3" w:rsidRPr="00D71380" w:rsidTr="00416E41">
        <w:trPr>
          <w:trHeight w:val="300"/>
        </w:trPr>
        <w:tc>
          <w:tcPr>
            <w:tcW w:w="1948" w:type="pct"/>
            <w:gridSpan w:val="2"/>
            <w:shd w:val="clear" w:color="auto" w:fill="auto"/>
            <w:hideMark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Plumillas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300"/>
        </w:trPr>
        <w:tc>
          <w:tcPr>
            <w:tcW w:w="1948" w:type="pct"/>
            <w:gridSpan w:val="2"/>
            <w:shd w:val="clear" w:color="auto" w:fill="auto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 xml:space="preserve">Sistema de lavaparabrisas 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300"/>
        </w:trPr>
        <w:tc>
          <w:tcPr>
            <w:tcW w:w="1948" w:type="pct"/>
            <w:gridSpan w:val="2"/>
            <w:shd w:val="clear" w:color="auto" w:fill="auto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Espejos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300"/>
        </w:trPr>
        <w:tc>
          <w:tcPr>
            <w:tcW w:w="1948" w:type="pct"/>
            <w:gridSpan w:val="2"/>
            <w:shd w:val="clear" w:color="auto" w:fill="auto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Bomba de sentina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300"/>
        </w:trPr>
        <w:tc>
          <w:tcPr>
            <w:tcW w:w="1948" w:type="pct"/>
            <w:gridSpan w:val="2"/>
            <w:shd w:val="clear" w:color="auto" w:fill="auto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 xml:space="preserve">Porta bidones 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283"/>
        </w:trPr>
        <w:tc>
          <w:tcPr>
            <w:tcW w:w="5000" w:type="pct"/>
            <w:gridSpan w:val="9"/>
            <w:shd w:val="clear" w:color="auto" w:fill="E7E6E6"/>
            <w:noWrap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15. Sistema hidráulico</w:t>
            </w:r>
          </w:p>
        </w:tc>
      </w:tr>
      <w:tr w:rsidR="005053B3" w:rsidRPr="00D71380" w:rsidTr="00416E41">
        <w:trPr>
          <w:trHeight w:val="300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Múltiple hidráulico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bookmarkEnd w:id="1"/>
      <w:tr w:rsidR="005053B3" w:rsidRPr="00D71380" w:rsidTr="00416E41">
        <w:trPr>
          <w:trHeight w:val="300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Múltiple de las sillas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300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Filtro hidráulico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300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Bomba hidráulica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300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Reserva hidráulica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83"/>
        </w:trPr>
        <w:tc>
          <w:tcPr>
            <w:tcW w:w="5000" w:type="pct"/>
            <w:gridSpan w:val="9"/>
            <w:shd w:val="clear" w:color="auto" w:fill="E7E6E6"/>
            <w:noWrap/>
            <w:vAlign w:val="center"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16. SISTEMA NEUMÁTICO</w:t>
            </w:r>
          </w:p>
        </w:tc>
      </w:tr>
      <w:tr w:rsidR="005053B3" w:rsidRPr="00D71380" w:rsidTr="00416E41">
        <w:trPr>
          <w:trHeight w:val="300"/>
        </w:trPr>
        <w:tc>
          <w:tcPr>
            <w:tcW w:w="1948" w:type="pct"/>
            <w:gridSpan w:val="2"/>
            <w:shd w:val="clear" w:color="auto" w:fill="auto"/>
            <w:hideMark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Compresor de aire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300"/>
        </w:trPr>
        <w:tc>
          <w:tcPr>
            <w:tcW w:w="1948" w:type="pct"/>
            <w:gridSpan w:val="2"/>
            <w:shd w:val="clear" w:color="auto" w:fill="auto"/>
            <w:hideMark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 xml:space="preserve">Gobernador 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300"/>
        </w:trPr>
        <w:tc>
          <w:tcPr>
            <w:tcW w:w="1948" w:type="pct"/>
            <w:gridSpan w:val="2"/>
            <w:shd w:val="clear" w:color="auto" w:fill="auto"/>
            <w:hideMark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Secadores de aire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300"/>
        </w:trPr>
        <w:tc>
          <w:tcPr>
            <w:tcW w:w="1948" w:type="pct"/>
            <w:gridSpan w:val="2"/>
            <w:shd w:val="clear" w:color="auto" w:fill="auto"/>
            <w:hideMark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Sistema CTIS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D119A" w:rsidRPr="00D71380" w:rsidTr="00416E41">
        <w:trPr>
          <w:trHeight w:val="300"/>
        </w:trPr>
        <w:tc>
          <w:tcPr>
            <w:tcW w:w="1948" w:type="pct"/>
            <w:gridSpan w:val="2"/>
            <w:shd w:val="clear" w:color="auto" w:fill="auto"/>
            <w:hideMark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Embrague del ventilador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83"/>
        </w:trPr>
        <w:tc>
          <w:tcPr>
            <w:tcW w:w="5000" w:type="pct"/>
            <w:gridSpan w:val="9"/>
            <w:shd w:val="clear" w:color="auto" w:fill="E7E6E6"/>
            <w:noWrap/>
            <w:hideMark/>
          </w:tcPr>
          <w:p w:rsidR="005053B3" w:rsidRPr="00D71380" w:rsidRDefault="005053B3" w:rsidP="00EE6D4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17. Sistema de aire acondicionado y calefacción</w:t>
            </w:r>
          </w:p>
        </w:tc>
      </w:tr>
      <w:tr w:rsidR="005053B3" w:rsidRPr="00D71380" w:rsidTr="00416E41">
        <w:trPr>
          <w:trHeight w:val="300"/>
        </w:trPr>
        <w:tc>
          <w:tcPr>
            <w:tcW w:w="1948" w:type="pct"/>
            <w:gridSpan w:val="2"/>
            <w:shd w:val="clear" w:color="auto" w:fill="auto"/>
            <w:hideMark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Compresor aire acondicionado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300"/>
        </w:trPr>
        <w:tc>
          <w:tcPr>
            <w:tcW w:w="1948" w:type="pct"/>
            <w:gridSpan w:val="2"/>
            <w:shd w:val="clear" w:color="auto" w:fill="auto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Secadores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300"/>
        </w:trPr>
        <w:tc>
          <w:tcPr>
            <w:tcW w:w="1948" w:type="pct"/>
            <w:gridSpan w:val="2"/>
            <w:shd w:val="clear" w:color="auto" w:fill="auto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Condensador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300"/>
        </w:trPr>
        <w:tc>
          <w:tcPr>
            <w:tcW w:w="1948" w:type="pct"/>
            <w:gridSpan w:val="2"/>
            <w:shd w:val="clear" w:color="auto" w:fill="auto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Panel delantero y trasero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300"/>
        </w:trPr>
        <w:tc>
          <w:tcPr>
            <w:tcW w:w="1948" w:type="pct"/>
            <w:gridSpan w:val="2"/>
            <w:shd w:val="clear" w:color="auto" w:fill="auto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Panel de control climático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300"/>
        </w:trPr>
        <w:tc>
          <w:tcPr>
            <w:tcW w:w="1948" w:type="pct"/>
            <w:gridSpan w:val="2"/>
            <w:shd w:val="clear" w:color="auto" w:fill="auto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Panel de control de incendios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300"/>
        </w:trPr>
        <w:tc>
          <w:tcPr>
            <w:tcW w:w="1948" w:type="pct"/>
            <w:gridSpan w:val="2"/>
            <w:shd w:val="clear" w:color="auto" w:fill="auto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Control del calefactor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pct"/>
            <w:gridSpan w:val="4"/>
            <w:shd w:val="clear" w:color="auto" w:fill="auto"/>
            <w:vAlign w:val="center"/>
            <w:hideMark/>
          </w:tcPr>
          <w:p w:rsidR="005053B3" w:rsidRPr="00D71380" w:rsidRDefault="005053B3" w:rsidP="00505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053B3" w:rsidRPr="00D71380" w:rsidTr="00416E41">
        <w:trPr>
          <w:trHeight w:val="295"/>
        </w:trPr>
        <w:tc>
          <w:tcPr>
            <w:tcW w:w="5000" w:type="pct"/>
            <w:gridSpan w:val="9"/>
            <w:shd w:val="clear" w:color="auto" w:fill="E7E6E6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18. SISTEMA DE SUPRESIÓN DE INCENDIOS</w:t>
            </w:r>
          </w:p>
        </w:tc>
      </w:tr>
      <w:tr w:rsidR="005053B3" w:rsidRPr="00D71380" w:rsidTr="00416E41">
        <w:trPr>
          <w:trHeight w:val="312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Unidad de detección térmica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D119A" w:rsidRPr="00D71380" w:rsidTr="00416E41">
        <w:trPr>
          <w:trHeight w:val="312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lastRenderedPageBreak/>
              <w:t>Panel de control de incendios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295"/>
        </w:trPr>
        <w:tc>
          <w:tcPr>
            <w:tcW w:w="5000" w:type="pct"/>
            <w:gridSpan w:val="9"/>
            <w:shd w:val="clear" w:color="auto" w:fill="E7E6E6"/>
            <w:vAlign w:val="center"/>
          </w:tcPr>
          <w:p w:rsidR="005053B3" w:rsidRPr="00D71380" w:rsidRDefault="005053B3" w:rsidP="00EE6D4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</w:rPr>
              <w:t>19. Sistema NBQ</w:t>
            </w:r>
          </w:p>
        </w:tc>
      </w:tr>
      <w:tr w:rsidR="005053B3" w:rsidRPr="00D71380" w:rsidTr="00416E41">
        <w:trPr>
          <w:trHeight w:val="312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Prelimpiador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312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Filtro de gas (M18A1)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26350" w:rsidRPr="00D71380" w:rsidTr="00416E41">
        <w:trPr>
          <w:trHeight w:val="312"/>
        </w:trPr>
        <w:tc>
          <w:tcPr>
            <w:tcW w:w="1948" w:type="pct"/>
            <w:gridSpan w:val="2"/>
            <w:vMerge w:val="restart"/>
            <w:shd w:val="clear" w:color="auto" w:fill="E7E6E6"/>
            <w:vAlign w:val="center"/>
          </w:tcPr>
          <w:p w:rsidR="00F26350" w:rsidRPr="00D71380" w:rsidRDefault="00F26350" w:rsidP="00F263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INDICADORES</w:t>
            </w:r>
          </w:p>
        </w:tc>
        <w:tc>
          <w:tcPr>
            <w:tcW w:w="715" w:type="pct"/>
            <w:gridSpan w:val="3"/>
            <w:shd w:val="clear" w:color="auto" w:fill="E7E6E6"/>
            <w:vAlign w:val="center"/>
          </w:tcPr>
          <w:p w:rsidR="00F26350" w:rsidRPr="00D71380" w:rsidRDefault="00F26350" w:rsidP="00416E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ESTADO</w:t>
            </w:r>
          </w:p>
        </w:tc>
        <w:tc>
          <w:tcPr>
            <w:tcW w:w="2337" w:type="pct"/>
            <w:gridSpan w:val="4"/>
            <w:vMerge w:val="restart"/>
            <w:shd w:val="clear" w:color="auto" w:fill="E7E6E6"/>
            <w:vAlign w:val="center"/>
          </w:tcPr>
          <w:p w:rsidR="00F26350" w:rsidRPr="00D71380" w:rsidRDefault="00F26350" w:rsidP="00F263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OBSERVACIONES</w:t>
            </w:r>
          </w:p>
        </w:tc>
      </w:tr>
      <w:tr w:rsidR="00F26350" w:rsidRPr="00D71380" w:rsidTr="00416E41">
        <w:trPr>
          <w:trHeight w:val="312"/>
        </w:trPr>
        <w:tc>
          <w:tcPr>
            <w:tcW w:w="1948" w:type="pct"/>
            <w:gridSpan w:val="2"/>
            <w:vMerge/>
            <w:shd w:val="clear" w:color="auto" w:fill="E7E6E6"/>
            <w:vAlign w:val="center"/>
          </w:tcPr>
          <w:p w:rsidR="00F26350" w:rsidRPr="00D71380" w:rsidRDefault="00F26350" w:rsidP="00F2635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95" w:type="pct"/>
            <w:shd w:val="clear" w:color="auto" w:fill="E7E6E6"/>
            <w:vAlign w:val="center"/>
          </w:tcPr>
          <w:p w:rsidR="00F26350" w:rsidRPr="00D71380" w:rsidRDefault="00F26350" w:rsidP="00416E4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195" w:type="pct"/>
            <w:shd w:val="clear" w:color="auto" w:fill="E7E6E6"/>
            <w:vAlign w:val="center"/>
          </w:tcPr>
          <w:p w:rsidR="00F26350" w:rsidRPr="00D71380" w:rsidRDefault="00F26350" w:rsidP="00416E4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</w:t>
            </w:r>
          </w:p>
        </w:tc>
        <w:tc>
          <w:tcPr>
            <w:tcW w:w="324" w:type="pct"/>
            <w:shd w:val="clear" w:color="auto" w:fill="E7E6E6"/>
            <w:vAlign w:val="center"/>
          </w:tcPr>
          <w:p w:rsidR="00F26350" w:rsidRPr="00D71380" w:rsidRDefault="00F26350" w:rsidP="00416E4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</w:t>
            </w:r>
          </w:p>
        </w:tc>
        <w:tc>
          <w:tcPr>
            <w:tcW w:w="2337" w:type="pct"/>
            <w:gridSpan w:val="4"/>
            <w:vMerge/>
            <w:shd w:val="clear" w:color="auto" w:fill="E7E6E6"/>
            <w:vAlign w:val="center"/>
          </w:tcPr>
          <w:p w:rsidR="00F26350" w:rsidRPr="00D71380" w:rsidRDefault="00F26350" w:rsidP="00F263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312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Calentador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312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  <w:lang w:val="pt-BR"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Líneas y tuberías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pt-BR"/>
              </w:rPr>
            </w:pPr>
          </w:p>
        </w:tc>
      </w:tr>
      <w:tr w:rsidR="005053B3" w:rsidRPr="00D71380" w:rsidTr="00416E41">
        <w:trPr>
          <w:trHeight w:val="295"/>
        </w:trPr>
        <w:tc>
          <w:tcPr>
            <w:tcW w:w="5000" w:type="pct"/>
            <w:gridSpan w:val="9"/>
            <w:shd w:val="clear" w:color="auto" w:fill="E7E6E6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20. Sistema AFES</w:t>
            </w:r>
          </w:p>
        </w:tc>
      </w:tr>
      <w:tr w:rsidR="005053B3" w:rsidRPr="00D71380" w:rsidTr="00416E41">
        <w:trPr>
          <w:trHeight w:val="312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sz w:val="20"/>
                <w:szCs w:val="20"/>
                <w:lang w:eastAsia="es-CO"/>
              </w:rPr>
              <w:t>Módulo MCU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312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sz w:val="20"/>
                <w:szCs w:val="20"/>
                <w:lang w:eastAsia="es-CO"/>
              </w:rPr>
              <w:t>Botella compartimiento tropa y manómetro (x2)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312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sz w:val="20"/>
                <w:szCs w:val="20"/>
                <w:lang w:eastAsia="es-CO"/>
              </w:rPr>
              <w:t>Botella compartimiento motor y manómetro (x1)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312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sz w:val="20"/>
                <w:szCs w:val="20"/>
                <w:lang w:eastAsia="es-CO"/>
              </w:rPr>
              <w:t>Boquillas de difusión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312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sz w:val="20"/>
                <w:szCs w:val="20"/>
                <w:lang w:eastAsia="es-CO"/>
              </w:rPr>
              <w:t>Sello de seguridad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312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sz w:val="20"/>
                <w:szCs w:val="20"/>
                <w:lang w:eastAsia="es-CO"/>
              </w:rPr>
              <w:t>Batería respaldo AFES (BBU)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312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sz w:val="20"/>
                <w:szCs w:val="20"/>
                <w:lang w:eastAsia="es-CO"/>
              </w:rPr>
              <w:t>Sensores ópticos AFES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312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sz w:val="20"/>
                <w:szCs w:val="20"/>
                <w:lang w:eastAsia="es-CO"/>
              </w:rPr>
              <w:t>Cilindro extintor de incendios portátil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312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sz w:val="20"/>
                <w:szCs w:val="20"/>
                <w:lang w:eastAsia="es-CO"/>
              </w:rPr>
              <w:t>Unidad de descarga manual (MDU)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460"/>
        </w:trPr>
        <w:tc>
          <w:tcPr>
            <w:tcW w:w="5000" w:type="pct"/>
            <w:gridSpan w:val="9"/>
            <w:shd w:val="clear" w:color="auto" w:fill="E7E6E6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21. Sistema de comunicaciones y navegación</w:t>
            </w:r>
          </w:p>
        </w:tc>
      </w:tr>
      <w:tr w:rsidR="005053B3" w:rsidRPr="00D71380" w:rsidTr="00416E41">
        <w:trPr>
          <w:trHeight w:val="312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GPS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312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cámara FLYR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312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Antena GPS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312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Sistema de radio vehículo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312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Caja de control intercom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312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Antena vehicular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312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Caja conexión intercom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312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Receptor/transmisor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312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Amplificador de potencia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312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Casco operación remota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312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Micro teléfono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295"/>
        </w:trPr>
        <w:tc>
          <w:tcPr>
            <w:tcW w:w="5000" w:type="pct"/>
            <w:gridSpan w:val="9"/>
            <w:shd w:val="clear" w:color="auto" w:fill="E7E6E6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21. Sistema GPK</w:t>
            </w: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Montaje, mg, mk-93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Kit, protección artillero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Kit, blindaje, mk-93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247C6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283"/>
        </w:trPr>
        <w:tc>
          <w:tcPr>
            <w:tcW w:w="5000" w:type="pct"/>
            <w:gridSpan w:val="9"/>
            <w:shd w:val="clear" w:color="auto" w:fill="D9D9D9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21. Sistema de armas TORRETA 40/50</w:t>
            </w: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lastRenderedPageBreak/>
              <w:t>Panel Control de la Torre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Faro de Observación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Ventilador de Escape de Humo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Palanca de Elevación Manual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Interruptor de Disparo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Palanca de Giro Eléctrico Horizontal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26350" w:rsidRPr="00D71380" w:rsidTr="00416E41">
        <w:trPr>
          <w:trHeight w:val="283"/>
        </w:trPr>
        <w:tc>
          <w:tcPr>
            <w:tcW w:w="1948" w:type="pct"/>
            <w:gridSpan w:val="2"/>
            <w:vMerge w:val="restart"/>
            <w:shd w:val="clear" w:color="auto" w:fill="E7E6E6"/>
            <w:vAlign w:val="center"/>
          </w:tcPr>
          <w:p w:rsidR="00F26350" w:rsidRPr="00D71380" w:rsidRDefault="00F26350" w:rsidP="00F263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INDICADORES</w:t>
            </w:r>
          </w:p>
        </w:tc>
        <w:tc>
          <w:tcPr>
            <w:tcW w:w="715" w:type="pct"/>
            <w:gridSpan w:val="3"/>
            <w:shd w:val="clear" w:color="auto" w:fill="E7E6E6"/>
            <w:vAlign w:val="center"/>
          </w:tcPr>
          <w:p w:rsidR="00F26350" w:rsidRPr="00D71380" w:rsidRDefault="00F26350" w:rsidP="00416E4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ESTADO</w:t>
            </w:r>
          </w:p>
        </w:tc>
        <w:tc>
          <w:tcPr>
            <w:tcW w:w="2337" w:type="pct"/>
            <w:gridSpan w:val="4"/>
            <w:vMerge w:val="restart"/>
            <w:shd w:val="clear" w:color="auto" w:fill="E7E6E6"/>
            <w:vAlign w:val="center"/>
          </w:tcPr>
          <w:p w:rsidR="00F26350" w:rsidRPr="00D71380" w:rsidRDefault="00F26350" w:rsidP="00F2635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OBSERVACIONES</w:t>
            </w:r>
          </w:p>
        </w:tc>
      </w:tr>
      <w:tr w:rsidR="00F26350" w:rsidRPr="00D71380" w:rsidTr="00416E41">
        <w:trPr>
          <w:trHeight w:val="283"/>
        </w:trPr>
        <w:tc>
          <w:tcPr>
            <w:tcW w:w="1948" w:type="pct"/>
            <w:gridSpan w:val="2"/>
            <w:vMerge/>
            <w:shd w:val="clear" w:color="auto" w:fill="E7E6E6"/>
            <w:vAlign w:val="center"/>
          </w:tcPr>
          <w:p w:rsidR="00F26350" w:rsidRPr="00D71380" w:rsidRDefault="00F26350" w:rsidP="00F26350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95" w:type="pct"/>
            <w:shd w:val="clear" w:color="auto" w:fill="E7E6E6"/>
            <w:vAlign w:val="center"/>
          </w:tcPr>
          <w:p w:rsidR="00F26350" w:rsidRPr="00D71380" w:rsidRDefault="00F26350" w:rsidP="00416E4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195" w:type="pct"/>
            <w:shd w:val="clear" w:color="auto" w:fill="E7E6E6"/>
            <w:vAlign w:val="center"/>
          </w:tcPr>
          <w:p w:rsidR="00F26350" w:rsidRPr="00D71380" w:rsidRDefault="00F26350" w:rsidP="00416E4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</w:t>
            </w:r>
          </w:p>
        </w:tc>
        <w:tc>
          <w:tcPr>
            <w:tcW w:w="324" w:type="pct"/>
            <w:shd w:val="clear" w:color="auto" w:fill="E7E6E6"/>
            <w:vAlign w:val="center"/>
          </w:tcPr>
          <w:p w:rsidR="00F26350" w:rsidRPr="00D71380" w:rsidRDefault="00F26350" w:rsidP="00416E4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3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</w:t>
            </w:r>
          </w:p>
        </w:tc>
        <w:tc>
          <w:tcPr>
            <w:tcW w:w="2337" w:type="pct"/>
            <w:gridSpan w:val="4"/>
            <w:vMerge/>
            <w:shd w:val="clear" w:color="auto" w:fill="E7E6E6"/>
            <w:vAlign w:val="center"/>
          </w:tcPr>
          <w:p w:rsidR="00F26350" w:rsidRPr="00D71380" w:rsidRDefault="00F26350" w:rsidP="00F263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Palanca de Giro Manual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Mira M-36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Panel Control del Artillero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Anillo colector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Luz de Servicio.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Palanca ventanilla de Escape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Periscopio de Observación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 xml:space="preserve">Panel del controlador de </w:t>
            </w:r>
          </w:p>
          <w:p w:rsidR="005053B3" w:rsidRPr="00D71380" w:rsidRDefault="005053B3" w:rsidP="00D543E1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alimentación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Plancha de Blindaje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053B3" w:rsidRPr="00D71380" w:rsidTr="00416E41">
        <w:trPr>
          <w:trHeight w:val="283"/>
        </w:trPr>
        <w:tc>
          <w:tcPr>
            <w:tcW w:w="1948" w:type="pct"/>
            <w:gridSpan w:val="2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</w:pPr>
            <w:r w:rsidRPr="00D71380">
              <w:rPr>
                <w:rFonts w:ascii="Arial" w:hAnsi="Arial" w:cs="Arial"/>
                <w:color w:val="000000"/>
                <w:sz w:val="20"/>
                <w:szCs w:val="20"/>
                <w:lang w:eastAsia="es-CO"/>
              </w:rPr>
              <w:t>Bolsa recolectora de vainillas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37" w:type="pct"/>
            <w:gridSpan w:val="4"/>
            <w:shd w:val="clear" w:color="auto" w:fill="auto"/>
            <w:vAlign w:val="center"/>
          </w:tcPr>
          <w:p w:rsidR="005053B3" w:rsidRPr="00D71380" w:rsidRDefault="005053B3" w:rsidP="00D543E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624CB6" w:rsidRDefault="00624CB6" w:rsidP="00624CB6">
      <w:pPr>
        <w:tabs>
          <w:tab w:val="left" w:pos="4082"/>
        </w:tabs>
        <w:ind w:left="-284"/>
        <w:rPr>
          <w:rFonts w:ascii="Arial" w:hAnsi="Arial" w:cs="Arial"/>
          <w:sz w:val="20"/>
          <w:szCs w:val="20"/>
        </w:rPr>
      </w:pPr>
    </w:p>
    <w:tbl>
      <w:tblPr>
        <w:tblW w:w="10916" w:type="dxa"/>
        <w:tblInd w:w="-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92"/>
        <w:gridCol w:w="990"/>
        <w:gridCol w:w="823"/>
        <w:gridCol w:w="752"/>
        <w:gridCol w:w="3259"/>
      </w:tblGrid>
      <w:tr w:rsidR="005E09CD" w:rsidTr="00416E41">
        <w:trPr>
          <w:trHeight w:val="359"/>
        </w:trPr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  <w:hideMark/>
          </w:tcPr>
          <w:p w:rsidR="005E09CD" w:rsidRDefault="005E09CD" w:rsidP="00416E4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NIVELES DE LUBRICANTES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5E09CD" w:rsidRDefault="005E09CD" w:rsidP="00416E4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5E09CD" w:rsidRDefault="005E09CD" w:rsidP="00416E4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5E09CD" w:rsidRDefault="005E09CD" w:rsidP="00416E4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</w:t>
            </w:r>
          </w:p>
        </w:tc>
        <w:tc>
          <w:tcPr>
            <w:tcW w:w="3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5E09CD" w:rsidRDefault="005E09CD" w:rsidP="00416E4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OBSERVACIONES</w:t>
            </w:r>
          </w:p>
        </w:tc>
      </w:tr>
      <w:tr w:rsidR="005E09CD" w:rsidTr="0071755C">
        <w:trPr>
          <w:trHeight w:val="146"/>
        </w:trPr>
        <w:tc>
          <w:tcPr>
            <w:tcW w:w="5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9CD" w:rsidRDefault="005E09CD" w:rsidP="00EE6D4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Aceite Motor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9CD" w:rsidRDefault="005E09CD" w:rsidP="00EE6D4C">
            <w:pPr>
              <w:jc w:val="center"/>
              <w:rPr>
                <w:rFonts w:ascii="Arial Rounded MT Bold" w:hAnsi="Arial Rounded MT Bold"/>
                <w:color w:val="000000"/>
                <w:sz w:val="22"/>
                <w:szCs w:val="22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9CD" w:rsidRPr="00FE62F1" w:rsidRDefault="005E09CD" w:rsidP="00EE6D4C">
            <w:pPr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9CD" w:rsidRDefault="005E09CD" w:rsidP="00EE6D4C">
            <w:pPr>
              <w:jc w:val="center"/>
              <w:rPr>
                <w:rFonts w:ascii="Arial Rounded MT Bold" w:hAnsi="Arial Rounded MT Bold"/>
                <w:color w:val="000000"/>
                <w:sz w:val="22"/>
                <w:szCs w:val="22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9CD" w:rsidRDefault="005E09CD" w:rsidP="00EE6D4C">
            <w:pPr>
              <w:jc w:val="center"/>
              <w:rPr>
                <w:rFonts w:ascii="Arial Rounded MT Bold" w:hAnsi="Arial Rounded MT Bold"/>
                <w:color w:val="000000"/>
                <w:sz w:val="22"/>
                <w:szCs w:val="22"/>
              </w:rPr>
            </w:pPr>
          </w:p>
        </w:tc>
      </w:tr>
      <w:tr w:rsidR="005E09CD" w:rsidTr="0071755C">
        <w:trPr>
          <w:trHeight w:val="74"/>
        </w:trPr>
        <w:tc>
          <w:tcPr>
            <w:tcW w:w="5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9CD" w:rsidRDefault="005E09CD" w:rsidP="00EE6D4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Aceite Transmisión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9CD" w:rsidRDefault="005E09CD" w:rsidP="00EE6D4C">
            <w:pPr>
              <w:jc w:val="center"/>
              <w:rPr>
                <w:rFonts w:ascii="Arial Rounded MT Bold" w:hAnsi="Arial Rounded MT Bold"/>
                <w:color w:val="000000"/>
                <w:sz w:val="22"/>
                <w:szCs w:val="22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9CD" w:rsidRPr="00FE62F1" w:rsidRDefault="005E09CD" w:rsidP="00EE6D4C">
            <w:pPr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9CD" w:rsidRDefault="005E09CD" w:rsidP="00EE6D4C">
            <w:pPr>
              <w:jc w:val="center"/>
              <w:rPr>
                <w:rFonts w:ascii="Arial Rounded MT Bold" w:hAnsi="Arial Rounded MT Bold"/>
                <w:color w:val="000000"/>
                <w:sz w:val="22"/>
                <w:szCs w:val="22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9CD" w:rsidRDefault="005E09CD" w:rsidP="00EE6D4C">
            <w:pPr>
              <w:jc w:val="center"/>
              <w:rPr>
                <w:rFonts w:ascii="Arial Rounded MT Bold" w:hAnsi="Arial Rounded MT Bold"/>
                <w:color w:val="000000"/>
                <w:sz w:val="22"/>
                <w:szCs w:val="22"/>
              </w:rPr>
            </w:pPr>
          </w:p>
        </w:tc>
      </w:tr>
      <w:tr w:rsidR="005E09CD" w:rsidTr="0071755C">
        <w:trPr>
          <w:trHeight w:val="74"/>
        </w:trPr>
        <w:tc>
          <w:tcPr>
            <w:tcW w:w="5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9CD" w:rsidRDefault="005E09CD" w:rsidP="00EE6D4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Refrigerante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9CD" w:rsidRDefault="005E09CD" w:rsidP="00EE6D4C">
            <w:pPr>
              <w:jc w:val="center"/>
              <w:rPr>
                <w:rFonts w:ascii="Arial Rounded MT Bold" w:hAnsi="Arial Rounded MT Bold"/>
                <w:color w:val="000000"/>
                <w:sz w:val="22"/>
                <w:szCs w:val="22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9CD" w:rsidRPr="00FE62F1" w:rsidRDefault="005E09CD" w:rsidP="00EE6D4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9CD" w:rsidRDefault="005E09CD" w:rsidP="00EE6D4C">
            <w:pPr>
              <w:jc w:val="center"/>
              <w:rPr>
                <w:rFonts w:ascii="Arial Rounded MT Bold" w:hAnsi="Arial Rounded MT Bold"/>
                <w:color w:val="000000"/>
                <w:sz w:val="22"/>
                <w:szCs w:val="22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9CD" w:rsidRDefault="005E09CD" w:rsidP="00EE6D4C">
            <w:pPr>
              <w:jc w:val="center"/>
              <w:rPr>
                <w:rFonts w:ascii="Arial Rounded MT Bold" w:hAnsi="Arial Rounded MT Bold"/>
                <w:color w:val="000000"/>
                <w:sz w:val="22"/>
                <w:szCs w:val="22"/>
              </w:rPr>
            </w:pPr>
          </w:p>
        </w:tc>
      </w:tr>
      <w:tr w:rsidR="005E09CD" w:rsidTr="0071755C">
        <w:trPr>
          <w:trHeight w:val="74"/>
        </w:trPr>
        <w:tc>
          <w:tcPr>
            <w:tcW w:w="5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9CD" w:rsidRDefault="005E09CD" w:rsidP="00EE6D4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Aceite Hidráulico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9CD" w:rsidRPr="00000999" w:rsidRDefault="005E09CD" w:rsidP="00EE6D4C">
            <w:pPr>
              <w:jc w:val="center"/>
              <w:rPr>
                <w:rFonts w:ascii="Arial Rounded MT Bold" w:hAnsi="Arial Rounded MT Bold"/>
                <w:color w:val="000000"/>
                <w:sz w:val="22"/>
                <w:szCs w:val="22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9CD" w:rsidRPr="00FE62F1" w:rsidRDefault="005E09CD" w:rsidP="00EE6D4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9CD" w:rsidRDefault="005E09CD" w:rsidP="00EE6D4C">
            <w:pPr>
              <w:jc w:val="center"/>
              <w:rPr>
                <w:rFonts w:ascii="Arial Rounded MT Bold" w:hAnsi="Arial Rounded MT Bold"/>
                <w:color w:val="000000"/>
                <w:sz w:val="22"/>
                <w:szCs w:val="22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9CD" w:rsidRDefault="005E09CD" w:rsidP="00EE6D4C">
            <w:pPr>
              <w:jc w:val="center"/>
              <w:rPr>
                <w:rFonts w:ascii="Arial Rounded MT Bold" w:hAnsi="Arial Rounded MT Bold"/>
                <w:color w:val="000000"/>
                <w:sz w:val="22"/>
                <w:szCs w:val="22"/>
              </w:rPr>
            </w:pPr>
          </w:p>
        </w:tc>
      </w:tr>
      <w:tr w:rsidR="005E09CD" w:rsidTr="0071755C">
        <w:trPr>
          <w:trHeight w:val="129"/>
        </w:trPr>
        <w:tc>
          <w:tcPr>
            <w:tcW w:w="5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9CD" w:rsidRDefault="005E09CD" w:rsidP="00EE6D4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aceite Tren motriz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9CD" w:rsidRDefault="005E09CD" w:rsidP="00EE6D4C">
            <w:pPr>
              <w:jc w:val="center"/>
              <w:rPr>
                <w:rFonts w:ascii="Arial Rounded MT Bold" w:hAnsi="Arial Rounded MT Bold"/>
                <w:color w:val="000000"/>
                <w:sz w:val="22"/>
                <w:szCs w:val="22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9CD" w:rsidRPr="00FE62F1" w:rsidRDefault="005E09CD" w:rsidP="00EE6D4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9CD" w:rsidRDefault="005E09CD" w:rsidP="00EE6D4C">
            <w:pPr>
              <w:jc w:val="center"/>
              <w:rPr>
                <w:rFonts w:ascii="Arial Rounded MT Bold" w:hAnsi="Arial Rounded MT Bold"/>
                <w:color w:val="000000"/>
                <w:sz w:val="22"/>
                <w:szCs w:val="22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9CD" w:rsidRDefault="005E09CD" w:rsidP="00EE6D4C">
            <w:pPr>
              <w:jc w:val="center"/>
              <w:rPr>
                <w:rFonts w:ascii="Arial Rounded MT Bold" w:hAnsi="Arial Rounded MT Bold"/>
                <w:color w:val="000000"/>
                <w:sz w:val="22"/>
                <w:szCs w:val="22"/>
              </w:rPr>
            </w:pPr>
          </w:p>
        </w:tc>
      </w:tr>
      <w:tr w:rsidR="005E09CD" w:rsidTr="0071755C">
        <w:trPr>
          <w:trHeight w:val="359"/>
        </w:trPr>
        <w:tc>
          <w:tcPr>
            <w:tcW w:w="10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09CD" w:rsidRDefault="005E09CD" w:rsidP="00EE6D4C">
            <w:pPr>
              <w:jc w:val="center"/>
              <w:rPr>
                <w:rFonts w:ascii="Arial Rounded MT Bold" w:hAnsi="Arial Rounded MT Bold"/>
                <w:color w:val="000000"/>
                <w:sz w:val="22"/>
                <w:szCs w:val="22"/>
              </w:rPr>
            </w:pPr>
            <w:r>
              <w:rPr>
                <w:rFonts w:ascii="Arial Rounded MT Bold" w:hAnsi="Arial Rounded MT Bold"/>
                <w:color w:val="000000"/>
                <w:sz w:val="22"/>
                <w:szCs w:val="22"/>
              </w:rPr>
              <w:t>B= BAJO                   O=</w:t>
            </w:r>
            <w:r w:rsidR="00D543E1">
              <w:rPr>
                <w:rFonts w:ascii="Arial Rounded MT Bold" w:hAnsi="Arial Rounded MT Bold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Rounded MT Bold" w:hAnsi="Arial Rounded MT Bold"/>
                <w:color w:val="000000"/>
                <w:sz w:val="22"/>
                <w:szCs w:val="22"/>
              </w:rPr>
              <w:t>OPTIMO                S=</w:t>
            </w:r>
            <w:r w:rsidR="00D543E1">
              <w:rPr>
                <w:rFonts w:ascii="Arial Rounded MT Bold" w:hAnsi="Arial Rounded MT Bold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Rounded MT Bold" w:hAnsi="Arial Rounded MT Bold"/>
                <w:color w:val="000000"/>
                <w:sz w:val="22"/>
                <w:szCs w:val="22"/>
              </w:rPr>
              <w:t>SOBREPASADO</w:t>
            </w:r>
          </w:p>
        </w:tc>
      </w:tr>
    </w:tbl>
    <w:p w:rsidR="007965A2" w:rsidRDefault="007965A2" w:rsidP="00624CB6">
      <w:pPr>
        <w:tabs>
          <w:tab w:val="left" w:pos="4082"/>
        </w:tabs>
        <w:ind w:left="-284"/>
        <w:rPr>
          <w:rFonts w:ascii="Arial" w:hAnsi="Arial" w:cs="Arial"/>
          <w:sz w:val="20"/>
          <w:szCs w:val="20"/>
        </w:rPr>
      </w:pPr>
    </w:p>
    <w:tbl>
      <w:tblPr>
        <w:tblW w:w="10916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16"/>
      </w:tblGrid>
      <w:tr w:rsidR="005E09CD" w:rsidTr="0071755C">
        <w:trPr>
          <w:trHeight w:val="315"/>
        </w:trPr>
        <w:tc>
          <w:tcPr>
            <w:tcW w:w="10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  <w:hideMark/>
          </w:tcPr>
          <w:p w:rsidR="005E09CD" w:rsidRDefault="005E09CD" w:rsidP="00EE6D4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CONCEPTO GENERAL POR PARTE DEL TÈCNICO</w:t>
            </w:r>
          </w:p>
        </w:tc>
      </w:tr>
      <w:tr w:rsidR="005E09CD" w:rsidTr="0071755C">
        <w:trPr>
          <w:trHeight w:val="795"/>
        </w:trPr>
        <w:tc>
          <w:tcPr>
            <w:tcW w:w="109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9CD" w:rsidRDefault="005E09CD" w:rsidP="00EE6D4C">
            <w:pPr>
              <w:jc w:val="both"/>
              <w:rPr>
                <w:rFonts w:ascii="Arial" w:hAnsi="Arial" w:cs="Arial"/>
                <w:color w:val="000000"/>
              </w:rPr>
            </w:pPr>
          </w:p>
          <w:p w:rsidR="005053B3" w:rsidRDefault="005053B3" w:rsidP="00EE6D4C">
            <w:pPr>
              <w:jc w:val="both"/>
              <w:rPr>
                <w:rFonts w:ascii="Arial" w:hAnsi="Arial" w:cs="Arial"/>
                <w:color w:val="000000"/>
              </w:rPr>
            </w:pPr>
          </w:p>
          <w:p w:rsidR="005053B3" w:rsidRDefault="005053B3" w:rsidP="00EE6D4C">
            <w:pPr>
              <w:jc w:val="both"/>
              <w:rPr>
                <w:rFonts w:ascii="Arial" w:hAnsi="Arial" w:cs="Arial"/>
                <w:color w:val="000000"/>
              </w:rPr>
            </w:pPr>
          </w:p>
          <w:p w:rsidR="00FD119A" w:rsidRDefault="00FD119A" w:rsidP="00EE6D4C">
            <w:pPr>
              <w:jc w:val="both"/>
              <w:rPr>
                <w:rFonts w:ascii="Arial" w:hAnsi="Arial" w:cs="Arial"/>
                <w:color w:val="000000"/>
              </w:rPr>
            </w:pPr>
          </w:p>
          <w:p w:rsidR="00FD119A" w:rsidRDefault="00FD119A" w:rsidP="00EE6D4C">
            <w:pPr>
              <w:jc w:val="both"/>
              <w:rPr>
                <w:rFonts w:ascii="Arial" w:hAnsi="Arial" w:cs="Arial"/>
                <w:color w:val="000000"/>
              </w:rPr>
            </w:pPr>
          </w:p>
          <w:p w:rsidR="00FD119A" w:rsidRDefault="00FD119A" w:rsidP="00EE6D4C">
            <w:pPr>
              <w:jc w:val="both"/>
              <w:rPr>
                <w:rFonts w:ascii="Arial" w:hAnsi="Arial" w:cs="Arial"/>
                <w:color w:val="000000"/>
              </w:rPr>
            </w:pPr>
          </w:p>
          <w:p w:rsidR="005053B3" w:rsidRDefault="005053B3" w:rsidP="00EE6D4C">
            <w:pPr>
              <w:jc w:val="both"/>
              <w:rPr>
                <w:rFonts w:ascii="Arial" w:hAnsi="Arial" w:cs="Arial"/>
                <w:color w:val="000000"/>
              </w:rPr>
            </w:pPr>
          </w:p>
          <w:p w:rsidR="005053B3" w:rsidRDefault="005053B3" w:rsidP="00EE6D4C">
            <w:pPr>
              <w:jc w:val="both"/>
              <w:rPr>
                <w:rFonts w:ascii="Arial" w:hAnsi="Arial" w:cs="Arial"/>
                <w:color w:val="000000"/>
              </w:rPr>
            </w:pPr>
          </w:p>
          <w:p w:rsidR="005053B3" w:rsidRDefault="005053B3" w:rsidP="00EE6D4C">
            <w:pPr>
              <w:jc w:val="both"/>
              <w:rPr>
                <w:rFonts w:ascii="Arial" w:hAnsi="Arial" w:cs="Arial"/>
                <w:color w:val="000000"/>
              </w:rPr>
            </w:pPr>
          </w:p>
          <w:p w:rsidR="005053B3" w:rsidRDefault="005053B3" w:rsidP="00EE6D4C">
            <w:pPr>
              <w:jc w:val="both"/>
              <w:rPr>
                <w:rFonts w:ascii="Arial" w:hAnsi="Arial" w:cs="Arial"/>
                <w:color w:val="000000"/>
              </w:rPr>
            </w:pPr>
          </w:p>
          <w:p w:rsidR="005053B3" w:rsidRDefault="005053B3" w:rsidP="00EE6D4C">
            <w:pPr>
              <w:jc w:val="both"/>
              <w:rPr>
                <w:rFonts w:ascii="Arial" w:hAnsi="Arial" w:cs="Arial"/>
                <w:color w:val="000000"/>
              </w:rPr>
            </w:pPr>
          </w:p>
          <w:p w:rsidR="005E09CD" w:rsidRDefault="005E09CD" w:rsidP="00EE6D4C">
            <w:pPr>
              <w:jc w:val="both"/>
              <w:rPr>
                <w:rFonts w:ascii="Arial" w:hAnsi="Arial" w:cs="Arial"/>
                <w:color w:val="000000"/>
              </w:rPr>
            </w:pPr>
          </w:p>
          <w:p w:rsidR="005E09CD" w:rsidRPr="007D4157" w:rsidRDefault="005E09CD" w:rsidP="00EE6D4C">
            <w:pPr>
              <w:jc w:val="both"/>
              <w:rPr>
                <w:rFonts w:ascii="Arial" w:hAnsi="Arial" w:cs="Arial"/>
                <w:color w:val="000000"/>
              </w:rPr>
            </w:pPr>
          </w:p>
        </w:tc>
      </w:tr>
    </w:tbl>
    <w:p w:rsidR="007965A2" w:rsidRDefault="007965A2" w:rsidP="00624CB6">
      <w:pPr>
        <w:tabs>
          <w:tab w:val="left" w:pos="4082"/>
        </w:tabs>
        <w:ind w:left="-284"/>
        <w:rPr>
          <w:rFonts w:ascii="Arial" w:hAnsi="Arial" w:cs="Arial"/>
          <w:sz w:val="20"/>
          <w:szCs w:val="20"/>
        </w:rPr>
      </w:pPr>
    </w:p>
    <w:p w:rsidR="00511E89" w:rsidRDefault="00511E89" w:rsidP="00624CB6">
      <w:pPr>
        <w:tabs>
          <w:tab w:val="left" w:pos="4082"/>
        </w:tabs>
        <w:ind w:left="-284"/>
        <w:rPr>
          <w:rFonts w:ascii="Arial" w:hAnsi="Arial" w:cs="Arial"/>
          <w:sz w:val="20"/>
          <w:szCs w:val="20"/>
        </w:rPr>
      </w:pPr>
    </w:p>
    <w:p w:rsidR="00511E89" w:rsidRDefault="00511E89" w:rsidP="00624CB6">
      <w:pPr>
        <w:tabs>
          <w:tab w:val="left" w:pos="4082"/>
        </w:tabs>
        <w:ind w:left="-284"/>
        <w:rPr>
          <w:rFonts w:ascii="Arial" w:hAnsi="Arial" w:cs="Arial"/>
          <w:sz w:val="20"/>
          <w:szCs w:val="20"/>
        </w:rPr>
      </w:pPr>
    </w:p>
    <w:p w:rsidR="00511E89" w:rsidRDefault="00511E89" w:rsidP="00624CB6">
      <w:pPr>
        <w:tabs>
          <w:tab w:val="left" w:pos="4082"/>
        </w:tabs>
        <w:ind w:left="-284"/>
        <w:rPr>
          <w:rFonts w:ascii="Arial" w:hAnsi="Arial" w:cs="Arial"/>
          <w:sz w:val="20"/>
          <w:szCs w:val="20"/>
        </w:rPr>
      </w:pPr>
    </w:p>
    <w:p w:rsidR="00511E89" w:rsidRDefault="00511E89" w:rsidP="00624CB6">
      <w:pPr>
        <w:tabs>
          <w:tab w:val="left" w:pos="4082"/>
        </w:tabs>
        <w:ind w:left="-284"/>
        <w:rPr>
          <w:rFonts w:ascii="Arial" w:hAnsi="Arial" w:cs="Arial"/>
          <w:sz w:val="20"/>
          <w:szCs w:val="20"/>
        </w:rPr>
      </w:pPr>
    </w:p>
    <w:p w:rsidR="00511E89" w:rsidRDefault="00511E89" w:rsidP="00511E89">
      <w:pPr>
        <w:tabs>
          <w:tab w:val="left" w:pos="3675"/>
        </w:tabs>
        <w:ind w:left="-284"/>
        <w:rPr>
          <w:rFonts w:ascii="Arial" w:hAnsi="Arial" w:cs="Arial"/>
          <w:sz w:val="20"/>
          <w:szCs w:val="20"/>
        </w:rPr>
      </w:pPr>
    </w:p>
    <w:p w:rsidR="00511E89" w:rsidRDefault="00511E89" w:rsidP="00511E89">
      <w:pPr>
        <w:tabs>
          <w:tab w:val="left" w:pos="3675"/>
        </w:tabs>
        <w:ind w:left="-284"/>
        <w:rPr>
          <w:rFonts w:ascii="Arial" w:hAnsi="Arial" w:cs="Arial"/>
          <w:sz w:val="20"/>
          <w:szCs w:val="20"/>
        </w:rPr>
      </w:pPr>
    </w:p>
    <w:p w:rsidR="00511E89" w:rsidRDefault="00511E89" w:rsidP="00511E89">
      <w:pPr>
        <w:tabs>
          <w:tab w:val="left" w:pos="3675"/>
        </w:tabs>
        <w:ind w:left="-284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Ind w:w="-284" w:type="dxa"/>
        <w:tblLook w:val="04A0" w:firstRow="1" w:lastRow="0" w:firstColumn="1" w:lastColumn="0" w:noHBand="0" w:noVBand="1"/>
      </w:tblPr>
      <w:tblGrid>
        <w:gridCol w:w="5334"/>
        <w:gridCol w:w="5335"/>
      </w:tblGrid>
      <w:tr w:rsidR="005E09CD" w:rsidRPr="00DB5205" w:rsidTr="002207A8">
        <w:trPr>
          <w:trHeight w:val="1531"/>
          <w:jc w:val="center"/>
        </w:trPr>
        <w:tc>
          <w:tcPr>
            <w:tcW w:w="5334" w:type="dxa"/>
            <w:shd w:val="clear" w:color="auto" w:fill="auto"/>
            <w:vAlign w:val="bottom"/>
          </w:tcPr>
          <w:p w:rsidR="005E09CD" w:rsidRPr="00DB5205" w:rsidRDefault="005E09CD" w:rsidP="00EE6D4C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5205">
              <w:rPr>
                <w:rFonts w:ascii="Arial" w:hAnsi="Arial" w:cs="Arial"/>
                <w:sz w:val="20"/>
                <w:szCs w:val="20"/>
              </w:rPr>
              <w:t>_____________________________________</w:t>
            </w:r>
          </w:p>
          <w:p w:rsidR="005E09CD" w:rsidRPr="00DB5205" w:rsidRDefault="005E09CD" w:rsidP="00EE6D4C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5205">
              <w:rPr>
                <w:rFonts w:ascii="Arial" w:hAnsi="Arial" w:cs="Arial"/>
                <w:sz w:val="20"/>
                <w:szCs w:val="20"/>
              </w:rPr>
              <w:t>Técnico Responsable Mantenimiento y/o</w:t>
            </w:r>
          </w:p>
          <w:p w:rsidR="005E09CD" w:rsidRDefault="005E09CD" w:rsidP="00EE6D4C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5205">
              <w:rPr>
                <w:rFonts w:ascii="Arial" w:hAnsi="Arial" w:cs="Arial"/>
                <w:sz w:val="20"/>
                <w:szCs w:val="20"/>
              </w:rPr>
              <w:t>Comandante UMMBLI</w:t>
            </w:r>
          </w:p>
          <w:p w:rsidR="00511E89" w:rsidRDefault="00511E89" w:rsidP="00EE6D4C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11E89" w:rsidRPr="00DB5205" w:rsidRDefault="00511E89" w:rsidP="00EE6D4C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35" w:type="dxa"/>
            <w:shd w:val="clear" w:color="auto" w:fill="auto"/>
            <w:vAlign w:val="bottom"/>
          </w:tcPr>
          <w:p w:rsidR="005E09CD" w:rsidRPr="00DB5205" w:rsidRDefault="005E09CD" w:rsidP="00EE6D4C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5205">
              <w:rPr>
                <w:rFonts w:ascii="Arial" w:hAnsi="Arial" w:cs="Arial"/>
                <w:sz w:val="20"/>
                <w:szCs w:val="20"/>
              </w:rPr>
              <w:t>______________________________________</w:t>
            </w:r>
          </w:p>
          <w:p w:rsidR="005E09CD" w:rsidRDefault="005E09CD" w:rsidP="00EE6D4C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5205">
              <w:rPr>
                <w:rFonts w:ascii="Arial" w:hAnsi="Arial" w:cs="Arial"/>
                <w:sz w:val="20"/>
                <w:szCs w:val="20"/>
              </w:rPr>
              <w:t>Operador del Vehículo</w:t>
            </w:r>
          </w:p>
          <w:p w:rsidR="00511E89" w:rsidRDefault="00511E89" w:rsidP="00EE6D4C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11E89" w:rsidRPr="00DB5205" w:rsidRDefault="00511E89" w:rsidP="00EE6D4C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E09CD" w:rsidRPr="00DB5205" w:rsidRDefault="005E09CD" w:rsidP="00EE6D4C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09CD" w:rsidRPr="00DB5205" w:rsidTr="002207A8">
        <w:trPr>
          <w:trHeight w:val="1531"/>
          <w:jc w:val="center"/>
        </w:trPr>
        <w:tc>
          <w:tcPr>
            <w:tcW w:w="5334" w:type="dxa"/>
            <w:shd w:val="clear" w:color="auto" w:fill="auto"/>
            <w:vAlign w:val="bottom"/>
          </w:tcPr>
          <w:p w:rsidR="005E09CD" w:rsidRPr="00DB5205" w:rsidRDefault="005E09CD" w:rsidP="00EE6D4C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5205">
              <w:rPr>
                <w:rFonts w:ascii="Arial" w:hAnsi="Arial" w:cs="Arial"/>
                <w:sz w:val="20"/>
                <w:szCs w:val="20"/>
              </w:rPr>
              <w:t>______________________________________</w:t>
            </w:r>
          </w:p>
          <w:p w:rsidR="005E09CD" w:rsidRDefault="005E09CD" w:rsidP="00EE6D4C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5205">
              <w:rPr>
                <w:rFonts w:ascii="Arial" w:hAnsi="Arial" w:cs="Arial"/>
                <w:sz w:val="20"/>
                <w:szCs w:val="20"/>
              </w:rPr>
              <w:t>Jefe de Transportes Unidad Apoyada</w:t>
            </w:r>
          </w:p>
          <w:p w:rsidR="00511E89" w:rsidRDefault="00511E89" w:rsidP="00EE6D4C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11E89" w:rsidRPr="00DB5205" w:rsidRDefault="00511E89" w:rsidP="00EE6D4C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35" w:type="dxa"/>
            <w:shd w:val="clear" w:color="auto" w:fill="auto"/>
            <w:vAlign w:val="bottom"/>
          </w:tcPr>
          <w:p w:rsidR="005E09CD" w:rsidRPr="00DB5205" w:rsidRDefault="005E09CD" w:rsidP="00EE6D4C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5205">
              <w:rPr>
                <w:rFonts w:ascii="Arial" w:hAnsi="Arial" w:cs="Arial"/>
                <w:sz w:val="20"/>
                <w:szCs w:val="20"/>
              </w:rPr>
              <w:t>_______________________________________</w:t>
            </w:r>
          </w:p>
          <w:p w:rsidR="005E09CD" w:rsidRDefault="005E09CD" w:rsidP="00EE6D4C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5205">
              <w:rPr>
                <w:rFonts w:ascii="Arial" w:hAnsi="Arial" w:cs="Arial"/>
                <w:sz w:val="20"/>
                <w:szCs w:val="20"/>
              </w:rPr>
              <w:t>Control Producción Unidad</w:t>
            </w:r>
          </w:p>
          <w:p w:rsidR="00511E89" w:rsidRDefault="00511E89" w:rsidP="00EE6D4C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11E89" w:rsidRPr="00DB5205" w:rsidRDefault="00511E89" w:rsidP="00EE6D4C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09CD" w:rsidRPr="00DB5205" w:rsidTr="002207A8">
        <w:trPr>
          <w:trHeight w:val="1531"/>
          <w:jc w:val="center"/>
        </w:trPr>
        <w:tc>
          <w:tcPr>
            <w:tcW w:w="5334" w:type="dxa"/>
            <w:shd w:val="clear" w:color="auto" w:fill="auto"/>
            <w:vAlign w:val="bottom"/>
          </w:tcPr>
          <w:p w:rsidR="005E09CD" w:rsidRPr="00DB5205" w:rsidRDefault="005E09CD" w:rsidP="00EE6D4C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5205">
              <w:rPr>
                <w:rFonts w:ascii="Arial" w:hAnsi="Arial" w:cs="Arial"/>
                <w:sz w:val="20"/>
                <w:szCs w:val="20"/>
              </w:rPr>
              <w:t>______________________________________</w:t>
            </w:r>
          </w:p>
          <w:p w:rsidR="005E09CD" w:rsidRPr="00DB5205" w:rsidRDefault="005E09CD" w:rsidP="00EE6D4C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5205">
              <w:rPr>
                <w:rFonts w:ascii="Arial" w:hAnsi="Arial" w:cs="Arial"/>
                <w:sz w:val="20"/>
                <w:szCs w:val="20"/>
              </w:rPr>
              <w:t>Jefe de Taller y/o</w:t>
            </w:r>
          </w:p>
          <w:p w:rsidR="005E09CD" w:rsidRPr="00DB5205" w:rsidRDefault="005E09CD" w:rsidP="00EE6D4C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5205">
              <w:rPr>
                <w:rFonts w:ascii="Arial" w:hAnsi="Arial" w:cs="Arial"/>
                <w:sz w:val="20"/>
                <w:szCs w:val="20"/>
              </w:rPr>
              <w:t>Comandante de Compañía</w:t>
            </w:r>
          </w:p>
        </w:tc>
        <w:tc>
          <w:tcPr>
            <w:tcW w:w="5335" w:type="dxa"/>
            <w:shd w:val="clear" w:color="auto" w:fill="auto"/>
            <w:vAlign w:val="bottom"/>
          </w:tcPr>
          <w:p w:rsidR="005E09CD" w:rsidRPr="00DB5205" w:rsidRDefault="005E09CD" w:rsidP="00EE6D4C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5205">
              <w:rPr>
                <w:rFonts w:ascii="Arial" w:hAnsi="Arial" w:cs="Arial"/>
                <w:sz w:val="20"/>
                <w:szCs w:val="20"/>
              </w:rPr>
              <w:t>_______________________________________</w:t>
            </w:r>
          </w:p>
          <w:p w:rsidR="005E09CD" w:rsidRPr="00DB5205" w:rsidRDefault="005E09CD" w:rsidP="00EE6D4C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5205">
              <w:rPr>
                <w:rFonts w:ascii="Arial" w:hAnsi="Arial" w:cs="Arial"/>
                <w:sz w:val="20"/>
                <w:szCs w:val="20"/>
              </w:rPr>
              <w:t>Oficial Operaciones Logísticas – S3</w:t>
            </w:r>
          </w:p>
          <w:p w:rsidR="005E09CD" w:rsidRPr="00DB5205" w:rsidRDefault="005E09CD" w:rsidP="00EE6D4C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11E89" w:rsidRDefault="00511E89" w:rsidP="00624CB6">
      <w:pPr>
        <w:tabs>
          <w:tab w:val="left" w:pos="4082"/>
        </w:tabs>
        <w:ind w:left="-284"/>
        <w:rPr>
          <w:rFonts w:ascii="Arial" w:hAnsi="Arial" w:cs="Arial"/>
          <w:sz w:val="20"/>
          <w:szCs w:val="20"/>
        </w:rPr>
      </w:pPr>
    </w:p>
    <w:sectPr w:rsidR="00511E89" w:rsidSect="00416E41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1702" w:right="720" w:bottom="720" w:left="993" w:header="567" w:footer="81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7EC5" w:rsidRDefault="00527EC5">
      <w:r>
        <w:separator/>
      </w:r>
    </w:p>
  </w:endnote>
  <w:endnote w:type="continuationSeparator" w:id="0">
    <w:p w:rsidR="00527EC5" w:rsidRDefault="00527E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3801" w:rsidRDefault="00203801" w:rsidP="00B83968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203801" w:rsidRDefault="00203801" w:rsidP="00D62097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3801" w:rsidRDefault="00203801" w:rsidP="002261F9">
    <w:pPr>
      <w:pStyle w:val="Piedepgina"/>
      <w:framePr w:w="14799" w:wrap="around" w:vAnchor="text" w:hAnchor="page" w:x="483" w:y="-296"/>
      <w:rPr>
        <w:rStyle w:val="Nmerodepgina"/>
      </w:rPr>
    </w:pPr>
  </w:p>
  <w:p w:rsidR="005C5630" w:rsidRPr="007D2128" w:rsidRDefault="002D1338" w:rsidP="005C5630">
    <w:pPr>
      <w:pStyle w:val="Piedepgina"/>
      <w:numPr>
        <w:ilvl w:val="0"/>
        <w:numId w:val="14"/>
      </w:numPr>
      <w:jc w:val="center"/>
      <w:rPr>
        <w:rFonts w:ascii="Arial" w:hAnsi="Arial" w:cs="Arial"/>
        <w:sz w:val="16"/>
        <w:szCs w:val="16"/>
      </w:rPr>
    </w:pPr>
    <w:bookmarkStart w:id="3" w:name="_Hlk192749398"/>
    <w:r>
      <w:rPr>
        <w:noProof/>
        <w:lang w:val="es-CO" w:eastAsia="es-CO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5711190</wp:posOffset>
          </wp:positionH>
          <wp:positionV relativeFrom="paragraph">
            <wp:posOffset>-7620</wp:posOffset>
          </wp:positionV>
          <wp:extent cx="873125" cy="534035"/>
          <wp:effectExtent l="0" t="0" r="3175" b="0"/>
          <wp:wrapNone/>
          <wp:docPr id="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12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5630" w:rsidRPr="007D2128">
      <w:rPr>
        <w:rFonts w:ascii="Arial" w:hAnsi="Arial" w:cs="Arial"/>
        <w:sz w:val="16"/>
        <w:szCs w:val="16"/>
      </w:rPr>
      <w:t>Este documento es propiedad del EJERCITO NACIONAL</w:t>
    </w:r>
  </w:p>
  <w:p w:rsidR="005C5630" w:rsidRPr="007D2128" w:rsidRDefault="005C5630" w:rsidP="005C5630">
    <w:pPr>
      <w:pStyle w:val="Piedepgina"/>
      <w:numPr>
        <w:ilvl w:val="0"/>
        <w:numId w:val="14"/>
      </w:numPr>
      <w:tabs>
        <w:tab w:val="clear" w:pos="4252"/>
        <w:tab w:val="clear" w:pos="8504"/>
        <w:tab w:val="center" w:pos="4419"/>
        <w:tab w:val="right" w:pos="8838"/>
      </w:tabs>
      <w:jc w:val="center"/>
      <w:rPr>
        <w:rFonts w:ascii="Arial" w:hAnsi="Arial" w:cs="Arial"/>
        <w:sz w:val="16"/>
        <w:szCs w:val="16"/>
      </w:rPr>
    </w:pPr>
    <w:r w:rsidRPr="006A7CB9">
      <w:rPr>
        <w:rFonts w:ascii="Arial" w:hAnsi="Arial" w:cs="Arial"/>
        <w:sz w:val="16"/>
        <w:szCs w:val="16"/>
      </w:rPr>
      <w:t>No está autorizada su reproducción total o parcial</w:t>
    </w:r>
  </w:p>
  <w:p w:rsidR="005C5630" w:rsidRPr="007D2128" w:rsidRDefault="005C5630" w:rsidP="005C5630">
    <w:pPr>
      <w:pStyle w:val="Piedepgina"/>
      <w:numPr>
        <w:ilvl w:val="0"/>
        <w:numId w:val="14"/>
      </w:numPr>
      <w:tabs>
        <w:tab w:val="clear" w:pos="4252"/>
        <w:tab w:val="clear" w:pos="8504"/>
        <w:tab w:val="center" w:pos="4419"/>
        <w:tab w:val="right" w:pos="8838"/>
      </w:tabs>
      <w:jc w:val="center"/>
      <w:rPr>
        <w:rFonts w:ascii="Arial" w:hAnsi="Arial" w:cs="Arial"/>
        <w:sz w:val="16"/>
        <w:szCs w:val="16"/>
      </w:rPr>
    </w:pPr>
  </w:p>
  <w:p w:rsidR="0071755C" w:rsidRPr="0071755C" w:rsidRDefault="0071755C" w:rsidP="005C5630">
    <w:pPr>
      <w:numPr>
        <w:ilvl w:val="0"/>
        <w:numId w:val="14"/>
      </w:numPr>
      <w:tabs>
        <w:tab w:val="center" w:pos="4252"/>
        <w:tab w:val="right" w:pos="8504"/>
      </w:tabs>
      <w:spacing w:line="259" w:lineRule="auto"/>
      <w:jc w:val="center"/>
      <w:rPr>
        <w:rFonts w:ascii="Arial" w:eastAsia="Trebuchet MS" w:hAnsi="Arial" w:cs="Arial"/>
        <w:sz w:val="16"/>
        <w:szCs w:val="16"/>
        <w:lang w:val="es-ES" w:eastAsia="en-US"/>
      </w:rPr>
    </w:pPr>
  </w:p>
  <w:bookmarkEnd w:id="3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3801" w:rsidRPr="008A21D5" w:rsidRDefault="00203801" w:rsidP="008A21D5">
    <w:pPr>
      <w:pStyle w:val="Piedepgina"/>
      <w:jc w:val="center"/>
      <w:rPr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7EC5" w:rsidRDefault="00527EC5">
      <w:r>
        <w:separator/>
      </w:r>
    </w:p>
  </w:footnote>
  <w:footnote w:type="continuationSeparator" w:id="0">
    <w:p w:rsidR="00527EC5" w:rsidRDefault="00527E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4" w:type="dxa"/>
      <w:tblInd w:w="-17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577"/>
      <w:gridCol w:w="3548"/>
      <w:gridCol w:w="2779"/>
    </w:tblGrid>
    <w:tr w:rsidR="0071755C" w:rsidRPr="0071755C" w:rsidTr="0026530F">
      <w:trPr>
        <w:trHeight w:val="277"/>
      </w:trPr>
      <w:tc>
        <w:tcPr>
          <w:tcW w:w="4577" w:type="dxa"/>
          <w:vMerge w:val="restart"/>
          <w:vAlign w:val="center"/>
        </w:tcPr>
        <w:p w:rsidR="00576005" w:rsidRDefault="002D1338" w:rsidP="00576005">
          <w:pPr>
            <w:widowControl w:val="0"/>
            <w:tabs>
              <w:tab w:val="left" w:pos="744"/>
            </w:tabs>
            <w:ind w:left="744"/>
            <w:rPr>
              <w:rFonts w:ascii="Arial" w:eastAsia="Arial" w:hAnsi="Arial" w:cs="Arial"/>
              <w:b/>
              <w:sz w:val="18"/>
              <w:szCs w:val="18"/>
            </w:rPr>
          </w:pPr>
          <w:bookmarkStart w:id="2" w:name="_Hlk192748498"/>
          <w:r>
            <w:rPr>
              <w:noProof/>
              <w:sz w:val="22"/>
              <w:szCs w:val="22"/>
              <w:lang w:val="es-CO" w:eastAsia="es-CO"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70485</wp:posOffset>
                </wp:positionV>
                <wp:extent cx="633095" cy="593090"/>
                <wp:effectExtent l="0" t="0" r="0" b="0"/>
                <wp:wrapNone/>
                <wp:docPr id="7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3095" cy="5930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1755C" w:rsidRPr="0071755C">
            <w:rPr>
              <w:rFonts w:ascii="Arial" w:eastAsia="Calibri" w:hAnsi="Arial" w:cs="Arial"/>
              <w:b/>
              <w:bCs/>
              <w:sz w:val="16"/>
              <w:szCs w:val="16"/>
              <w:lang w:val="es-ES" w:eastAsia="en-US"/>
            </w:rPr>
            <w:t xml:space="preserve">     </w:t>
          </w:r>
          <w:r w:rsidR="00576005">
            <w:rPr>
              <w:rFonts w:ascii="Arial" w:eastAsia="Arial" w:hAnsi="Arial" w:cs="Arial"/>
              <w:b/>
              <w:sz w:val="18"/>
              <w:szCs w:val="18"/>
            </w:rPr>
            <w:t xml:space="preserve">    </w:t>
          </w:r>
        </w:p>
        <w:p w:rsidR="00576005" w:rsidRPr="003B2FE6" w:rsidRDefault="005C5630" w:rsidP="00576005">
          <w:pPr>
            <w:widowControl w:val="0"/>
            <w:tabs>
              <w:tab w:val="left" w:pos="744"/>
            </w:tabs>
            <w:ind w:left="744"/>
            <w:rPr>
              <w:rFonts w:ascii="Arial" w:eastAsia="Arial" w:hAnsi="Arial" w:cs="Arial"/>
              <w:b/>
              <w:sz w:val="16"/>
              <w:szCs w:val="16"/>
              <w:lang w:val="es-CO" w:eastAsia="es-CO"/>
            </w:rPr>
          </w:pPr>
          <w:r>
            <w:rPr>
              <w:rFonts w:ascii="Arial" w:eastAsia="Arial" w:hAnsi="Arial" w:cs="Arial"/>
              <w:b/>
              <w:sz w:val="18"/>
              <w:szCs w:val="18"/>
            </w:rPr>
            <w:t xml:space="preserve">     </w:t>
          </w:r>
          <w:r w:rsidR="00576005" w:rsidRPr="003B2FE6">
            <w:rPr>
              <w:rFonts w:ascii="Arial" w:eastAsia="Arial" w:hAnsi="Arial" w:cs="Arial"/>
              <w:b/>
              <w:sz w:val="16"/>
              <w:szCs w:val="16"/>
            </w:rPr>
            <w:t>MINISTERIO DE DEFENSA NACIONAL</w:t>
          </w:r>
        </w:p>
        <w:p w:rsidR="00576005" w:rsidRPr="003B2FE6" w:rsidRDefault="00576005" w:rsidP="00576005">
          <w:pPr>
            <w:widowControl w:val="0"/>
            <w:tabs>
              <w:tab w:val="left" w:pos="744"/>
            </w:tabs>
            <w:ind w:left="744"/>
            <w:rPr>
              <w:rFonts w:ascii="Arial" w:eastAsia="Arial" w:hAnsi="Arial" w:cs="Arial"/>
              <w:b/>
              <w:sz w:val="16"/>
              <w:szCs w:val="16"/>
            </w:rPr>
          </w:pPr>
          <w:r w:rsidRPr="003B2FE6">
            <w:rPr>
              <w:rFonts w:ascii="Arial" w:eastAsia="Arial" w:hAnsi="Arial" w:cs="Arial"/>
              <w:b/>
              <w:sz w:val="16"/>
              <w:szCs w:val="16"/>
            </w:rPr>
            <w:t xml:space="preserve">     COMANDO GENERAL FUERZAS MILITARES</w:t>
          </w:r>
        </w:p>
        <w:p w:rsidR="00576005" w:rsidRPr="003B2FE6" w:rsidRDefault="00576005" w:rsidP="00576005">
          <w:pPr>
            <w:widowControl w:val="0"/>
            <w:tabs>
              <w:tab w:val="left" w:pos="744"/>
            </w:tabs>
            <w:ind w:left="744"/>
            <w:rPr>
              <w:rFonts w:ascii="Arial" w:eastAsia="Arial" w:hAnsi="Arial" w:cs="Arial"/>
              <w:b/>
              <w:sz w:val="16"/>
              <w:szCs w:val="16"/>
            </w:rPr>
          </w:pPr>
          <w:r w:rsidRPr="003B2FE6">
            <w:rPr>
              <w:rFonts w:ascii="Arial" w:eastAsia="Arial" w:hAnsi="Arial" w:cs="Arial"/>
              <w:b/>
              <w:sz w:val="16"/>
              <w:szCs w:val="16"/>
            </w:rPr>
            <w:t xml:space="preserve">     EJÉRCITO NACIONAL</w:t>
          </w:r>
        </w:p>
        <w:p w:rsidR="0071755C" w:rsidRDefault="00576005" w:rsidP="00576005">
          <w:pPr>
            <w:rPr>
              <w:rFonts w:ascii="Arial" w:eastAsia="Calibri" w:hAnsi="Arial" w:cs="Arial"/>
              <w:b/>
              <w:bCs/>
              <w:sz w:val="16"/>
              <w:szCs w:val="16"/>
              <w:lang w:val="es-ES" w:eastAsia="en-US"/>
            </w:rPr>
          </w:pPr>
          <w:r w:rsidRPr="003B2FE6">
            <w:rPr>
              <w:rFonts w:ascii="Arial" w:eastAsia="Arial" w:hAnsi="Arial" w:cs="Arial"/>
              <w:b/>
              <w:sz w:val="16"/>
              <w:szCs w:val="16"/>
            </w:rPr>
            <w:t xml:space="preserve">                      COMANDO LOGÍSTICO</w:t>
          </w:r>
        </w:p>
        <w:p w:rsidR="0071755C" w:rsidRPr="0071755C" w:rsidRDefault="0071755C" w:rsidP="0071755C">
          <w:pPr>
            <w:rPr>
              <w:rFonts w:ascii="Arial" w:eastAsia="Calibri" w:hAnsi="Arial" w:cs="Arial"/>
              <w:b/>
              <w:bCs/>
              <w:sz w:val="16"/>
              <w:szCs w:val="16"/>
              <w:lang w:val="es-ES" w:eastAsia="en-US"/>
            </w:rPr>
          </w:pPr>
          <w:r>
            <w:rPr>
              <w:rFonts w:ascii="Arial" w:eastAsia="Calibri" w:hAnsi="Arial" w:cs="Arial"/>
              <w:b/>
              <w:bCs/>
              <w:sz w:val="16"/>
              <w:szCs w:val="16"/>
              <w:lang w:val="es-ES" w:eastAsia="en-US"/>
            </w:rPr>
            <w:t xml:space="preserve">               </w:t>
          </w:r>
        </w:p>
      </w:tc>
      <w:tc>
        <w:tcPr>
          <w:tcW w:w="3548" w:type="dxa"/>
          <w:vMerge w:val="restart"/>
          <w:tcBorders>
            <w:right w:val="single" w:sz="4" w:space="0" w:color="auto"/>
          </w:tcBorders>
          <w:vAlign w:val="center"/>
        </w:tcPr>
        <w:p w:rsidR="0071755C" w:rsidRPr="0071755C" w:rsidRDefault="0071755C" w:rsidP="0071755C">
          <w:pPr>
            <w:tabs>
              <w:tab w:val="num" w:pos="0"/>
              <w:tab w:val="center" w:pos="4252"/>
              <w:tab w:val="right" w:pos="8504"/>
            </w:tabs>
            <w:ind w:left="60"/>
            <w:jc w:val="center"/>
            <w:rPr>
              <w:rFonts w:ascii="Arial" w:eastAsia="Calibri" w:hAnsi="Arial" w:cs="Arial"/>
              <w:b/>
              <w:sz w:val="20"/>
              <w:lang w:val="es-ES" w:eastAsia="en-US"/>
            </w:rPr>
          </w:pPr>
          <w:r w:rsidRPr="0071755C">
            <w:rPr>
              <w:rFonts w:ascii="Arial" w:eastAsia="Calibri" w:hAnsi="Arial" w:cs="Arial"/>
              <w:b/>
              <w:sz w:val="20"/>
              <w:lang w:val="es-ES" w:eastAsia="en-US"/>
            </w:rPr>
            <w:t>ACTA DE ENTREGA VEHÍCULOS</w:t>
          </w:r>
        </w:p>
        <w:p w:rsidR="0071755C" w:rsidRPr="0071755C" w:rsidRDefault="0071755C" w:rsidP="0071755C">
          <w:pPr>
            <w:tabs>
              <w:tab w:val="num" w:pos="0"/>
              <w:tab w:val="center" w:pos="4252"/>
              <w:tab w:val="right" w:pos="8504"/>
            </w:tabs>
            <w:ind w:left="60"/>
            <w:jc w:val="center"/>
            <w:rPr>
              <w:rFonts w:ascii="Arial" w:eastAsia="Calibri" w:hAnsi="Arial" w:cs="Arial"/>
              <w:b/>
              <w:sz w:val="20"/>
              <w:lang w:val="es-ES" w:eastAsia="en-US"/>
            </w:rPr>
          </w:pPr>
          <w:r w:rsidRPr="0071755C">
            <w:rPr>
              <w:rFonts w:ascii="Arial" w:eastAsia="Calibri" w:hAnsi="Arial" w:cs="Arial"/>
              <w:b/>
              <w:sz w:val="20"/>
              <w:lang w:val="es-ES" w:eastAsia="en-US"/>
            </w:rPr>
            <w:t>ASV APC 4x4 PEGASO</w:t>
          </w:r>
        </w:p>
        <w:p w:rsidR="0071755C" w:rsidRPr="0071755C" w:rsidRDefault="00293604" w:rsidP="0071755C">
          <w:pPr>
            <w:tabs>
              <w:tab w:val="num" w:pos="0"/>
              <w:tab w:val="center" w:pos="4252"/>
              <w:tab w:val="right" w:pos="8504"/>
            </w:tabs>
            <w:ind w:left="60"/>
            <w:jc w:val="center"/>
            <w:rPr>
              <w:rFonts w:ascii="Arial" w:eastAsia="Calibri" w:hAnsi="Arial" w:cs="Arial"/>
              <w:b/>
              <w:sz w:val="20"/>
              <w:lang w:val="es-ES" w:eastAsia="en-US"/>
            </w:rPr>
          </w:pPr>
          <w:r>
            <w:rPr>
              <w:rFonts w:ascii="Arial" w:eastAsia="Calibri" w:hAnsi="Arial" w:cs="Arial"/>
              <w:b/>
              <w:sz w:val="20"/>
              <w:lang w:val="es-ES" w:eastAsia="en-US"/>
            </w:rPr>
            <w:t>M1117 ASV GUARDIÁ</w:t>
          </w:r>
          <w:r w:rsidR="0071755C" w:rsidRPr="0071755C">
            <w:rPr>
              <w:rFonts w:ascii="Arial" w:eastAsia="Calibri" w:hAnsi="Arial" w:cs="Arial"/>
              <w:b/>
              <w:sz w:val="20"/>
              <w:lang w:val="es-ES" w:eastAsia="en-US"/>
            </w:rPr>
            <w:t>N</w:t>
          </w:r>
        </w:p>
        <w:p w:rsidR="0071755C" w:rsidRPr="0071755C" w:rsidRDefault="0071755C" w:rsidP="0071755C">
          <w:pPr>
            <w:tabs>
              <w:tab w:val="num" w:pos="0"/>
              <w:tab w:val="center" w:pos="4252"/>
              <w:tab w:val="right" w:pos="8504"/>
            </w:tabs>
            <w:ind w:left="60"/>
            <w:jc w:val="center"/>
            <w:rPr>
              <w:rFonts w:ascii="Arial" w:eastAsia="Calibri" w:hAnsi="Arial" w:cs="Arial"/>
              <w:b/>
              <w:lang w:val="es-ES" w:eastAsia="en-US"/>
            </w:rPr>
          </w:pPr>
          <w:r w:rsidRPr="0071755C">
            <w:rPr>
              <w:rFonts w:ascii="Arial" w:eastAsia="Calibri" w:hAnsi="Arial" w:cs="Arial"/>
              <w:b/>
              <w:sz w:val="20"/>
              <w:lang w:val="es-ES" w:eastAsia="en-US"/>
            </w:rPr>
            <w:t>MANTENIDOS</w:t>
          </w:r>
        </w:p>
      </w:tc>
      <w:tc>
        <w:tcPr>
          <w:tcW w:w="277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71755C" w:rsidRPr="00293604" w:rsidRDefault="0071755C" w:rsidP="0071755C">
          <w:pPr>
            <w:tabs>
              <w:tab w:val="center" w:pos="4252"/>
              <w:tab w:val="right" w:pos="8504"/>
            </w:tabs>
            <w:rPr>
              <w:rFonts w:ascii="Arial" w:eastAsia="Calibri" w:hAnsi="Arial" w:cs="Arial"/>
              <w:sz w:val="16"/>
              <w:szCs w:val="16"/>
              <w:lang w:val="es-ES" w:eastAsia="en-US"/>
            </w:rPr>
          </w:pPr>
          <w:r w:rsidRPr="00293604">
            <w:rPr>
              <w:rFonts w:ascii="Arial" w:eastAsia="Calibri" w:hAnsi="Arial" w:cs="Arial"/>
              <w:b/>
              <w:sz w:val="16"/>
              <w:szCs w:val="16"/>
              <w:lang w:val="es-ES" w:eastAsia="en-US"/>
            </w:rPr>
            <w:t>Pág</w:t>
          </w:r>
          <w:r w:rsidRPr="00293604">
            <w:rPr>
              <w:rFonts w:ascii="Arial" w:eastAsia="Calibri" w:hAnsi="Arial" w:cs="Arial"/>
              <w:sz w:val="16"/>
              <w:szCs w:val="16"/>
              <w:lang w:val="es-ES" w:eastAsia="en-US"/>
            </w:rPr>
            <w:t xml:space="preserve">. </w:t>
          </w:r>
          <w:r w:rsidRPr="00293604">
            <w:rPr>
              <w:rFonts w:ascii="Arial" w:eastAsia="Calibri" w:hAnsi="Arial" w:cs="Arial"/>
              <w:sz w:val="16"/>
              <w:szCs w:val="16"/>
              <w:lang w:val="es-ES" w:eastAsia="en-US"/>
            </w:rPr>
            <w:fldChar w:fldCharType="begin"/>
          </w:r>
          <w:r w:rsidRPr="00293604">
            <w:rPr>
              <w:rFonts w:ascii="Arial" w:eastAsia="Calibri" w:hAnsi="Arial" w:cs="Arial"/>
              <w:sz w:val="16"/>
              <w:szCs w:val="16"/>
              <w:lang w:val="es-ES" w:eastAsia="en-US"/>
            </w:rPr>
            <w:instrText>PAGE   \* MERGEFORMAT</w:instrText>
          </w:r>
          <w:r w:rsidRPr="00293604">
            <w:rPr>
              <w:rFonts w:ascii="Arial" w:eastAsia="Calibri" w:hAnsi="Arial" w:cs="Arial"/>
              <w:sz w:val="16"/>
              <w:szCs w:val="16"/>
              <w:lang w:val="es-ES" w:eastAsia="en-US"/>
            </w:rPr>
            <w:fldChar w:fldCharType="separate"/>
          </w:r>
          <w:r w:rsidR="002D1338">
            <w:rPr>
              <w:rFonts w:ascii="Arial" w:eastAsia="Calibri" w:hAnsi="Arial" w:cs="Arial"/>
              <w:noProof/>
              <w:sz w:val="16"/>
              <w:szCs w:val="16"/>
              <w:lang w:val="es-ES" w:eastAsia="en-US"/>
            </w:rPr>
            <w:t>2</w:t>
          </w:r>
          <w:r w:rsidRPr="00293604">
            <w:rPr>
              <w:rFonts w:ascii="Arial" w:eastAsia="Calibri" w:hAnsi="Arial" w:cs="Arial"/>
              <w:sz w:val="16"/>
              <w:szCs w:val="16"/>
              <w:lang w:val="es-ES" w:eastAsia="en-US"/>
            </w:rPr>
            <w:fldChar w:fldCharType="end"/>
          </w:r>
          <w:r w:rsidRPr="00293604">
            <w:rPr>
              <w:rFonts w:ascii="Arial" w:eastAsia="Calibri" w:hAnsi="Arial" w:cs="Arial"/>
              <w:sz w:val="16"/>
              <w:szCs w:val="16"/>
              <w:lang w:val="es-ES" w:eastAsia="en-US"/>
            </w:rPr>
            <w:t xml:space="preserve"> de </w:t>
          </w:r>
          <w:r w:rsidRPr="00293604">
            <w:rPr>
              <w:rFonts w:ascii="Arial" w:eastAsia="Calibri" w:hAnsi="Arial" w:cs="Arial"/>
              <w:sz w:val="16"/>
              <w:szCs w:val="16"/>
              <w:lang w:val="es-ES" w:eastAsia="en-US"/>
            </w:rPr>
            <w:fldChar w:fldCharType="begin"/>
          </w:r>
          <w:r w:rsidRPr="00293604">
            <w:rPr>
              <w:rFonts w:ascii="Arial" w:eastAsia="Calibri" w:hAnsi="Arial" w:cs="Arial"/>
              <w:sz w:val="16"/>
              <w:szCs w:val="16"/>
              <w:lang w:val="es-ES" w:eastAsia="en-US"/>
            </w:rPr>
            <w:instrText xml:space="preserve"> NUMPAGES   \* MERGEFORMAT </w:instrText>
          </w:r>
          <w:r w:rsidRPr="00293604">
            <w:rPr>
              <w:rFonts w:ascii="Arial" w:eastAsia="Calibri" w:hAnsi="Arial" w:cs="Arial"/>
              <w:sz w:val="16"/>
              <w:szCs w:val="16"/>
              <w:lang w:val="es-ES" w:eastAsia="en-US"/>
            </w:rPr>
            <w:fldChar w:fldCharType="separate"/>
          </w:r>
          <w:r w:rsidR="002D1338">
            <w:rPr>
              <w:rFonts w:ascii="Arial" w:eastAsia="Calibri" w:hAnsi="Arial" w:cs="Arial"/>
              <w:noProof/>
              <w:sz w:val="16"/>
              <w:szCs w:val="16"/>
              <w:lang w:val="es-ES" w:eastAsia="en-US"/>
            </w:rPr>
            <w:t>7</w:t>
          </w:r>
          <w:r w:rsidRPr="00293604">
            <w:rPr>
              <w:rFonts w:ascii="Arial" w:eastAsia="Calibri" w:hAnsi="Arial" w:cs="Arial"/>
              <w:sz w:val="16"/>
              <w:szCs w:val="16"/>
              <w:lang w:val="es-ES" w:eastAsia="en-US"/>
            </w:rPr>
            <w:fldChar w:fldCharType="end"/>
          </w:r>
        </w:p>
      </w:tc>
    </w:tr>
    <w:tr w:rsidR="0071755C" w:rsidRPr="0071755C" w:rsidTr="0026530F">
      <w:trPr>
        <w:trHeight w:val="270"/>
      </w:trPr>
      <w:tc>
        <w:tcPr>
          <w:tcW w:w="4577" w:type="dxa"/>
          <w:vMerge/>
        </w:tcPr>
        <w:p w:rsidR="0071755C" w:rsidRPr="0071755C" w:rsidRDefault="0071755C" w:rsidP="0071755C">
          <w:pPr>
            <w:spacing w:after="160"/>
            <w:ind w:left="1339" w:hanging="454"/>
            <w:rPr>
              <w:rFonts w:ascii="Arial" w:eastAsia="Calibri" w:hAnsi="Arial" w:cs="Arial"/>
              <w:noProof/>
              <w:sz w:val="20"/>
              <w:szCs w:val="22"/>
              <w:lang w:val="es-ES" w:eastAsia="en-US"/>
            </w:rPr>
          </w:pPr>
        </w:p>
      </w:tc>
      <w:tc>
        <w:tcPr>
          <w:tcW w:w="3548" w:type="dxa"/>
          <w:vMerge/>
          <w:tcBorders>
            <w:right w:val="single" w:sz="4" w:space="0" w:color="auto"/>
          </w:tcBorders>
          <w:vAlign w:val="center"/>
        </w:tcPr>
        <w:p w:rsidR="0071755C" w:rsidRPr="0071755C" w:rsidRDefault="0071755C" w:rsidP="0071755C">
          <w:pPr>
            <w:tabs>
              <w:tab w:val="num" w:pos="0"/>
              <w:tab w:val="center" w:pos="4252"/>
              <w:tab w:val="right" w:pos="8504"/>
            </w:tabs>
            <w:ind w:left="60"/>
            <w:jc w:val="center"/>
            <w:rPr>
              <w:rFonts w:ascii="Arial" w:eastAsia="Calibri" w:hAnsi="Arial" w:cs="Arial"/>
              <w:b/>
              <w:sz w:val="20"/>
              <w:szCs w:val="28"/>
              <w:lang w:val="es-ES" w:eastAsia="en-US"/>
            </w:rPr>
          </w:pPr>
        </w:p>
      </w:tc>
      <w:tc>
        <w:tcPr>
          <w:tcW w:w="277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71755C" w:rsidRPr="00293604" w:rsidRDefault="0071755C" w:rsidP="0071755C">
          <w:pPr>
            <w:tabs>
              <w:tab w:val="center" w:pos="4252"/>
              <w:tab w:val="right" w:pos="8504"/>
            </w:tabs>
            <w:rPr>
              <w:rFonts w:ascii="Arial" w:eastAsia="Calibri" w:hAnsi="Arial" w:cs="Arial"/>
              <w:sz w:val="16"/>
              <w:szCs w:val="16"/>
              <w:lang w:val="es-ES" w:eastAsia="en-US"/>
            </w:rPr>
          </w:pPr>
          <w:r w:rsidRPr="00293604">
            <w:rPr>
              <w:rFonts w:ascii="Arial" w:eastAsia="Calibri" w:hAnsi="Arial" w:cs="Arial"/>
              <w:b/>
              <w:sz w:val="16"/>
              <w:szCs w:val="16"/>
              <w:lang w:val="es-ES" w:eastAsia="en-US"/>
            </w:rPr>
            <w:t>Código</w:t>
          </w:r>
          <w:r w:rsidRPr="00293604">
            <w:rPr>
              <w:rFonts w:ascii="Arial" w:eastAsia="Calibri" w:hAnsi="Arial" w:cs="Arial"/>
              <w:sz w:val="16"/>
              <w:szCs w:val="16"/>
              <w:lang w:val="es-ES" w:eastAsia="en-US"/>
            </w:rPr>
            <w:t xml:space="preserve">: </w:t>
          </w:r>
          <w:r w:rsidR="00293604" w:rsidRPr="00293604">
            <w:rPr>
              <w:rFonts w:ascii="Arial" w:eastAsia="Calibri" w:hAnsi="Arial" w:cs="Arial"/>
              <w:sz w:val="16"/>
              <w:szCs w:val="16"/>
              <w:lang w:val="es-CO" w:eastAsia="en-US"/>
            </w:rPr>
            <w:t>FO-JEMGF-COLOG-2190</w:t>
          </w:r>
        </w:p>
      </w:tc>
    </w:tr>
    <w:tr w:rsidR="0071755C" w:rsidRPr="0071755C" w:rsidTr="0026530F">
      <w:trPr>
        <w:trHeight w:val="271"/>
      </w:trPr>
      <w:tc>
        <w:tcPr>
          <w:tcW w:w="4577" w:type="dxa"/>
          <w:vMerge/>
        </w:tcPr>
        <w:p w:rsidR="0071755C" w:rsidRPr="0071755C" w:rsidRDefault="0071755C" w:rsidP="0071755C">
          <w:pPr>
            <w:spacing w:after="160"/>
            <w:ind w:left="1339" w:hanging="454"/>
            <w:rPr>
              <w:rFonts w:ascii="Arial" w:eastAsia="Calibri" w:hAnsi="Arial" w:cs="Arial"/>
              <w:noProof/>
              <w:sz w:val="20"/>
              <w:szCs w:val="22"/>
              <w:lang w:val="es-ES" w:eastAsia="en-US"/>
            </w:rPr>
          </w:pPr>
        </w:p>
      </w:tc>
      <w:tc>
        <w:tcPr>
          <w:tcW w:w="3548" w:type="dxa"/>
          <w:vMerge/>
          <w:tcBorders>
            <w:right w:val="single" w:sz="4" w:space="0" w:color="auto"/>
          </w:tcBorders>
          <w:vAlign w:val="center"/>
        </w:tcPr>
        <w:p w:rsidR="0071755C" w:rsidRPr="0071755C" w:rsidRDefault="0071755C" w:rsidP="0071755C">
          <w:pPr>
            <w:tabs>
              <w:tab w:val="num" w:pos="0"/>
              <w:tab w:val="center" w:pos="4252"/>
              <w:tab w:val="right" w:pos="8504"/>
            </w:tabs>
            <w:ind w:left="60"/>
            <w:jc w:val="center"/>
            <w:rPr>
              <w:rFonts w:ascii="Arial" w:eastAsia="Calibri" w:hAnsi="Arial" w:cs="Arial"/>
              <w:b/>
              <w:sz w:val="20"/>
              <w:szCs w:val="28"/>
              <w:lang w:val="es-ES" w:eastAsia="en-US"/>
            </w:rPr>
          </w:pPr>
        </w:p>
      </w:tc>
      <w:tc>
        <w:tcPr>
          <w:tcW w:w="277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71755C" w:rsidRPr="00293604" w:rsidRDefault="0071755C" w:rsidP="0071755C">
          <w:pPr>
            <w:tabs>
              <w:tab w:val="center" w:pos="4252"/>
              <w:tab w:val="right" w:pos="8504"/>
            </w:tabs>
            <w:rPr>
              <w:rFonts w:ascii="Arial" w:eastAsia="Calibri" w:hAnsi="Arial" w:cs="Arial"/>
              <w:sz w:val="16"/>
              <w:szCs w:val="16"/>
              <w:lang w:val="es-ES" w:eastAsia="en-US"/>
            </w:rPr>
          </w:pPr>
          <w:r w:rsidRPr="00293604">
            <w:rPr>
              <w:rFonts w:ascii="Arial" w:eastAsia="Calibri" w:hAnsi="Arial" w:cs="Arial"/>
              <w:b/>
              <w:sz w:val="16"/>
              <w:szCs w:val="16"/>
              <w:lang w:val="es-ES" w:eastAsia="en-US"/>
            </w:rPr>
            <w:t>Versión:</w:t>
          </w:r>
          <w:r w:rsidR="005C5630">
            <w:rPr>
              <w:rFonts w:ascii="Arial" w:eastAsia="Calibri" w:hAnsi="Arial" w:cs="Arial"/>
              <w:sz w:val="16"/>
              <w:szCs w:val="16"/>
              <w:lang w:val="es-ES" w:eastAsia="en-US"/>
            </w:rPr>
            <w:t xml:space="preserve"> 1</w:t>
          </w:r>
        </w:p>
      </w:tc>
    </w:tr>
    <w:tr w:rsidR="0071755C" w:rsidRPr="0071755C" w:rsidTr="005C5630">
      <w:trPr>
        <w:trHeight w:val="288"/>
      </w:trPr>
      <w:tc>
        <w:tcPr>
          <w:tcW w:w="4577" w:type="dxa"/>
          <w:vMerge/>
        </w:tcPr>
        <w:p w:rsidR="0071755C" w:rsidRPr="0071755C" w:rsidRDefault="0071755C" w:rsidP="0071755C">
          <w:pPr>
            <w:spacing w:after="160"/>
            <w:ind w:left="1339" w:hanging="454"/>
            <w:rPr>
              <w:rFonts w:ascii="Arial" w:eastAsia="Calibri" w:hAnsi="Arial" w:cs="Arial"/>
              <w:noProof/>
              <w:sz w:val="20"/>
              <w:szCs w:val="22"/>
              <w:lang w:val="es-ES" w:eastAsia="en-US"/>
            </w:rPr>
          </w:pPr>
        </w:p>
      </w:tc>
      <w:tc>
        <w:tcPr>
          <w:tcW w:w="3548" w:type="dxa"/>
          <w:vMerge/>
          <w:tcBorders>
            <w:right w:val="single" w:sz="4" w:space="0" w:color="auto"/>
          </w:tcBorders>
          <w:vAlign w:val="center"/>
        </w:tcPr>
        <w:p w:rsidR="0071755C" w:rsidRPr="0071755C" w:rsidRDefault="0071755C" w:rsidP="0071755C">
          <w:pPr>
            <w:tabs>
              <w:tab w:val="num" w:pos="0"/>
              <w:tab w:val="center" w:pos="4252"/>
              <w:tab w:val="right" w:pos="8504"/>
            </w:tabs>
            <w:ind w:left="60"/>
            <w:jc w:val="center"/>
            <w:rPr>
              <w:rFonts w:ascii="Arial" w:eastAsia="Calibri" w:hAnsi="Arial" w:cs="Arial"/>
              <w:b/>
              <w:sz w:val="20"/>
              <w:szCs w:val="28"/>
              <w:lang w:val="es-ES" w:eastAsia="en-US"/>
            </w:rPr>
          </w:pPr>
        </w:p>
      </w:tc>
      <w:tc>
        <w:tcPr>
          <w:tcW w:w="277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71755C" w:rsidRPr="00293604" w:rsidRDefault="0071755C" w:rsidP="0071755C">
          <w:pPr>
            <w:tabs>
              <w:tab w:val="center" w:pos="4252"/>
              <w:tab w:val="right" w:pos="8504"/>
            </w:tabs>
            <w:rPr>
              <w:rFonts w:ascii="Arial" w:eastAsia="Calibri" w:hAnsi="Arial" w:cs="Arial"/>
              <w:sz w:val="16"/>
              <w:szCs w:val="16"/>
              <w:lang w:val="es-ES" w:eastAsia="en-US"/>
            </w:rPr>
          </w:pPr>
          <w:r w:rsidRPr="00293604">
            <w:rPr>
              <w:rFonts w:ascii="Arial" w:eastAsia="Calibri" w:hAnsi="Arial" w:cs="Arial"/>
              <w:b/>
              <w:sz w:val="16"/>
              <w:szCs w:val="16"/>
              <w:lang w:val="es-ES" w:eastAsia="en-US"/>
            </w:rPr>
            <w:t xml:space="preserve">Fecha de emisión: </w:t>
          </w:r>
          <w:r w:rsidRPr="00293604">
            <w:rPr>
              <w:rFonts w:ascii="Arial" w:eastAsia="Calibri" w:hAnsi="Arial" w:cs="Arial"/>
              <w:sz w:val="16"/>
              <w:szCs w:val="16"/>
              <w:lang w:val="es-ES" w:eastAsia="en-US"/>
            </w:rPr>
            <w:t>202</w:t>
          </w:r>
          <w:r w:rsidR="005C5630">
            <w:rPr>
              <w:rFonts w:ascii="Arial" w:eastAsia="Calibri" w:hAnsi="Arial" w:cs="Arial"/>
              <w:sz w:val="16"/>
              <w:szCs w:val="16"/>
              <w:lang w:val="es-ES" w:eastAsia="en-US"/>
            </w:rPr>
            <w:t>6-05-08</w:t>
          </w:r>
        </w:p>
      </w:tc>
    </w:tr>
    <w:bookmarkEnd w:id="2"/>
  </w:tbl>
  <w:p w:rsidR="00203801" w:rsidRPr="00416E41" w:rsidRDefault="00203801" w:rsidP="00624CB6">
    <w:pPr>
      <w:pStyle w:val="Encabezado"/>
      <w:rPr>
        <w:sz w:val="20"/>
      </w:rPr>
    </w:pPr>
  </w:p>
  <w:p w:rsidR="00416E41" w:rsidRPr="00416E41" w:rsidRDefault="00416E41" w:rsidP="00E91EE8">
    <w:pPr>
      <w:widowControl w:val="0"/>
      <w:tabs>
        <w:tab w:val="left" w:pos="744"/>
      </w:tabs>
      <w:ind w:left="744"/>
      <w:rPr>
        <w:sz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page" w:horzAnchor="margin" w:tblpX="-214" w:tblpY="708"/>
      <w:tblW w:w="5099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294"/>
      <w:gridCol w:w="3917"/>
      <w:gridCol w:w="2572"/>
      <w:gridCol w:w="3097"/>
    </w:tblGrid>
    <w:tr w:rsidR="005A6927" w:rsidRPr="00C84073" w:rsidTr="00EE6D4C">
      <w:trPr>
        <w:trHeight w:val="340"/>
      </w:trPr>
      <w:tc>
        <w:tcPr>
          <w:tcW w:w="1294" w:type="dxa"/>
          <w:vMerge w:val="restart"/>
          <w:vAlign w:val="bottom"/>
        </w:tcPr>
        <w:p w:rsidR="005A6927" w:rsidRPr="00C84073" w:rsidRDefault="002D1338" w:rsidP="005A6927">
          <w:pPr>
            <w:pStyle w:val="Encabezado"/>
            <w:jc w:val="both"/>
            <w:rPr>
              <w:rFonts w:ascii="Arial" w:hAnsi="Arial" w:cs="Arial"/>
              <w:sz w:val="22"/>
              <w:szCs w:val="22"/>
            </w:rPr>
          </w:pPr>
          <w:r>
            <w:rPr>
              <w:noProof/>
              <w:lang w:val="es-CO" w:eastAsia="es-CO"/>
            </w:rPr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127000</wp:posOffset>
                </wp:positionV>
                <wp:extent cx="753745" cy="723265"/>
                <wp:effectExtent l="0" t="0" r="8255" b="635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3745" cy="7232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917" w:type="dxa"/>
          <w:vMerge w:val="restart"/>
          <w:vAlign w:val="center"/>
        </w:tcPr>
        <w:p w:rsidR="005A6927" w:rsidRDefault="005A6927" w:rsidP="005A6927">
          <w:pPr>
            <w:pStyle w:val="Encabezado"/>
            <w:ind w:right="56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EJÉRCITO NACIONAL DE COLOMBIA</w:t>
          </w:r>
        </w:p>
        <w:p w:rsidR="005A6927" w:rsidRPr="00422A7B" w:rsidRDefault="005A6927" w:rsidP="005A6927">
          <w:pPr>
            <w:ind w:right="56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COMANDO LOGÍSTICO DE EJÉRCITO</w:t>
          </w:r>
        </w:p>
      </w:tc>
      <w:tc>
        <w:tcPr>
          <w:tcW w:w="2572" w:type="dxa"/>
          <w:vMerge w:val="restart"/>
          <w:vAlign w:val="center"/>
        </w:tcPr>
        <w:p w:rsidR="005A6927" w:rsidRPr="005B5FFC" w:rsidRDefault="005A6927" w:rsidP="005A6927">
          <w:pPr>
            <w:spacing w:line="276" w:lineRule="auto"/>
            <w:ind w:right="56"/>
            <w:jc w:val="center"/>
            <w:rPr>
              <w:rFonts w:ascii="Arial" w:hAnsi="Arial" w:cs="Arial"/>
              <w:b/>
              <w:sz w:val="18"/>
              <w:szCs w:val="20"/>
            </w:rPr>
          </w:pPr>
          <w:r>
            <w:rPr>
              <w:rFonts w:ascii="Arial" w:hAnsi="Arial" w:cs="Arial"/>
              <w:b/>
              <w:sz w:val="18"/>
              <w:szCs w:val="20"/>
            </w:rPr>
            <w:t xml:space="preserve">FORMATO </w:t>
          </w:r>
          <w:r w:rsidRPr="005B5FFC">
            <w:rPr>
              <w:rFonts w:ascii="Arial" w:hAnsi="Arial" w:cs="Arial"/>
              <w:b/>
              <w:sz w:val="18"/>
              <w:szCs w:val="20"/>
            </w:rPr>
            <w:t>CONTROL CALIDAD VEHÍCULOS</w:t>
          </w:r>
        </w:p>
        <w:p w:rsidR="005A6927" w:rsidRPr="005B5FFC" w:rsidRDefault="005A6927" w:rsidP="005A6927">
          <w:pPr>
            <w:spacing w:line="276" w:lineRule="auto"/>
            <w:ind w:right="56"/>
            <w:jc w:val="center"/>
            <w:rPr>
              <w:rFonts w:ascii="Arial" w:hAnsi="Arial" w:cs="Arial"/>
              <w:b/>
              <w:sz w:val="18"/>
              <w:szCs w:val="20"/>
            </w:rPr>
          </w:pPr>
          <w:r w:rsidRPr="005B5FFC">
            <w:rPr>
              <w:rFonts w:ascii="Arial" w:hAnsi="Arial" w:cs="Arial"/>
              <w:b/>
              <w:sz w:val="18"/>
              <w:szCs w:val="20"/>
            </w:rPr>
            <w:t>ASV APC 4x4 PEGASO</w:t>
          </w:r>
        </w:p>
        <w:p w:rsidR="005A6927" w:rsidRPr="00422A7B" w:rsidRDefault="005A6927" w:rsidP="005A6927">
          <w:pPr>
            <w:spacing w:line="276" w:lineRule="auto"/>
            <w:ind w:right="56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5B5FFC">
            <w:rPr>
              <w:rFonts w:ascii="Arial" w:hAnsi="Arial" w:cs="Arial"/>
              <w:b/>
              <w:sz w:val="18"/>
              <w:szCs w:val="20"/>
            </w:rPr>
            <w:t>M1117 ASV GUARDIAN</w:t>
          </w:r>
        </w:p>
      </w:tc>
      <w:tc>
        <w:tcPr>
          <w:tcW w:w="3097" w:type="dxa"/>
          <w:tcBorders>
            <w:bottom w:val="single" w:sz="4" w:space="0" w:color="auto"/>
          </w:tcBorders>
          <w:vAlign w:val="center"/>
        </w:tcPr>
        <w:p w:rsidR="005A6927" w:rsidRPr="00422A7B" w:rsidRDefault="005A6927" w:rsidP="005A6927">
          <w:pPr>
            <w:pStyle w:val="Encabezado"/>
            <w:ind w:right="56"/>
            <w:jc w:val="both"/>
            <w:rPr>
              <w:rFonts w:ascii="Arial" w:hAnsi="Arial" w:cs="Arial"/>
              <w:b/>
              <w:sz w:val="20"/>
              <w:szCs w:val="20"/>
            </w:rPr>
          </w:pPr>
          <w:r w:rsidRPr="00422A7B">
            <w:rPr>
              <w:rFonts w:ascii="Arial" w:hAnsi="Arial" w:cs="Arial"/>
              <w:b/>
              <w:sz w:val="20"/>
              <w:szCs w:val="20"/>
            </w:rPr>
            <w:t>Pág. ___ de___</w:t>
          </w:r>
        </w:p>
      </w:tc>
    </w:tr>
    <w:tr w:rsidR="005A6927" w:rsidRPr="00C84073" w:rsidTr="00EE6D4C">
      <w:tblPrEx>
        <w:tblCellMar>
          <w:left w:w="108" w:type="dxa"/>
          <w:right w:w="108" w:type="dxa"/>
        </w:tblCellMar>
      </w:tblPrEx>
      <w:trPr>
        <w:trHeight w:val="340"/>
      </w:trPr>
      <w:tc>
        <w:tcPr>
          <w:tcW w:w="1294" w:type="dxa"/>
          <w:vMerge/>
        </w:tcPr>
        <w:p w:rsidR="005A6927" w:rsidRPr="00C84073" w:rsidRDefault="005A6927" w:rsidP="005A6927">
          <w:pPr>
            <w:pStyle w:val="Encabezado"/>
            <w:spacing w:before="60" w:after="60"/>
            <w:jc w:val="center"/>
            <w:rPr>
              <w:rFonts w:ascii="Arial" w:hAnsi="Arial" w:cs="Arial"/>
              <w:b/>
              <w:sz w:val="22"/>
              <w:szCs w:val="22"/>
            </w:rPr>
          </w:pPr>
        </w:p>
      </w:tc>
      <w:tc>
        <w:tcPr>
          <w:tcW w:w="3917" w:type="dxa"/>
          <w:vMerge/>
        </w:tcPr>
        <w:p w:rsidR="005A6927" w:rsidRPr="00422A7B" w:rsidRDefault="005A6927" w:rsidP="005A6927">
          <w:pPr>
            <w:pStyle w:val="Encabezado"/>
            <w:spacing w:before="60" w:after="60"/>
            <w:ind w:right="56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2572" w:type="dxa"/>
          <w:vMerge/>
          <w:vAlign w:val="center"/>
        </w:tcPr>
        <w:p w:rsidR="005A6927" w:rsidRPr="00422A7B" w:rsidRDefault="005A6927" w:rsidP="005A6927">
          <w:pPr>
            <w:pStyle w:val="Encabezado"/>
            <w:ind w:right="56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3097" w:type="dxa"/>
          <w:tcBorders>
            <w:bottom w:val="single" w:sz="4" w:space="0" w:color="auto"/>
          </w:tcBorders>
          <w:vAlign w:val="center"/>
        </w:tcPr>
        <w:p w:rsidR="005A6927" w:rsidRPr="00422A7B" w:rsidRDefault="005A6927" w:rsidP="005A6927">
          <w:pPr>
            <w:pStyle w:val="Encabezado"/>
            <w:ind w:left="-98" w:right="56"/>
            <w:jc w:val="both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Pr="00422A7B">
            <w:rPr>
              <w:rFonts w:ascii="Arial" w:hAnsi="Arial" w:cs="Arial"/>
              <w:b/>
              <w:sz w:val="20"/>
              <w:szCs w:val="20"/>
            </w:rPr>
            <w:t>Código:</w:t>
          </w:r>
        </w:p>
      </w:tc>
    </w:tr>
    <w:tr w:rsidR="005A6927" w:rsidRPr="00C84073" w:rsidTr="00EE6D4C">
      <w:tblPrEx>
        <w:tblCellMar>
          <w:left w:w="108" w:type="dxa"/>
          <w:right w:w="108" w:type="dxa"/>
        </w:tblCellMar>
      </w:tblPrEx>
      <w:trPr>
        <w:trHeight w:val="340"/>
      </w:trPr>
      <w:tc>
        <w:tcPr>
          <w:tcW w:w="1294" w:type="dxa"/>
          <w:vMerge/>
        </w:tcPr>
        <w:p w:rsidR="005A6927" w:rsidRPr="00C84073" w:rsidRDefault="005A6927" w:rsidP="005A6927">
          <w:pPr>
            <w:pStyle w:val="Encabezado"/>
            <w:spacing w:before="60" w:after="60"/>
            <w:jc w:val="center"/>
            <w:rPr>
              <w:rFonts w:ascii="Arial" w:hAnsi="Arial" w:cs="Arial"/>
              <w:b/>
              <w:sz w:val="22"/>
              <w:szCs w:val="22"/>
            </w:rPr>
          </w:pPr>
        </w:p>
      </w:tc>
      <w:tc>
        <w:tcPr>
          <w:tcW w:w="3917" w:type="dxa"/>
          <w:vMerge/>
        </w:tcPr>
        <w:p w:rsidR="005A6927" w:rsidRPr="00422A7B" w:rsidRDefault="005A6927" w:rsidP="005A6927">
          <w:pPr>
            <w:pStyle w:val="Encabezado"/>
            <w:spacing w:before="60" w:after="60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2572" w:type="dxa"/>
          <w:vMerge/>
          <w:vAlign w:val="center"/>
        </w:tcPr>
        <w:p w:rsidR="005A6927" w:rsidRPr="00422A7B" w:rsidRDefault="005A6927" w:rsidP="005A6927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3097" w:type="dxa"/>
          <w:tcBorders>
            <w:bottom w:val="single" w:sz="4" w:space="0" w:color="auto"/>
          </w:tcBorders>
          <w:vAlign w:val="center"/>
        </w:tcPr>
        <w:p w:rsidR="005A6927" w:rsidRPr="00422A7B" w:rsidRDefault="005A6927" w:rsidP="005A6927">
          <w:pPr>
            <w:pStyle w:val="Encabezado"/>
            <w:ind w:left="-98" w:right="-53"/>
            <w:jc w:val="both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Pr="00422A7B">
            <w:rPr>
              <w:rFonts w:ascii="Arial" w:hAnsi="Arial" w:cs="Arial"/>
              <w:b/>
              <w:sz w:val="20"/>
              <w:szCs w:val="20"/>
            </w:rPr>
            <w:t>Versión:</w:t>
          </w:r>
        </w:p>
      </w:tc>
    </w:tr>
    <w:tr w:rsidR="005A6927" w:rsidRPr="00C84073" w:rsidTr="00EE6D4C">
      <w:tblPrEx>
        <w:tblCellMar>
          <w:left w:w="108" w:type="dxa"/>
          <w:right w:w="108" w:type="dxa"/>
        </w:tblCellMar>
      </w:tblPrEx>
      <w:trPr>
        <w:trHeight w:val="340"/>
      </w:trPr>
      <w:tc>
        <w:tcPr>
          <w:tcW w:w="1294" w:type="dxa"/>
          <w:vMerge/>
        </w:tcPr>
        <w:p w:rsidR="005A6927" w:rsidRPr="00C84073" w:rsidRDefault="005A6927" w:rsidP="005A6927">
          <w:pPr>
            <w:pStyle w:val="Encabezado"/>
            <w:spacing w:before="60" w:after="60"/>
            <w:jc w:val="center"/>
            <w:rPr>
              <w:rFonts w:ascii="Arial" w:hAnsi="Arial" w:cs="Arial"/>
              <w:b/>
              <w:sz w:val="22"/>
              <w:szCs w:val="22"/>
            </w:rPr>
          </w:pPr>
        </w:p>
      </w:tc>
      <w:tc>
        <w:tcPr>
          <w:tcW w:w="3917" w:type="dxa"/>
          <w:vMerge/>
        </w:tcPr>
        <w:p w:rsidR="005A6927" w:rsidRPr="00422A7B" w:rsidRDefault="005A6927" w:rsidP="005A6927">
          <w:pPr>
            <w:pStyle w:val="Encabezado"/>
            <w:spacing w:before="60" w:after="60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2572" w:type="dxa"/>
          <w:vMerge/>
          <w:tcBorders>
            <w:bottom w:val="single" w:sz="4" w:space="0" w:color="auto"/>
          </w:tcBorders>
          <w:vAlign w:val="center"/>
        </w:tcPr>
        <w:p w:rsidR="005A6927" w:rsidRPr="00422A7B" w:rsidRDefault="005A6927" w:rsidP="005A6927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3097" w:type="dxa"/>
          <w:tcBorders>
            <w:bottom w:val="single" w:sz="4" w:space="0" w:color="auto"/>
          </w:tcBorders>
          <w:vAlign w:val="center"/>
        </w:tcPr>
        <w:p w:rsidR="005A6927" w:rsidRPr="00422A7B" w:rsidRDefault="005A6927" w:rsidP="005A6927">
          <w:pPr>
            <w:pStyle w:val="Encabezado"/>
            <w:ind w:left="-98"/>
            <w:jc w:val="both"/>
            <w:rPr>
              <w:rFonts w:ascii="Arial" w:hAnsi="Arial" w:cs="Arial"/>
              <w:b/>
              <w:sz w:val="20"/>
              <w:szCs w:val="20"/>
            </w:rPr>
          </w:pPr>
          <w:r w:rsidRPr="00422A7B">
            <w:rPr>
              <w:rFonts w:ascii="Arial" w:hAnsi="Arial" w:cs="Arial"/>
              <w:b/>
              <w:sz w:val="20"/>
              <w:szCs w:val="20"/>
            </w:rPr>
            <w:t>Fecha de emisión:</w:t>
          </w:r>
        </w:p>
      </w:tc>
    </w:tr>
  </w:tbl>
  <w:p w:rsidR="005A6927" w:rsidRDefault="005A692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F56D8"/>
    <w:multiLevelType w:val="hybridMultilevel"/>
    <w:tmpl w:val="8342E66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9C56D1"/>
    <w:multiLevelType w:val="multilevel"/>
    <w:tmpl w:val="859E711E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rFonts w:hint="default"/>
        <w:lang w:val="es-CO"/>
      </w:rPr>
    </w:lvl>
    <w:lvl w:ilvl="2">
      <w:start w:val="1"/>
      <w:numFmt w:val="none"/>
      <w:lvlText w:val="1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3">
      <w:start w:val="1"/>
      <w:numFmt w:val="decimal"/>
      <w:lvlText w:val="%1%2.%3%4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4">
      <w:start w:val="1"/>
      <w:numFmt w:val="decimal"/>
      <w:lvlText w:val="%1%2%3.%4.%5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5">
      <w:start w:val="1"/>
      <w:numFmt w:val="decimal"/>
      <w:lvlText w:val="%1%2.%3%4.%5.%6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6">
      <w:start w:val="1"/>
      <w:numFmt w:val="decimal"/>
      <w:lvlText w:val="%1%2.%3%4.%5.%6.%7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7">
      <w:start w:val="1"/>
      <w:numFmt w:val="decimal"/>
      <w:lvlText w:val="%2.%3%4.%5.%6.%7.%8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8">
      <w:start w:val="1"/>
      <w:numFmt w:val="decimal"/>
      <w:lvlText w:val="%1%2.%3%4.%5.%6.%7.%8.%9.1."/>
      <w:lvlJc w:val="left"/>
      <w:pPr>
        <w:tabs>
          <w:tab w:val="num" w:pos="357"/>
        </w:tabs>
        <w:ind w:left="357" w:hanging="357"/>
      </w:pPr>
      <w:rPr>
        <w:rFonts w:hint="default"/>
      </w:rPr>
    </w:lvl>
  </w:abstractNum>
  <w:abstractNum w:abstractNumId="2">
    <w:nsid w:val="1FCF76D0"/>
    <w:multiLevelType w:val="hybridMultilevel"/>
    <w:tmpl w:val="AA503C7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CB2A64"/>
    <w:multiLevelType w:val="hybridMultilevel"/>
    <w:tmpl w:val="DB167D98"/>
    <w:lvl w:ilvl="0" w:tplc="A030B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A53527"/>
    <w:multiLevelType w:val="hybridMultilevel"/>
    <w:tmpl w:val="640EE04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7B182B"/>
    <w:multiLevelType w:val="hybridMultilevel"/>
    <w:tmpl w:val="F9DADB2A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DB49E2"/>
    <w:multiLevelType w:val="hybridMultilevel"/>
    <w:tmpl w:val="33CC8076"/>
    <w:lvl w:ilvl="0" w:tplc="AB8240F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953C98"/>
    <w:multiLevelType w:val="hybridMultilevel"/>
    <w:tmpl w:val="FFDEA552"/>
    <w:lvl w:ilvl="0" w:tplc="1856EFE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 w:hint="default"/>
        <w:color w:val="000000"/>
        <w:sz w:val="2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3F2CCF"/>
    <w:multiLevelType w:val="hybridMultilevel"/>
    <w:tmpl w:val="5734DDF8"/>
    <w:lvl w:ilvl="0" w:tplc="B4F6E86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213057"/>
    <w:multiLevelType w:val="hybridMultilevel"/>
    <w:tmpl w:val="DE5AE24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492701"/>
    <w:multiLevelType w:val="hybridMultilevel"/>
    <w:tmpl w:val="50369A2E"/>
    <w:lvl w:ilvl="0" w:tplc="653E97C8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 w:hint="default"/>
        <w:color w:val="000000"/>
        <w:sz w:val="2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21076C"/>
    <w:multiLevelType w:val="hybridMultilevel"/>
    <w:tmpl w:val="EF8EDF6A"/>
    <w:lvl w:ilvl="0" w:tplc="48B0E27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79357B"/>
    <w:multiLevelType w:val="hybridMultilevel"/>
    <w:tmpl w:val="5F084DF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8A0833"/>
    <w:multiLevelType w:val="hybridMultilevel"/>
    <w:tmpl w:val="355692EC"/>
    <w:lvl w:ilvl="0" w:tplc="C65C619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2"/>
  </w:num>
  <w:num w:numId="3">
    <w:abstractNumId w:val="7"/>
  </w:num>
  <w:num w:numId="4">
    <w:abstractNumId w:val="10"/>
  </w:num>
  <w:num w:numId="5">
    <w:abstractNumId w:val="11"/>
  </w:num>
  <w:num w:numId="6">
    <w:abstractNumId w:val="8"/>
  </w:num>
  <w:num w:numId="7">
    <w:abstractNumId w:val="3"/>
  </w:num>
  <w:num w:numId="8">
    <w:abstractNumId w:val="13"/>
  </w:num>
  <w:num w:numId="9">
    <w:abstractNumId w:val="9"/>
  </w:num>
  <w:num w:numId="10">
    <w:abstractNumId w:val="5"/>
  </w:num>
  <w:num w:numId="11">
    <w:abstractNumId w:val="4"/>
  </w:num>
  <w:num w:numId="12">
    <w:abstractNumId w:val="0"/>
  </w:num>
  <w:num w:numId="13">
    <w:abstractNumId w:val="6"/>
  </w:num>
  <w:num w:numId="14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0"/>
  <w:activeWritingStyle w:appName="MSWord" w:lang="es-MX" w:vendorID="64" w:dllVersion="131078" w:nlCheck="1" w:checkStyle="0"/>
  <w:activeWritingStyle w:appName="MSWord" w:lang="es-CO" w:vendorID="64" w:dllVersion="131078" w:nlCheck="1" w:checkStyle="0"/>
  <w:activeWritingStyle w:appName="MSWord" w:lang="en-US" w:vendorID="64" w:dllVersion="131078" w:nlCheck="1" w:checkStyle="1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es-CO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4096" w:nlCheck="1" w:checkStyle="0"/>
  <w:activeWritingStyle w:appName="MSWord" w:lang="es-ES_tradnl" w:vendorID="64" w:dllVersion="131078" w:nlCheck="1" w:checkStyle="0"/>
  <w:activeWritingStyle w:appName="MSWord" w:lang="es-ES_tradnl" w:vendorID="64" w:dllVersion="0" w:nlCheck="1" w:checkStyle="0"/>
  <w:activeWritingStyle w:appName="MSWord" w:lang="pt-BR" w:vendorID="64" w:dllVersion="0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6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B3F"/>
    <w:rsid w:val="00000F49"/>
    <w:rsid w:val="000013F6"/>
    <w:rsid w:val="00002D1B"/>
    <w:rsid w:val="000033FE"/>
    <w:rsid w:val="00003C21"/>
    <w:rsid w:val="000041C9"/>
    <w:rsid w:val="00004AFB"/>
    <w:rsid w:val="00004EB8"/>
    <w:rsid w:val="00006169"/>
    <w:rsid w:val="0000744D"/>
    <w:rsid w:val="000076D9"/>
    <w:rsid w:val="000108C6"/>
    <w:rsid w:val="0001173B"/>
    <w:rsid w:val="0001197D"/>
    <w:rsid w:val="00011EF1"/>
    <w:rsid w:val="00012EC2"/>
    <w:rsid w:val="00013060"/>
    <w:rsid w:val="0001392A"/>
    <w:rsid w:val="0001423E"/>
    <w:rsid w:val="000144EF"/>
    <w:rsid w:val="00015465"/>
    <w:rsid w:val="0001647B"/>
    <w:rsid w:val="00017434"/>
    <w:rsid w:val="00017712"/>
    <w:rsid w:val="0002031B"/>
    <w:rsid w:val="000213FA"/>
    <w:rsid w:val="000218B3"/>
    <w:rsid w:val="000230F5"/>
    <w:rsid w:val="000243A8"/>
    <w:rsid w:val="00024F95"/>
    <w:rsid w:val="00025002"/>
    <w:rsid w:val="000269C8"/>
    <w:rsid w:val="000275F4"/>
    <w:rsid w:val="00033FA0"/>
    <w:rsid w:val="000348B7"/>
    <w:rsid w:val="000356FB"/>
    <w:rsid w:val="000365A4"/>
    <w:rsid w:val="00036CAE"/>
    <w:rsid w:val="00036D8F"/>
    <w:rsid w:val="00036E34"/>
    <w:rsid w:val="00037D03"/>
    <w:rsid w:val="00041618"/>
    <w:rsid w:val="00041C28"/>
    <w:rsid w:val="000426EB"/>
    <w:rsid w:val="00042773"/>
    <w:rsid w:val="00043306"/>
    <w:rsid w:val="0004474F"/>
    <w:rsid w:val="00044CF5"/>
    <w:rsid w:val="00045D33"/>
    <w:rsid w:val="00046DDF"/>
    <w:rsid w:val="00047127"/>
    <w:rsid w:val="00047D00"/>
    <w:rsid w:val="00050828"/>
    <w:rsid w:val="000512D1"/>
    <w:rsid w:val="0005262D"/>
    <w:rsid w:val="00053818"/>
    <w:rsid w:val="000543A7"/>
    <w:rsid w:val="000561DE"/>
    <w:rsid w:val="00060088"/>
    <w:rsid w:val="00065A6C"/>
    <w:rsid w:val="00071200"/>
    <w:rsid w:val="000715E5"/>
    <w:rsid w:val="0007174B"/>
    <w:rsid w:val="00071BDC"/>
    <w:rsid w:val="000740FD"/>
    <w:rsid w:val="00074820"/>
    <w:rsid w:val="00074E63"/>
    <w:rsid w:val="00075EAA"/>
    <w:rsid w:val="00075F5D"/>
    <w:rsid w:val="00076574"/>
    <w:rsid w:val="000775A3"/>
    <w:rsid w:val="000777EA"/>
    <w:rsid w:val="00077B82"/>
    <w:rsid w:val="00080363"/>
    <w:rsid w:val="00080625"/>
    <w:rsid w:val="00080E3F"/>
    <w:rsid w:val="0008120C"/>
    <w:rsid w:val="000823FC"/>
    <w:rsid w:val="00083284"/>
    <w:rsid w:val="00083434"/>
    <w:rsid w:val="00084C33"/>
    <w:rsid w:val="00085025"/>
    <w:rsid w:val="00085361"/>
    <w:rsid w:val="000855B0"/>
    <w:rsid w:val="00085700"/>
    <w:rsid w:val="00086D4D"/>
    <w:rsid w:val="00086E3E"/>
    <w:rsid w:val="00087E76"/>
    <w:rsid w:val="00090E4E"/>
    <w:rsid w:val="0009111F"/>
    <w:rsid w:val="0009145C"/>
    <w:rsid w:val="000915D3"/>
    <w:rsid w:val="00093854"/>
    <w:rsid w:val="0009473E"/>
    <w:rsid w:val="00094B11"/>
    <w:rsid w:val="00094E56"/>
    <w:rsid w:val="00095EE3"/>
    <w:rsid w:val="00097587"/>
    <w:rsid w:val="000A0040"/>
    <w:rsid w:val="000A1377"/>
    <w:rsid w:val="000A1517"/>
    <w:rsid w:val="000A24E5"/>
    <w:rsid w:val="000A34BA"/>
    <w:rsid w:val="000A3920"/>
    <w:rsid w:val="000A3BF5"/>
    <w:rsid w:val="000A58F2"/>
    <w:rsid w:val="000A6902"/>
    <w:rsid w:val="000B1762"/>
    <w:rsid w:val="000B3112"/>
    <w:rsid w:val="000B32F3"/>
    <w:rsid w:val="000B3E46"/>
    <w:rsid w:val="000B47AA"/>
    <w:rsid w:val="000B603E"/>
    <w:rsid w:val="000B7DDA"/>
    <w:rsid w:val="000C02D1"/>
    <w:rsid w:val="000C0631"/>
    <w:rsid w:val="000C166B"/>
    <w:rsid w:val="000C1703"/>
    <w:rsid w:val="000C5166"/>
    <w:rsid w:val="000C5EF8"/>
    <w:rsid w:val="000D22A0"/>
    <w:rsid w:val="000D24A6"/>
    <w:rsid w:val="000D2924"/>
    <w:rsid w:val="000D3E15"/>
    <w:rsid w:val="000D5769"/>
    <w:rsid w:val="000D5D58"/>
    <w:rsid w:val="000D6C0F"/>
    <w:rsid w:val="000E0390"/>
    <w:rsid w:val="000E131C"/>
    <w:rsid w:val="000E1965"/>
    <w:rsid w:val="000E2016"/>
    <w:rsid w:val="000E20FA"/>
    <w:rsid w:val="000E2715"/>
    <w:rsid w:val="000E4786"/>
    <w:rsid w:val="000E4A1D"/>
    <w:rsid w:val="000E6351"/>
    <w:rsid w:val="000E7671"/>
    <w:rsid w:val="000E779C"/>
    <w:rsid w:val="000F07C0"/>
    <w:rsid w:val="000F12F7"/>
    <w:rsid w:val="000F1DC4"/>
    <w:rsid w:val="000F3710"/>
    <w:rsid w:val="000F3753"/>
    <w:rsid w:val="000F3BDE"/>
    <w:rsid w:val="000F4C16"/>
    <w:rsid w:val="000F53E4"/>
    <w:rsid w:val="000F554E"/>
    <w:rsid w:val="000F57CE"/>
    <w:rsid w:val="000F60EA"/>
    <w:rsid w:val="000F69AE"/>
    <w:rsid w:val="000F6FE4"/>
    <w:rsid w:val="000F7757"/>
    <w:rsid w:val="00100792"/>
    <w:rsid w:val="001007D5"/>
    <w:rsid w:val="00102A03"/>
    <w:rsid w:val="00104679"/>
    <w:rsid w:val="001048EC"/>
    <w:rsid w:val="001055E3"/>
    <w:rsid w:val="00105B67"/>
    <w:rsid w:val="00106A07"/>
    <w:rsid w:val="001071B2"/>
    <w:rsid w:val="00110E94"/>
    <w:rsid w:val="0011184D"/>
    <w:rsid w:val="00111B8F"/>
    <w:rsid w:val="00112BE6"/>
    <w:rsid w:val="0011364E"/>
    <w:rsid w:val="00115EB9"/>
    <w:rsid w:val="0011604A"/>
    <w:rsid w:val="00117A9A"/>
    <w:rsid w:val="0012003E"/>
    <w:rsid w:val="00120549"/>
    <w:rsid w:val="0012241D"/>
    <w:rsid w:val="0012245E"/>
    <w:rsid w:val="001229C1"/>
    <w:rsid w:val="00123A87"/>
    <w:rsid w:val="0012434F"/>
    <w:rsid w:val="00124896"/>
    <w:rsid w:val="00126302"/>
    <w:rsid w:val="00126622"/>
    <w:rsid w:val="00126DF9"/>
    <w:rsid w:val="00127C8B"/>
    <w:rsid w:val="00131F6A"/>
    <w:rsid w:val="001324D8"/>
    <w:rsid w:val="00133F8A"/>
    <w:rsid w:val="0013474E"/>
    <w:rsid w:val="00134D7B"/>
    <w:rsid w:val="001361BD"/>
    <w:rsid w:val="00136E00"/>
    <w:rsid w:val="00137C97"/>
    <w:rsid w:val="00137CFF"/>
    <w:rsid w:val="001421E3"/>
    <w:rsid w:val="00142AD2"/>
    <w:rsid w:val="00144CF0"/>
    <w:rsid w:val="001461CE"/>
    <w:rsid w:val="00146547"/>
    <w:rsid w:val="001514C7"/>
    <w:rsid w:val="00151CD2"/>
    <w:rsid w:val="00152CD2"/>
    <w:rsid w:val="00153997"/>
    <w:rsid w:val="001554D6"/>
    <w:rsid w:val="00156366"/>
    <w:rsid w:val="0015668B"/>
    <w:rsid w:val="00160915"/>
    <w:rsid w:val="00161645"/>
    <w:rsid w:val="00161BC9"/>
    <w:rsid w:val="00162935"/>
    <w:rsid w:val="00163C45"/>
    <w:rsid w:val="00164F9A"/>
    <w:rsid w:val="00164FBD"/>
    <w:rsid w:val="00166642"/>
    <w:rsid w:val="00170F3E"/>
    <w:rsid w:val="00173F5D"/>
    <w:rsid w:val="001743D0"/>
    <w:rsid w:val="001747A2"/>
    <w:rsid w:val="00175DD0"/>
    <w:rsid w:val="00176B6E"/>
    <w:rsid w:val="00177794"/>
    <w:rsid w:val="00177D6B"/>
    <w:rsid w:val="00177FE8"/>
    <w:rsid w:val="00181F83"/>
    <w:rsid w:val="00184D54"/>
    <w:rsid w:val="00185E0D"/>
    <w:rsid w:val="00186D8C"/>
    <w:rsid w:val="001906AE"/>
    <w:rsid w:val="00190EEA"/>
    <w:rsid w:val="00190F23"/>
    <w:rsid w:val="001912C3"/>
    <w:rsid w:val="001914A5"/>
    <w:rsid w:val="00191F8C"/>
    <w:rsid w:val="0019210F"/>
    <w:rsid w:val="001921AD"/>
    <w:rsid w:val="00192E6B"/>
    <w:rsid w:val="00192FA7"/>
    <w:rsid w:val="001936BC"/>
    <w:rsid w:val="00193F2C"/>
    <w:rsid w:val="00195C64"/>
    <w:rsid w:val="0019622B"/>
    <w:rsid w:val="00196F38"/>
    <w:rsid w:val="00197BDB"/>
    <w:rsid w:val="001A07AF"/>
    <w:rsid w:val="001A0924"/>
    <w:rsid w:val="001A0A5B"/>
    <w:rsid w:val="001A1583"/>
    <w:rsid w:val="001A54D7"/>
    <w:rsid w:val="001A6F25"/>
    <w:rsid w:val="001A6FF8"/>
    <w:rsid w:val="001A7B70"/>
    <w:rsid w:val="001B1128"/>
    <w:rsid w:val="001B2C64"/>
    <w:rsid w:val="001B366F"/>
    <w:rsid w:val="001B43B5"/>
    <w:rsid w:val="001B4B5E"/>
    <w:rsid w:val="001B6D11"/>
    <w:rsid w:val="001B7B4E"/>
    <w:rsid w:val="001C041A"/>
    <w:rsid w:val="001C0968"/>
    <w:rsid w:val="001C1561"/>
    <w:rsid w:val="001C2922"/>
    <w:rsid w:val="001C3398"/>
    <w:rsid w:val="001C6705"/>
    <w:rsid w:val="001C7C6F"/>
    <w:rsid w:val="001C7EC8"/>
    <w:rsid w:val="001D0318"/>
    <w:rsid w:val="001D0FB5"/>
    <w:rsid w:val="001D1AEA"/>
    <w:rsid w:val="001D2294"/>
    <w:rsid w:val="001D381B"/>
    <w:rsid w:val="001D3BB6"/>
    <w:rsid w:val="001D4321"/>
    <w:rsid w:val="001D7887"/>
    <w:rsid w:val="001E051E"/>
    <w:rsid w:val="001E2509"/>
    <w:rsid w:val="001E4186"/>
    <w:rsid w:val="001E4910"/>
    <w:rsid w:val="001E4AB4"/>
    <w:rsid w:val="001E4E45"/>
    <w:rsid w:val="001E50EB"/>
    <w:rsid w:val="001E563B"/>
    <w:rsid w:val="001E7FDF"/>
    <w:rsid w:val="001F08C8"/>
    <w:rsid w:val="001F2251"/>
    <w:rsid w:val="001F24A2"/>
    <w:rsid w:val="001F2685"/>
    <w:rsid w:val="001F2737"/>
    <w:rsid w:val="001F30C7"/>
    <w:rsid w:val="001F4DE6"/>
    <w:rsid w:val="001F64A0"/>
    <w:rsid w:val="00201E81"/>
    <w:rsid w:val="00202E00"/>
    <w:rsid w:val="00203801"/>
    <w:rsid w:val="00204E1D"/>
    <w:rsid w:val="00205299"/>
    <w:rsid w:val="00205422"/>
    <w:rsid w:val="00205980"/>
    <w:rsid w:val="00207D84"/>
    <w:rsid w:val="002125CD"/>
    <w:rsid w:val="00212AF1"/>
    <w:rsid w:val="002135FF"/>
    <w:rsid w:val="0021373C"/>
    <w:rsid w:val="00215DC1"/>
    <w:rsid w:val="002207A8"/>
    <w:rsid w:val="0022273B"/>
    <w:rsid w:val="00222C29"/>
    <w:rsid w:val="0022312A"/>
    <w:rsid w:val="00223CCC"/>
    <w:rsid w:val="00223E55"/>
    <w:rsid w:val="00224602"/>
    <w:rsid w:val="00224C4A"/>
    <w:rsid w:val="00225BAA"/>
    <w:rsid w:val="002261F9"/>
    <w:rsid w:val="00227946"/>
    <w:rsid w:val="0022797D"/>
    <w:rsid w:val="0023044F"/>
    <w:rsid w:val="002318BD"/>
    <w:rsid w:val="00232A07"/>
    <w:rsid w:val="00232A0E"/>
    <w:rsid w:val="0023389D"/>
    <w:rsid w:val="002349E8"/>
    <w:rsid w:val="002359A5"/>
    <w:rsid w:val="002359DA"/>
    <w:rsid w:val="00236541"/>
    <w:rsid w:val="00236BC8"/>
    <w:rsid w:val="0024150F"/>
    <w:rsid w:val="002428C9"/>
    <w:rsid w:val="002433CA"/>
    <w:rsid w:val="002437B6"/>
    <w:rsid w:val="00243C49"/>
    <w:rsid w:val="00244126"/>
    <w:rsid w:val="00246065"/>
    <w:rsid w:val="002468A7"/>
    <w:rsid w:val="00247C61"/>
    <w:rsid w:val="00250372"/>
    <w:rsid w:val="00250E08"/>
    <w:rsid w:val="002512CF"/>
    <w:rsid w:val="002529D0"/>
    <w:rsid w:val="002548F4"/>
    <w:rsid w:val="00255661"/>
    <w:rsid w:val="002556A3"/>
    <w:rsid w:val="00256096"/>
    <w:rsid w:val="00256312"/>
    <w:rsid w:val="002575BD"/>
    <w:rsid w:val="00260C67"/>
    <w:rsid w:val="002611FA"/>
    <w:rsid w:val="002614CE"/>
    <w:rsid w:val="0026198D"/>
    <w:rsid w:val="00261B38"/>
    <w:rsid w:val="002623F4"/>
    <w:rsid w:val="00262CBB"/>
    <w:rsid w:val="00262F17"/>
    <w:rsid w:val="002631ED"/>
    <w:rsid w:val="00263E36"/>
    <w:rsid w:val="00265297"/>
    <w:rsid w:val="0026530F"/>
    <w:rsid w:val="00265A43"/>
    <w:rsid w:val="00266668"/>
    <w:rsid w:val="00266F9E"/>
    <w:rsid w:val="00271A99"/>
    <w:rsid w:val="00273006"/>
    <w:rsid w:val="002747D1"/>
    <w:rsid w:val="00275448"/>
    <w:rsid w:val="00275787"/>
    <w:rsid w:val="00275819"/>
    <w:rsid w:val="002763CE"/>
    <w:rsid w:val="00276BDB"/>
    <w:rsid w:val="00277D8E"/>
    <w:rsid w:val="00281E0A"/>
    <w:rsid w:val="00282293"/>
    <w:rsid w:val="002831EA"/>
    <w:rsid w:val="00284693"/>
    <w:rsid w:val="002849D6"/>
    <w:rsid w:val="00284A6F"/>
    <w:rsid w:val="00284BB7"/>
    <w:rsid w:val="00287168"/>
    <w:rsid w:val="002876DD"/>
    <w:rsid w:val="002878FC"/>
    <w:rsid w:val="00287AEB"/>
    <w:rsid w:val="00290694"/>
    <w:rsid w:val="00291CCC"/>
    <w:rsid w:val="0029229A"/>
    <w:rsid w:val="00292901"/>
    <w:rsid w:val="00292C47"/>
    <w:rsid w:val="002932A1"/>
    <w:rsid w:val="00293604"/>
    <w:rsid w:val="00296B30"/>
    <w:rsid w:val="00296BCC"/>
    <w:rsid w:val="00296EF6"/>
    <w:rsid w:val="002971D7"/>
    <w:rsid w:val="002A0DFC"/>
    <w:rsid w:val="002A2BBB"/>
    <w:rsid w:val="002A4638"/>
    <w:rsid w:val="002A79E7"/>
    <w:rsid w:val="002A7EE7"/>
    <w:rsid w:val="002B070E"/>
    <w:rsid w:val="002B15BA"/>
    <w:rsid w:val="002B21F4"/>
    <w:rsid w:val="002B2825"/>
    <w:rsid w:val="002B2C67"/>
    <w:rsid w:val="002B304A"/>
    <w:rsid w:val="002B3804"/>
    <w:rsid w:val="002B3828"/>
    <w:rsid w:val="002B45FA"/>
    <w:rsid w:val="002B520A"/>
    <w:rsid w:val="002B525D"/>
    <w:rsid w:val="002B5E78"/>
    <w:rsid w:val="002B713B"/>
    <w:rsid w:val="002C018C"/>
    <w:rsid w:val="002C0356"/>
    <w:rsid w:val="002C0A11"/>
    <w:rsid w:val="002C1E49"/>
    <w:rsid w:val="002C3A54"/>
    <w:rsid w:val="002C3FA4"/>
    <w:rsid w:val="002C44E3"/>
    <w:rsid w:val="002C5175"/>
    <w:rsid w:val="002C6223"/>
    <w:rsid w:val="002C629B"/>
    <w:rsid w:val="002C65E4"/>
    <w:rsid w:val="002C6B78"/>
    <w:rsid w:val="002D011A"/>
    <w:rsid w:val="002D0709"/>
    <w:rsid w:val="002D0CB6"/>
    <w:rsid w:val="002D0D71"/>
    <w:rsid w:val="002D1338"/>
    <w:rsid w:val="002D1764"/>
    <w:rsid w:val="002D23A0"/>
    <w:rsid w:val="002D25F9"/>
    <w:rsid w:val="002D267C"/>
    <w:rsid w:val="002D31EF"/>
    <w:rsid w:val="002D3B9D"/>
    <w:rsid w:val="002D42CB"/>
    <w:rsid w:val="002D5A01"/>
    <w:rsid w:val="002D6D1F"/>
    <w:rsid w:val="002D7C84"/>
    <w:rsid w:val="002E31FE"/>
    <w:rsid w:val="002E3F59"/>
    <w:rsid w:val="002E5421"/>
    <w:rsid w:val="002F0088"/>
    <w:rsid w:val="002F0372"/>
    <w:rsid w:val="002F216A"/>
    <w:rsid w:val="002F256D"/>
    <w:rsid w:val="002F2E33"/>
    <w:rsid w:val="002F4169"/>
    <w:rsid w:val="002F4AF0"/>
    <w:rsid w:val="002F4CA9"/>
    <w:rsid w:val="002F4F57"/>
    <w:rsid w:val="002F5254"/>
    <w:rsid w:val="002F53D3"/>
    <w:rsid w:val="002F5C7E"/>
    <w:rsid w:val="002F687E"/>
    <w:rsid w:val="002F727F"/>
    <w:rsid w:val="003014BC"/>
    <w:rsid w:val="00302779"/>
    <w:rsid w:val="003029DA"/>
    <w:rsid w:val="00303178"/>
    <w:rsid w:val="00303674"/>
    <w:rsid w:val="00304154"/>
    <w:rsid w:val="003060AF"/>
    <w:rsid w:val="0030678E"/>
    <w:rsid w:val="00306D8A"/>
    <w:rsid w:val="00307806"/>
    <w:rsid w:val="00307A12"/>
    <w:rsid w:val="00307B84"/>
    <w:rsid w:val="003102E0"/>
    <w:rsid w:val="00311CE0"/>
    <w:rsid w:val="003146EF"/>
    <w:rsid w:val="00314E82"/>
    <w:rsid w:val="00314FC8"/>
    <w:rsid w:val="00315A24"/>
    <w:rsid w:val="003178A4"/>
    <w:rsid w:val="00317E80"/>
    <w:rsid w:val="003212C2"/>
    <w:rsid w:val="00321345"/>
    <w:rsid w:val="0032139E"/>
    <w:rsid w:val="00321809"/>
    <w:rsid w:val="0032192F"/>
    <w:rsid w:val="00321F0A"/>
    <w:rsid w:val="00322019"/>
    <w:rsid w:val="00322AE5"/>
    <w:rsid w:val="00323A4A"/>
    <w:rsid w:val="003242D5"/>
    <w:rsid w:val="00324C8D"/>
    <w:rsid w:val="0032505E"/>
    <w:rsid w:val="00330A86"/>
    <w:rsid w:val="0033169F"/>
    <w:rsid w:val="00332106"/>
    <w:rsid w:val="00332AEF"/>
    <w:rsid w:val="003337A8"/>
    <w:rsid w:val="00334F22"/>
    <w:rsid w:val="00336FCD"/>
    <w:rsid w:val="00337D4C"/>
    <w:rsid w:val="00337D6C"/>
    <w:rsid w:val="00337EE5"/>
    <w:rsid w:val="00340346"/>
    <w:rsid w:val="00340355"/>
    <w:rsid w:val="00340D2F"/>
    <w:rsid w:val="00341064"/>
    <w:rsid w:val="0034136B"/>
    <w:rsid w:val="0034230F"/>
    <w:rsid w:val="003423D0"/>
    <w:rsid w:val="00342733"/>
    <w:rsid w:val="00343776"/>
    <w:rsid w:val="00344EE8"/>
    <w:rsid w:val="003459D2"/>
    <w:rsid w:val="00345C13"/>
    <w:rsid w:val="00345D2F"/>
    <w:rsid w:val="00345E12"/>
    <w:rsid w:val="0034648B"/>
    <w:rsid w:val="00347106"/>
    <w:rsid w:val="003471C0"/>
    <w:rsid w:val="00350B34"/>
    <w:rsid w:val="003520D9"/>
    <w:rsid w:val="0035376F"/>
    <w:rsid w:val="00355195"/>
    <w:rsid w:val="00355F1F"/>
    <w:rsid w:val="00356F3E"/>
    <w:rsid w:val="0036073F"/>
    <w:rsid w:val="00361699"/>
    <w:rsid w:val="003622BD"/>
    <w:rsid w:val="003627ED"/>
    <w:rsid w:val="00363234"/>
    <w:rsid w:val="0036509F"/>
    <w:rsid w:val="0036560B"/>
    <w:rsid w:val="00365A06"/>
    <w:rsid w:val="00366ADB"/>
    <w:rsid w:val="003702E4"/>
    <w:rsid w:val="00372743"/>
    <w:rsid w:val="003730BE"/>
    <w:rsid w:val="003733AD"/>
    <w:rsid w:val="0037357B"/>
    <w:rsid w:val="00374883"/>
    <w:rsid w:val="0037512B"/>
    <w:rsid w:val="003753CF"/>
    <w:rsid w:val="00375B23"/>
    <w:rsid w:val="00375C86"/>
    <w:rsid w:val="00376914"/>
    <w:rsid w:val="00377B0A"/>
    <w:rsid w:val="003805EF"/>
    <w:rsid w:val="00381CBB"/>
    <w:rsid w:val="00381E55"/>
    <w:rsid w:val="003833BD"/>
    <w:rsid w:val="0038435A"/>
    <w:rsid w:val="003849EA"/>
    <w:rsid w:val="00384E2A"/>
    <w:rsid w:val="003867C5"/>
    <w:rsid w:val="00386E16"/>
    <w:rsid w:val="00387961"/>
    <w:rsid w:val="00390351"/>
    <w:rsid w:val="0039197B"/>
    <w:rsid w:val="00393D6C"/>
    <w:rsid w:val="0039690C"/>
    <w:rsid w:val="00397B32"/>
    <w:rsid w:val="003A06C6"/>
    <w:rsid w:val="003A0BCD"/>
    <w:rsid w:val="003A1834"/>
    <w:rsid w:val="003A22BD"/>
    <w:rsid w:val="003A258B"/>
    <w:rsid w:val="003A2A7A"/>
    <w:rsid w:val="003A3139"/>
    <w:rsid w:val="003A4B46"/>
    <w:rsid w:val="003A5375"/>
    <w:rsid w:val="003A5463"/>
    <w:rsid w:val="003A5F19"/>
    <w:rsid w:val="003A5FC8"/>
    <w:rsid w:val="003B0ED2"/>
    <w:rsid w:val="003B21EB"/>
    <w:rsid w:val="003B2FE6"/>
    <w:rsid w:val="003B40B4"/>
    <w:rsid w:val="003B49F0"/>
    <w:rsid w:val="003B589D"/>
    <w:rsid w:val="003B719A"/>
    <w:rsid w:val="003B7B3E"/>
    <w:rsid w:val="003B7E29"/>
    <w:rsid w:val="003C2E61"/>
    <w:rsid w:val="003C42B0"/>
    <w:rsid w:val="003C474F"/>
    <w:rsid w:val="003C487F"/>
    <w:rsid w:val="003C5F9F"/>
    <w:rsid w:val="003C6B6E"/>
    <w:rsid w:val="003C7135"/>
    <w:rsid w:val="003C7466"/>
    <w:rsid w:val="003C782D"/>
    <w:rsid w:val="003D0974"/>
    <w:rsid w:val="003D09C9"/>
    <w:rsid w:val="003D3086"/>
    <w:rsid w:val="003D3E20"/>
    <w:rsid w:val="003D48DB"/>
    <w:rsid w:val="003D4F15"/>
    <w:rsid w:val="003D51C3"/>
    <w:rsid w:val="003D5998"/>
    <w:rsid w:val="003D62E5"/>
    <w:rsid w:val="003D64C1"/>
    <w:rsid w:val="003D6EA1"/>
    <w:rsid w:val="003D6F82"/>
    <w:rsid w:val="003E2FC0"/>
    <w:rsid w:val="003E370F"/>
    <w:rsid w:val="003E3C49"/>
    <w:rsid w:val="003E3C7F"/>
    <w:rsid w:val="003E4E17"/>
    <w:rsid w:val="003F0058"/>
    <w:rsid w:val="003F0D48"/>
    <w:rsid w:val="003F1154"/>
    <w:rsid w:val="003F1231"/>
    <w:rsid w:val="003F1937"/>
    <w:rsid w:val="003F19DF"/>
    <w:rsid w:val="003F22A1"/>
    <w:rsid w:val="003F250F"/>
    <w:rsid w:val="003F25BA"/>
    <w:rsid w:val="003F288F"/>
    <w:rsid w:val="003F2DC4"/>
    <w:rsid w:val="003F388A"/>
    <w:rsid w:val="003F443D"/>
    <w:rsid w:val="003F4497"/>
    <w:rsid w:val="003F54C1"/>
    <w:rsid w:val="003F58F0"/>
    <w:rsid w:val="003F638E"/>
    <w:rsid w:val="003F671C"/>
    <w:rsid w:val="003F7BD9"/>
    <w:rsid w:val="00400E07"/>
    <w:rsid w:val="00403B45"/>
    <w:rsid w:val="004040DD"/>
    <w:rsid w:val="00405DC4"/>
    <w:rsid w:val="00406463"/>
    <w:rsid w:val="00406BC6"/>
    <w:rsid w:val="00406F6A"/>
    <w:rsid w:val="00407357"/>
    <w:rsid w:val="004079C6"/>
    <w:rsid w:val="00407AE4"/>
    <w:rsid w:val="00407BAA"/>
    <w:rsid w:val="00410CD0"/>
    <w:rsid w:val="0041512C"/>
    <w:rsid w:val="00415AB3"/>
    <w:rsid w:val="00416754"/>
    <w:rsid w:val="00416E41"/>
    <w:rsid w:val="00417413"/>
    <w:rsid w:val="00422518"/>
    <w:rsid w:val="00422A7B"/>
    <w:rsid w:val="00422D1C"/>
    <w:rsid w:val="00423631"/>
    <w:rsid w:val="004245FF"/>
    <w:rsid w:val="00424CBF"/>
    <w:rsid w:val="00426379"/>
    <w:rsid w:val="00426485"/>
    <w:rsid w:val="0042755E"/>
    <w:rsid w:val="00427768"/>
    <w:rsid w:val="00430E63"/>
    <w:rsid w:val="004314C4"/>
    <w:rsid w:val="00432DB3"/>
    <w:rsid w:val="00433B89"/>
    <w:rsid w:val="00434624"/>
    <w:rsid w:val="004355FB"/>
    <w:rsid w:val="00435FBA"/>
    <w:rsid w:val="00440D39"/>
    <w:rsid w:val="00440F82"/>
    <w:rsid w:val="004433F6"/>
    <w:rsid w:val="0044430A"/>
    <w:rsid w:val="004449DD"/>
    <w:rsid w:val="00444D2C"/>
    <w:rsid w:val="004452DA"/>
    <w:rsid w:val="004452E4"/>
    <w:rsid w:val="004515C0"/>
    <w:rsid w:val="00451E5C"/>
    <w:rsid w:val="004521B6"/>
    <w:rsid w:val="00452246"/>
    <w:rsid w:val="00452841"/>
    <w:rsid w:val="00453F89"/>
    <w:rsid w:val="004570A8"/>
    <w:rsid w:val="00457742"/>
    <w:rsid w:val="00460A92"/>
    <w:rsid w:val="00460DC5"/>
    <w:rsid w:val="00461C78"/>
    <w:rsid w:val="00462085"/>
    <w:rsid w:val="00463716"/>
    <w:rsid w:val="00463CC4"/>
    <w:rsid w:val="004646CF"/>
    <w:rsid w:val="00465201"/>
    <w:rsid w:val="00465A99"/>
    <w:rsid w:val="0046607D"/>
    <w:rsid w:val="00467FBF"/>
    <w:rsid w:val="0047012E"/>
    <w:rsid w:val="004714CC"/>
    <w:rsid w:val="00471C06"/>
    <w:rsid w:val="0047439B"/>
    <w:rsid w:val="00476268"/>
    <w:rsid w:val="00477634"/>
    <w:rsid w:val="00480037"/>
    <w:rsid w:val="00480BDD"/>
    <w:rsid w:val="0048179B"/>
    <w:rsid w:val="004817D9"/>
    <w:rsid w:val="00481EBE"/>
    <w:rsid w:val="0048256A"/>
    <w:rsid w:val="00483CB7"/>
    <w:rsid w:val="00484F85"/>
    <w:rsid w:val="00487630"/>
    <w:rsid w:val="004879A0"/>
    <w:rsid w:val="0049082D"/>
    <w:rsid w:val="004917F5"/>
    <w:rsid w:val="00491E31"/>
    <w:rsid w:val="0049235C"/>
    <w:rsid w:val="004943EF"/>
    <w:rsid w:val="004964E6"/>
    <w:rsid w:val="004A0908"/>
    <w:rsid w:val="004A1A50"/>
    <w:rsid w:val="004A1E28"/>
    <w:rsid w:val="004A26BB"/>
    <w:rsid w:val="004A5343"/>
    <w:rsid w:val="004A7474"/>
    <w:rsid w:val="004B0EE3"/>
    <w:rsid w:val="004B3B48"/>
    <w:rsid w:val="004B5AFB"/>
    <w:rsid w:val="004B70B4"/>
    <w:rsid w:val="004B782A"/>
    <w:rsid w:val="004C0237"/>
    <w:rsid w:val="004C06EE"/>
    <w:rsid w:val="004C2FC8"/>
    <w:rsid w:val="004C484F"/>
    <w:rsid w:val="004C61CA"/>
    <w:rsid w:val="004C6438"/>
    <w:rsid w:val="004C6C49"/>
    <w:rsid w:val="004C7327"/>
    <w:rsid w:val="004D3768"/>
    <w:rsid w:val="004D631F"/>
    <w:rsid w:val="004D6602"/>
    <w:rsid w:val="004D77BC"/>
    <w:rsid w:val="004D787E"/>
    <w:rsid w:val="004E2078"/>
    <w:rsid w:val="004E5C86"/>
    <w:rsid w:val="004F07E0"/>
    <w:rsid w:val="004F2052"/>
    <w:rsid w:val="004F34A5"/>
    <w:rsid w:val="004F381A"/>
    <w:rsid w:val="004F5604"/>
    <w:rsid w:val="004F6895"/>
    <w:rsid w:val="004F69E1"/>
    <w:rsid w:val="004F738D"/>
    <w:rsid w:val="00501B02"/>
    <w:rsid w:val="00502234"/>
    <w:rsid w:val="005027D8"/>
    <w:rsid w:val="005050AD"/>
    <w:rsid w:val="005053B3"/>
    <w:rsid w:val="00505913"/>
    <w:rsid w:val="00507C72"/>
    <w:rsid w:val="005115CB"/>
    <w:rsid w:val="00511CD4"/>
    <w:rsid w:val="00511E89"/>
    <w:rsid w:val="00511FF9"/>
    <w:rsid w:val="00512787"/>
    <w:rsid w:val="00512BA6"/>
    <w:rsid w:val="00513181"/>
    <w:rsid w:val="005132BC"/>
    <w:rsid w:val="00513D98"/>
    <w:rsid w:val="00514337"/>
    <w:rsid w:val="005143D3"/>
    <w:rsid w:val="00514E17"/>
    <w:rsid w:val="00515380"/>
    <w:rsid w:val="005155FF"/>
    <w:rsid w:val="00517C1F"/>
    <w:rsid w:val="00520838"/>
    <w:rsid w:val="00521704"/>
    <w:rsid w:val="00521D4A"/>
    <w:rsid w:val="00523FAE"/>
    <w:rsid w:val="00525131"/>
    <w:rsid w:val="005264DC"/>
    <w:rsid w:val="005265B9"/>
    <w:rsid w:val="005269E3"/>
    <w:rsid w:val="00527EC5"/>
    <w:rsid w:val="0053071D"/>
    <w:rsid w:val="00530F2B"/>
    <w:rsid w:val="00530F50"/>
    <w:rsid w:val="00531988"/>
    <w:rsid w:val="00531C48"/>
    <w:rsid w:val="0053258F"/>
    <w:rsid w:val="00532723"/>
    <w:rsid w:val="00532DEE"/>
    <w:rsid w:val="0053321D"/>
    <w:rsid w:val="00533545"/>
    <w:rsid w:val="0053528C"/>
    <w:rsid w:val="00535F70"/>
    <w:rsid w:val="0053647E"/>
    <w:rsid w:val="005364BE"/>
    <w:rsid w:val="00536679"/>
    <w:rsid w:val="0053726E"/>
    <w:rsid w:val="00540B1A"/>
    <w:rsid w:val="00540BBD"/>
    <w:rsid w:val="0054129D"/>
    <w:rsid w:val="00542199"/>
    <w:rsid w:val="00542334"/>
    <w:rsid w:val="005425B7"/>
    <w:rsid w:val="0054278C"/>
    <w:rsid w:val="0054377B"/>
    <w:rsid w:val="0054501F"/>
    <w:rsid w:val="00547B28"/>
    <w:rsid w:val="00550293"/>
    <w:rsid w:val="0055688A"/>
    <w:rsid w:val="005575F7"/>
    <w:rsid w:val="005576E3"/>
    <w:rsid w:val="0056305A"/>
    <w:rsid w:val="005649D4"/>
    <w:rsid w:val="00564C41"/>
    <w:rsid w:val="00565201"/>
    <w:rsid w:val="00565405"/>
    <w:rsid w:val="00565B46"/>
    <w:rsid w:val="00567273"/>
    <w:rsid w:val="005673AC"/>
    <w:rsid w:val="00567A8F"/>
    <w:rsid w:val="005708FF"/>
    <w:rsid w:val="00570927"/>
    <w:rsid w:val="00571C87"/>
    <w:rsid w:val="005727B6"/>
    <w:rsid w:val="00574788"/>
    <w:rsid w:val="00575D12"/>
    <w:rsid w:val="00576005"/>
    <w:rsid w:val="005770C4"/>
    <w:rsid w:val="00577359"/>
    <w:rsid w:val="00577C12"/>
    <w:rsid w:val="005846CE"/>
    <w:rsid w:val="005858A0"/>
    <w:rsid w:val="00585B9A"/>
    <w:rsid w:val="0058749D"/>
    <w:rsid w:val="005874E5"/>
    <w:rsid w:val="0059015E"/>
    <w:rsid w:val="0059328B"/>
    <w:rsid w:val="005955C5"/>
    <w:rsid w:val="005972FB"/>
    <w:rsid w:val="005975E5"/>
    <w:rsid w:val="00597C69"/>
    <w:rsid w:val="005A0216"/>
    <w:rsid w:val="005A05BA"/>
    <w:rsid w:val="005A08AA"/>
    <w:rsid w:val="005A2326"/>
    <w:rsid w:val="005A4E60"/>
    <w:rsid w:val="005A6927"/>
    <w:rsid w:val="005A7BD3"/>
    <w:rsid w:val="005B25AA"/>
    <w:rsid w:val="005B2C23"/>
    <w:rsid w:val="005B2C90"/>
    <w:rsid w:val="005B5135"/>
    <w:rsid w:val="005B5780"/>
    <w:rsid w:val="005B7CD9"/>
    <w:rsid w:val="005C0733"/>
    <w:rsid w:val="005C1318"/>
    <w:rsid w:val="005C22CC"/>
    <w:rsid w:val="005C2CD8"/>
    <w:rsid w:val="005C3227"/>
    <w:rsid w:val="005C41E1"/>
    <w:rsid w:val="005C4C3A"/>
    <w:rsid w:val="005C5038"/>
    <w:rsid w:val="005C5630"/>
    <w:rsid w:val="005C6661"/>
    <w:rsid w:val="005C7EA5"/>
    <w:rsid w:val="005D03BD"/>
    <w:rsid w:val="005D2E30"/>
    <w:rsid w:val="005D3543"/>
    <w:rsid w:val="005D38B2"/>
    <w:rsid w:val="005D3A70"/>
    <w:rsid w:val="005D51FB"/>
    <w:rsid w:val="005D53E4"/>
    <w:rsid w:val="005D63FC"/>
    <w:rsid w:val="005D72B8"/>
    <w:rsid w:val="005E09CD"/>
    <w:rsid w:val="005E0E6F"/>
    <w:rsid w:val="005E101A"/>
    <w:rsid w:val="005E1DBF"/>
    <w:rsid w:val="005E2617"/>
    <w:rsid w:val="005E341E"/>
    <w:rsid w:val="005E4D9B"/>
    <w:rsid w:val="005E50E7"/>
    <w:rsid w:val="005E54E1"/>
    <w:rsid w:val="005E63FB"/>
    <w:rsid w:val="005E6CAA"/>
    <w:rsid w:val="005E7803"/>
    <w:rsid w:val="005E7BED"/>
    <w:rsid w:val="005E7F54"/>
    <w:rsid w:val="005F0216"/>
    <w:rsid w:val="005F07B4"/>
    <w:rsid w:val="005F0DA4"/>
    <w:rsid w:val="005F16F2"/>
    <w:rsid w:val="005F28F2"/>
    <w:rsid w:val="005F2CA6"/>
    <w:rsid w:val="005F2E9E"/>
    <w:rsid w:val="005F2F21"/>
    <w:rsid w:val="005F309F"/>
    <w:rsid w:val="005F530B"/>
    <w:rsid w:val="005F64C0"/>
    <w:rsid w:val="0060064E"/>
    <w:rsid w:val="006008D2"/>
    <w:rsid w:val="00600A0F"/>
    <w:rsid w:val="00600A58"/>
    <w:rsid w:val="0060469B"/>
    <w:rsid w:val="00604A79"/>
    <w:rsid w:val="00605FB7"/>
    <w:rsid w:val="00606114"/>
    <w:rsid w:val="00606627"/>
    <w:rsid w:val="00606DA4"/>
    <w:rsid w:val="00607EB6"/>
    <w:rsid w:val="00610439"/>
    <w:rsid w:val="00610BBC"/>
    <w:rsid w:val="0061123E"/>
    <w:rsid w:val="006123F5"/>
    <w:rsid w:val="006124D7"/>
    <w:rsid w:val="006127F4"/>
    <w:rsid w:val="00612B54"/>
    <w:rsid w:val="00613009"/>
    <w:rsid w:val="006130B7"/>
    <w:rsid w:val="0061341C"/>
    <w:rsid w:val="0061474A"/>
    <w:rsid w:val="0061515F"/>
    <w:rsid w:val="00615287"/>
    <w:rsid w:val="00616670"/>
    <w:rsid w:val="00616BD8"/>
    <w:rsid w:val="0061795F"/>
    <w:rsid w:val="00617DD4"/>
    <w:rsid w:val="0062009D"/>
    <w:rsid w:val="00621417"/>
    <w:rsid w:val="0062154A"/>
    <w:rsid w:val="006215C0"/>
    <w:rsid w:val="00621DAE"/>
    <w:rsid w:val="00622396"/>
    <w:rsid w:val="00623672"/>
    <w:rsid w:val="00623DD9"/>
    <w:rsid w:val="0062407A"/>
    <w:rsid w:val="00624CB6"/>
    <w:rsid w:val="00624CBA"/>
    <w:rsid w:val="0062707E"/>
    <w:rsid w:val="006276B1"/>
    <w:rsid w:val="006314EC"/>
    <w:rsid w:val="00633A6B"/>
    <w:rsid w:val="00633EA7"/>
    <w:rsid w:val="00634028"/>
    <w:rsid w:val="00634AEA"/>
    <w:rsid w:val="0063542E"/>
    <w:rsid w:val="00635D6E"/>
    <w:rsid w:val="00637368"/>
    <w:rsid w:val="006405A7"/>
    <w:rsid w:val="0064182B"/>
    <w:rsid w:val="006418F1"/>
    <w:rsid w:val="00641D4D"/>
    <w:rsid w:val="0064219A"/>
    <w:rsid w:val="00642272"/>
    <w:rsid w:val="0064492D"/>
    <w:rsid w:val="00645184"/>
    <w:rsid w:val="00645E22"/>
    <w:rsid w:val="00646218"/>
    <w:rsid w:val="00646799"/>
    <w:rsid w:val="00647BEA"/>
    <w:rsid w:val="00647CD4"/>
    <w:rsid w:val="00650237"/>
    <w:rsid w:val="00651018"/>
    <w:rsid w:val="0065275E"/>
    <w:rsid w:val="00653774"/>
    <w:rsid w:val="006540B3"/>
    <w:rsid w:val="006541A8"/>
    <w:rsid w:val="00654966"/>
    <w:rsid w:val="00656686"/>
    <w:rsid w:val="00656EEC"/>
    <w:rsid w:val="006606D6"/>
    <w:rsid w:val="006614DE"/>
    <w:rsid w:val="00661CAA"/>
    <w:rsid w:val="00663589"/>
    <w:rsid w:val="00663B11"/>
    <w:rsid w:val="00663EDE"/>
    <w:rsid w:val="006645DB"/>
    <w:rsid w:val="0066464A"/>
    <w:rsid w:val="00665900"/>
    <w:rsid w:val="00665A8C"/>
    <w:rsid w:val="00665D1B"/>
    <w:rsid w:val="00666790"/>
    <w:rsid w:val="00666EE0"/>
    <w:rsid w:val="00670CBB"/>
    <w:rsid w:val="006715E1"/>
    <w:rsid w:val="006718A5"/>
    <w:rsid w:val="00671A68"/>
    <w:rsid w:val="00671CFA"/>
    <w:rsid w:val="0067293F"/>
    <w:rsid w:val="0067310E"/>
    <w:rsid w:val="006733A2"/>
    <w:rsid w:val="00673973"/>
    <w:rsid w:val="00674744"/>
    <w:rsid w:val="00674D1D"/>
    <w:rsid w:val="00674D2F"/>
    <w:rsid w:val="0067531C"/>
    <w:rsid w:val="00675AE5"/>
    <w:rsid w:val="006765CF"/>
    <w:rsid w:val="006769CD"/>
    <w:rsid w:val="00680F6B"/>
    <w:rsid w:val="00682F29"/>
    <w:rsid w:val="006845DA"/>
    <w:rsid w:val="006848AC"/>
    <w:rsid w:val="00684BB9"/>
    <w:rsid w:val="0068527C"/>
    <w:rsid w:val="00686478"/>
    <w:rsid w:val="00686C43"/>
    <w:rsid w:val="00687F8F"/>
    <w:rsid w:val="00690893"/>
    <w:rsid w:val="0069168D"/>
    <w:rsid w:val="00691C24"/>
    <w:rsid w:val="00693021"/>
    <w:rsid w:val="0069421C"/>
    <w:rsid w:val="006964B6"/>
    <w:rsid w:val="00697186"/>
    <w:rsid w:val="006A1D96"/>
    <w:rsid w:val="006A30E2"/>
    <w:rsid w:val="006A3234"/>
    <w:rsid w:val="006A32CE"/>
    <w:rsid w:val="006A3F27"/>
    <w:rsid w:val="006A5A5D"/>
    <w:rsid w:val="006A5F50"/>
    <w:rsid w:val="006A5FE4"/>
    <w:rsid w:val="006A6295"/>
    <w:rsid w:val="006A636E"/>
    <w:rsid w:val="006A70B6"/>
    <w:rsid w:val="006A7193"/>
    <w:rsid w:val="006A7C8B"/>
    <w:rsid w:val="006B0A9B"/>
    <w:rsid w:val="006B1C44"/>
    <w:rsid w:val="006B4060"/>
    <w:rsid w:val="006B56FA"/>
    <w:rsid w:val="006B6753"/>
    <w:rsid w:val="006B764A"/>
    <w:rsid w:val="006C102D"/>
    <w:rsid w:val="006C1C5D"/>
    <w:rsid w:val="006C252E"/>
    <w:rsid w:val="006C2953"/>
    <w:rsid w:val="006C2A4A"/>
    <w:rsid w:val="006C3A02"/>
    <w:rsid w:val="006C7278"/>
    <w:rsid w:val="006D1A2D"/>
    <w:rsid w:val="006D3B7D"/>
    <w:rsid w:val="006D4487"/>
    <w:rsid w:val="006D469B"/>
    <w:rsid w:val="006D4993"/>
    <w:rsid w:val="006D532C"/>
    <w:rsid w:val="006D556F"/>
    <w:rsid w:val="006D6649"/>
    <w:rsid w:val="006D6823"/>
    <w:rsid w:val="006D73D9"/>
    <w:rsid w:val="006D75F4"/>
    <w:rsid w:val="006E087E"/>
    <w:rsid w:val="006E1401"/>
    <w:rsid w:val="006E2A09"/>
    <w:rsid w:val="006E4E71"/>
    <w:rsid w:val="006E52CE"/>
    <w:rsid w:val="006E61C6"/>
    <w:rsid w:val="006F0172"/>
    <w:rsid w:val="006F0684"/>
    <w:rsid w:val="006F0914"/>
    <w:rsid w:val="006F1EA2"/>
    <w:rsid w:val="006F23CE"/>
    <w:rsid w:val="006F2702"/>
    <w:rsid w:val="006F3566"/>
    <w:rsid w:val="006F465D"/>
    <w:rsid w:val="006F5764"/>
    <w:rsid w:val="006F5B4E"/>
    <w:rsid w:val="006F7BAC"/>
    <w:rsid w:val="00700812"/>
    <w:rsid w:val="00700816"/>
    <w:rsid w:val="007025BB"/>
    <w:rsid w:val="007030D9"/>
    <w:rsid w:val="00705C7F"/>
    <w:rsid w:val="00705D5D"/>
    <w:rsid w:val="007061E5"/>
    <w:rsid w:val="0070665D"/>
    <w:rsid w:val="0070687D"/>
    <w:rsid w:val="00707997"/>
    <w:rsid w:val="00707EA1"/>
    <w:rsid w:val="00710D2B"/>
    <w:rsid w:val="00711B71"/>
    <w:rsid w:val="00713362"/>
    <w:rsid w:val="00713C79"/>
    <w:rsid w:val="007149D1"/>
    <w:rsid w:val="0071543B"/>
    <w:rsid w:val="0071755C"/>
    <w:rsid w:val="00722345"/>
    <w:rsid w:val="00722A84"/>
    <w:rsid w:val="00722D1B"/>
    <w:rsid w:val="00722F5D"/>
    <w:rsid w:val="0072462D"/>
    <w:rsid w:val="00724663"/>
    <w:rsid w:val="00724FAF"/>
    <w:rsid w:val="0072663A"/>
    <w:rsid w:val="00726682"/>
    <w:rsid w:val="00727207"/>
    <w:rsid w:val="007277D6"/>
    <w:rsid w:val="007279CA"/>
    <w:rsid w:val="007302B6"/>
    <w:rsid w:val="007304E7"/>
    <w:rsid w:val="00730A4C"/>
    <w:rsid w:val="00731650"/>
    <w:rsid w:val="00732328"/>
    <w:rsid w:val="007345D6"/>
    <w:rsid w:val="007351B8"/>
    <w:rsid w:val="00735FF2"/>
    <w:rsid w:val="007367DD"/>
    <w:rsid w:val="007372BA"/>
    <w:rsid w:val="007408C5"/>
    <w:rsid w:val="0074103E"/>
    <w:rsid w:val="007415B0"/>
    <w:rsid w:val="00741C74"/>
    <w:rsid w:val="00741EC6"/>
    <w:rsid w:val="007432FA"/>
    <w:rsid w:val="00744F10"/>
    <w:rsid w:val="0074579E"/>
    <w:rsid w:val="00746021"/>
    <w:rsid w:val="00747196"/>
    <w:rsid w:val="00747796"/>
    <w:rsid w:val="0075124E"/>
    <w:rsid w:val="00751A59"/>
    <w:rsid w:val="00752EEC"/>
    <w:rsid w:val="0075376C"/>
    <w:rsid w:val="007538F1"/>
    <w:rsid w:val="007541EA"/>
    <w:rsid w:val="00755C9E"/>
    <w:rsid w:val="00755D89"/>
    <w:rsid w:val="00756E66"/>
    <w:rsid w:val="007570E9"/>
    <w:rsid w:val="00757770"/>
    <w:rsid w:val="007579D5"/>
    <w:rsid w:val="0076049E"/>
    <w:rsid w:val="007616C8"/>
    <w:rsid w:val="0076208B"/>
    <w:rsid w:val="0076292B"/>
    <w:rsid w:val="00762A72"/>
    <w:rsid w:val="007647A4"/>
    <w:rsid w:val="00765B1D"/>
    <w:rsid w:val="00767CAF"/>
    <w:rsid w:val="00770A0D"/>
    <w:rsid w:val="00771364"/>
    <w:rsid w:val="00772023"/>
    <w:rsid w:val="00772120"/>
    <w:rsid w:val="007721A5"/>
    <w:rsid w:val="00772484"/>
    <w:rsid w:val="007749A5"/>
    <w:rsid w:val="00775507"/>
    <w:rsid w:val="00775C21"/>
    <w:rsid w:val="00775DD4"/>
    <w:rsid w:val="0077781D"/>
    <w:rsid w:val="00777B1B"/>
    <w:rsid w:val="00780B8D"/>
    <w:rsid w:val="007811CC"/>
    <w:rsid w:val="00781F01"/>
    <w:rsid w:val="007853A7"/>
    <w:rsid w:val="00787245"/>
    <w:rsid w:val="00787FA0"/>
    <w:rsid w:val="00790790"/>
    <w:rsid w:val="00791267"/>
    <w:rsid w:val="007945BC"/>
    <w:rsid w:val="00795FD6"/>
    <w:rsid w:val="007961A5"/>
    <w:rsid w:val="007965A2"/>
    <w:rsid w:val="007A25ED"/>
    <w:rsid w:val="007A3595"/>
    <w:rsid w:val="007A3766"/>
    <w:rsid w:val="007A3852"/>
    <w:rsid w:val="007A46B2"/>
    <w:rsid w:val="007A653D"/>
    <w:rsid w:val="007A7291"/>
    <w:rsid w:val="007B05CB"/>
    <w:rsid w:val="007B076F"/>
    <w:rsid w:val="007B2796"/>
    <w:rsid w:val="007B28EA"/>
    <w:rsid w:val="007B2BBF"/>
    <w:rsid w:val="007B37CA"/>
    <w:rsid w:val="007B4067"/>
    <w:rsid w:val="007B6DFC"/>
    <w:rsid w:val="007B6FB8"/>
    <w:rsid w:val="007B7B83"/>
    <w:rsid w:val="007C023F"/>
    <w:rsid w:val="007C1160"/>
    <w:rsid w:val="007C2C53"/>
    <w:rsid w:val="007C2FBB"/>
    <w:rsid w:val="007C4213"/>
    <w:rsid w:val="007C49CE"/>
    <w:rsid w:val="007C54A3"/>
    <w:rsid w:val="007C5B82"/>
    <w:rsid w:val="007C5F2A"/>
    <w:rsid w:val="007C6204"/>
    <w:rsid w:val="007C62BE"/>
    <w:rsid w:val="007C6ED1"/>
    <w:rsid w:val="007C7A83"/>
    <w:rsid w:val="007D06AF"/>
    <w:rsid w:val="007D19E6"/>
    <w:rsid w:val="007D3C2F"/>
    <w:rsid w:val="007D5440"/>
    <w:rsid w:val="007D60E5"/>
    <w:rsid w:val="007E05AA"/>
    <w:rsid w:val="007E1A6F"/>
    <w:rsid w:val="007E245D"/>
    <w:rsid w:val="007E2E46"/>
    <w:rsid w:val="007E34D5"/>
    <w:rsid w:val="007E45F2"/>
    <w:rsid w:val="007E6335"/>
    <w:rsid w:val="007F0423"/>
    <w:rsid w:val="007F0B9A"/>
    <w:rsid w:val="007F1450"/>
    <w:rsid w:val="007F196A"/>
    <w:rsid w:val="007F1A6D"/>
    <w:rsid w:val="007F4418"/>
    <w:rsid w:val="007F486B"/>
    <w:rsid w:val="007F4B36"/>
    <w:rsid w:val="007F4FA6"/>
    <w:rsid w:val="007F5AEF"/>
    <w:rsid w:val="007F5BCA"/>
    <w:rsid w:val="007F60EE"/>
    <w:rsid w:val="007F6885"/>
    <w:rsid w:val="008016CF"/>
    <w:rsid w:val="008019FF"/>
    <w:rsid w:val="00804BD8"/>
    <w:rsid w:val="008054BD"/>
    <w:rsid w:val="008071DD"/>
    <w:rsid w:val="008079E3"/>
    <w:rsid w:val="00807BB2"/>
    <w:rsid w:val="00807EA8"/>
    <w:rsid w:val="00810217"/>
    <w:rsid w:val="008133B4"/>
    <w:rsid w:val="00813416"/>
    <w:rsid w:val="008136AA"/>
    <w:rsid w:val="00813B7B"/>
    <w:rsid w:val="00814138"/>
    <w:rsid w:val="0081444E"/>
    <w:rsid w:val="0081461D"/>
    <w:rsid w:val="008154C9"/>
    <w:rsid w:val="00815D1F"/>
    <w:rsid w:val="008166BD"/>
    <w:rsid w:val="0081709C"/>
    <w:rsid w:val="00817D44"/>
    <w:rsid w:val="00817FBC"/>
    <w:rsid w:val="00820B85"/>
    <w:rsid w:val="00820F2A"/>
    <w:rsid w:val="0082135A"/>
    <w:rsid w:val="00821452"/>
    <w:rsid w:val="00821FAF"/>
    <w:rsid w:val="00822000"/>
    <w:rsid w:val="0082253B"/>
    <w:rsid w:val="00823060"/>
    <w:rsid w:val="008241C1"/>
    <w:rsid w:val="00825386"/>
    <w:rsid w:val="00830336"/>
    <w:rsid w:val="008329AF"/>
    <w:rsid w:val="00832D39"/>
    <w:rsid w:val="008330DF"/>
    <w:rsid w:val="00835284"/>
    <w:rsid w:val="00837424"/>
    <w:rsid w:val="00837621"/>
    <w:rsid w:val="008379F2"/>
    <w:rsid w:val="00842409"/>
    <w:rsid w:val="0084432B"/>
    <w:rsid w:val="00844B0A"/>
    <w:rsid w:val="00844E17"/>
    <w:rsid w:val="00845390"/>
    <w:rsid w:val="008458EC"/>
    <w:rsid w:val="0084622B"/>
    <w:rsid w:val="0085071B"/>
    <w:rsid w:val="00850EBB"/>
    <w:rsid w:val="00852D28"/>
    <w:rsid w:val="008538C0"/>
    <w:rsid w:val="00853B51"/>
    <w:rsid w:val="00855948"/>
    <w:rsid w:val="00856750"/>
    <w:rsid w:val="00856D76"/>
    <w:rsid w:val="00857667"/>
    <w:rsid w:val="00857A51"/>
    <w:rsid w:val="00860253"/>
    <w:rsid w:val="008604E6"/>
    <w:rsid w:val="008613EC"/>
    <w:rsid w:val="00862094"/>
    <w:rsid w:val="00863DFF"/>
    <w:rsid w:val="00864087"/>
    <w:rsid w:val="008641F1"/>
    <w:rsid w:val="00870E82"/>
    <w:rsid w:val="00872755"/>
    <w:rsid w:val="00873DFE"/>
    <w:rsid w:val="00874267"/>
    <w:rsid w:val="008745AF"/>
    <w:rsid w:val="00874BB3"/>
    <w:rsid w:val="00876186"/>
    <w:rsid w:val="008765F7"/>
    <w:rsid w:val="00880078"/>
    <w:rsid w:val="008803E1"/>
    <w:rsid w:val="00883B4B"/>
    <w:rsid w:val="00883E39"/>
    <w:rsid w:val="00884704"/>
    <w:rsid w:val="00885F7D"/>
    <w:rsid w:val="0088658A"/>
    <w:rsid w:val="008870E5"/>
    <w:rsid w:val="0089086C"/>
    <w:rsid w:val="00891958"/>
    <w:rsid w:val="00891D90"/>
    <w:rsid w:val="00891E7B"/>
    <w:rsid w:val="008937B3"/>
    <w:rsid w:val="00893F1E"/>
    <w:rsid w:val="00893FE8"/>
    <w:rsid w:val="0089440F"/>
    <w:rsid w:val="008952F8"/>
    <w:rsid w:val="008957F9"/>
    <w:rsid w:val="00895C3E"/>
    <w:rsid w:val="00896495"/>
    <w:rsid w:val="008A0684"/>
    <w:rsid w:val="008A0843"/>
    <w:rsid w:val="008A098B"/>
    <w:rsid w:val="008A109D"/>
    <w:rsid w:val="008A1D00"/>
    <w:rsid w:val="008A21D5"/>
    <w:rsid w:val="008A2362"/>
    <w:rsid w:val="008A278E"/>
    <w:rsid w:val="008A2CDD"/>
    <w:rsid w:val="008A3883"/>
    <w:rsid w:val="008A3F33"/>
    <w:rsid w:val="008A422E"/>
    <w:rsid w:val="008A5B75"/>
    <w:rsid w:val="008A7667"/>
    <w:rsid w:val="008B2210"/>
    <w:rsid w:val="008B291D"/>
    <w:rsid w:val="008B3C8E"/>
    <w:rsid w:val="008B43B7"/>
    <w:rsid w:val="008B47F5"/>
    <w:rsid w:val="008B4BA4"/>
    <w:rsid w:val="008B50CF"/>
    <w:rsid w:val="008B77F3"/>
    <w:rsid w:val="008C0776"/>
    <w:rsid w:val="008C08B9"/>
    <w:rsid w:val="008C1221"/>
    <w:rsid w:val="008C29E3"/>
    <w:rsid w:val="008C4241"/>
    <w:rsid w:val="008C4DC4"/>
    <w:rsid w:val="008C5D49"/>
    <w:rsid w:val="008C5D51"/>
    <w:rsid w:val="008C72A4"/>
    <w:rsid w:val="008D042B"/>
    <w:rsid w:val="008D20CB"/>
    <w:rsid w:val="008D3701"/>
    <w:rsid w:val="008D3AA6"/>
    <w:rsid w:val="008D3D39"/>
    <w:rsid w:val="008D4921"/>
    <w:rsid w:val="008D5EA1"/>
    <w:rsid w:val="008D682F"/>
    <w:rsid w:val="008D69EA"/>
    <w:rsid w:val="008D7245"/>
    <w:rsid w:val="008E2196"/>
    <w:rsid w:val="008E2591"/>
    <w:rsid w:val="008E3131"/>
    <w:rsid w:val="008E32F5"/>
    <w:rsid w:val="008E48E4"/>
    <w:rsid w:val="008E4FE9"/>
    <w:rsid w:val="008E5E9D"/>
    <w:rsid w:val="008E64B0"/>
    <w:rsid w:val="008E6856"/>
    <w:rsid w:val="008E715D"/>
    <w:rsid w:val="008E7CFC"/>
    <w:rsid w:val="008F04F1"/>
    <w:rsid w:val="008F1A69"/>
    <w:rsid w:val="008F1A9F"/>
    <w:rsid w:val="008F1E20"/>
    <w:rsid w:val="008F391E"/>
    <w:rsid w:val="008F4431"/>
    <w:rsid w:val="008F447F"/>
    <w:rsid w:val="008F4999"/>
    <w:rsid w:val="008F4A58"/>
    <w:rsid w:val="008F4F3B"/>
    <w:rsid w:val="008F5243"/>
    <w:rsid w:val="008F5791"/>
    <w:rsid w:val="008F6138"/>
    <w:rsid w:val="008F6265"/>
    <w:rsid w:val="008F63F6"/>
    <w:rsid w:val="009012F1"/>
    <w:rsid w:val="00901D17"/>
    <w:rsid w:val="00902F6A"/>
    <w:rsid w:val="009035DF"/>
    <w:rsid w:val="00906F0C"/>
    <w:rsid w:val="009073F2"/>
    <w:rsid w:val="00907938"/>
    <w:rsid w:val="00907D11"/>
    <w:rsid w:val="0091032B"/>
    <w:rsid w:val="00910AE6"/>
    <w:rsid w:val="009116DE"/>
    <w:rsid w:val="00911A7A"/>
    <w:rsid w:val="00911EAD"/>
    <w:rsid w:val="0091208B"/>
    <w:rsid w:val="009128A4"/>
    <w:rsid w:val="00912B0D"/>
    <w:rsid w:val="0091323B"/>
    <w:rsid w:val="0091370C"/>
    <w:rsid w:val="00913BF5"/>
    <w:rsid w:val="00915433"/>
    <w:rsid w:val="00917A6B"/>
    <w:rsid w:val="00921181"/>
    <w:rsid w:val="00921E40"/>
    <w:rsid w:val="00922F59"/>
    <w:rsid w:val="009237D3"/>
    <w:rsid w:val="00924708"/>
    <w:rsid w:val="00927552"/>
    <w:rsid w:val="00931401"/>
    <w:rsid w:val="00931625"/>
    <w:rsid w:val="00932588"/>
    <w:rsid w:val="00932EEC"/>
    <w:rsid w:val="00935507"/>
    <w:rsid w:val="00940171"/>
    <w:rsid w:val="00940CA2"/>
    <w:rsid w:val="00941B41"/>
    <w:rsid w:val="009422AA"/>
    <w:rsid w:val="00943E6F"/>
    <w:rsid w:val="00944543"/>
    <w:rsid w:val="00945361"/>
    <w:rsid w:val="00945AC8"/>
    <w:rsid w:val="00947547"/>
    <w:rsid w:val="00947723"/>
    <w:rsid w:val="00951061"/>
    <w:rsid w:val="00952423"/>
    <w:rsid w:val="00952431"/>
    <w:rsid w:val="00952850"/>
    <w:rsid w:val="009536B6"/>
    <w:rsid w:val="00954FEB"/>
    <w:rsid w:val="00955BA1"/>
    <w:rsid w:val="009563DC"/>
    <w:rsid w:val="0095696F"/>
    <w:rsid w:val="0096009F"/>
    <w:rsid w:val="009621F0"/>
    <w:rsid w:val="009631DE"/>
    <w:rsid w:val="00964788"/>
    <w:rsid w:val="00965681"/>
    <w:rsid w:val="009658D3"/>
    <w:rsid w:val="00965A84"/>
    <w:rsid w:val="00965CBE"/>
    <w:rsid w:val="00966EFF"/>
    <w:rsid w:val="00970B95"/>
    <w:rsid w:val="009710CE"/>
    <w:rsid w:val="00971E12"/>
    <w:rsid w:val="00973AFD"/>
    <w:rsid w:val="00980799"/>
    <w:rsid w:val="00983B6A"/>
    <w:rsid w:val="00983E0F"/>
    <w:rsid w:val="009849BB"/>
    <w:rsid w:val="0098712A"/>
    <w:rsid w:val="00987E58"/>
    <w:rsid w:val="00992079"/>
    <w:rsid w:val="00993DF7"/>
    <w:rsid w:val="00994075"/>
    <w:rsid w:val="0099519D"/>
    <w:rsid w:val="0099540C"/>
    <w:rsid w:val="009A05DD"/>
    <w:rsid w:val="009A2E73"/>
    <w:rsid w:val="009A510E"/>
    <w:rsid w:val="009A6251"/>
    <w:rsid w:val="009A6C59"/>
    <w:rsid w:val="009A7539"/>
    <w:rsid w:val="009B0B35"/>
    <w:rsid w:val="009B165A"/>
    <w:rsid w:val="009B1B2B"/>
    <w:rsid w:val="009B1E12"/>
    <w:rsid w:val="009B26A6"/>
    <w:rsid w:val="009B26AF"/>
    <w:rsid w:val="009B2A6E"/>
    <w:rsid w:val="009B3171"/>
    <w:rsid w:val="009B3A96"/>
    <w:rsid w:val="009B4FF6"/>
    <w:rsid w:val="009B696F"/>
    <w:rsid w:val="009B6EC3"/>
    <w:rsid w:val="009C2380"/>
    <w:rsid w:val="009C2D81"/>
    <w:rsid w:val="009C3357"/>
    <w:rsid w:val="009C348B"/>
    <w:rsid w:val="009C3BF1"/>
    <w:rsid w:val="009C50B9"/>
    <w:rsid w:val="009C620B"/>
    <w:rsid w:val="009C62B1"/>
    <w:rsid w:val="009C6822"/>
    <w:rsid w:val="009C7036"/>
    <w:rsid w:val="009D0D40"/>
    <w:rsid w:val="009D2C7E"/>
    <w:rsid w:val="009D2E32"/>
    <w:rsid w:val="009D3A83"/>
    <w:rsid w:val="009D4794"/>
    <w:rsid w:val="009D53F2"/>
    <w:rsid w:val="009D5BA4"/>
    <w:rsid w:val="009D5C4D"/>
    <w:rsid w:val="009D769F"/>
    <w:rsid w:val="009D7732"/>
    <w:rsid w:val="009E037A"/>
    <w:rsid w:val="009E08D8"/>
    <w:rsid w:val="009E258E"/>
    <w:rsid w:val="009E2EAA"/>
    <w:rsid w:val="009E6F52"/>
    <w:rsid w:val="009E7B25"/>
    <w:rsid w:val="009E7F92"/>
    <w:rsid w:val="009F1C20"/>
    <w:rsid w:val="009F3533"/>
    <w:rsid w:val="009F3713"/>
    <w:rsid w:val="009F44DA"/>
    <w:rsid w:val="009F6163"/>
    <w:rsid w:val="00A00569"/>
    <w:rsid w:val="00A0424A"/>
    <w:rsid w:val="00A05499"/>
    <w:rsid w:val="00A054FD"/>
    <w:rsid w:val="00A0588D"/>
    <w:rsid w:val="00A138D8"/>
    <w:rsid w:val="00A14013"/>
    <w:rsid w:val="00A14113"/>
    <w:rsid w:val="00A153BA"/>
    <w:rsid w:val="00A2288E"/>
    <w:rsid w:val="00A22D69"/>
    <w:rsid w:val="00A234DC"/>
    <w:rsid w:val="00A24019"/>
    <w:rsid w:val="00A248B6"/>
    <w:rsid w:val="00A25268"/>
    <w:rsid w:val="00A25A72"/>
    <w:rsid w:val="00A262CF"/>
    <w:rsid w:val="00A26C30"/>
    <w:rsid w:val="00A274C7"/>
    <w:rsid w:val="00A276D2"/>
    <w:rsid w:val="00A27A8E"/>
    <w:rsid w:val="00A31738"/>
    <w:rsid w:val="00A33952"/>
    <w:rsid w:val="00A35990"/>
    <w:rsid w:val="00A4052A"/>
    <w:rsid w:val="00A4152F"/>
    <w:rsid w:val="00A4168D"/>
    <w:rsid w:val="00A417DA"/>
    <w:rsid w:val="00A418C0"/>
    <w:rsid w:val="00A4284B"/>
    <w:rsid w:val="00A42B20"/>
    <w:rsid w:val="00A46AC5"/>
    <w:rsid w:val="00A50231"/>
    <w:rsid w:val="00A51E05"/>
    <w:rsid w:val="00A5577D"/>
    <w:rsid w:val="00A55E87"/>
    <w:rsid w:val="00A55F7D"/>
    <w:rsid w:val="00A6145E"/>
    <w:rsid w:val="00A61D37"/>
    <w:rsid w:val="00A62092"/>
    <w:rsid w:val="00A62B3F"/>
    <w:rsid w:val="00A634B3"/>
    <w:rsid w:val="00A63E6C"/>
    <w:rsid w:val="00A643D3"/>
    <w:rsid w:val="00A65672"/>
    <w:rsid w:val="00A663F2"/>
    <w:rsid w:val="00A67073"/>
    <w:rsid w:val="00A67787"/>
    <w:rsid w:val="00A70018"/>
    <w:rsid w:val="00A716E2"/>
    <w:rsid w:val="00A7317B"/>
    <w:rsid w:val="00A74C3C"/>
    <w:rsid w:val="00A76417"/>
    <w:rsid w:val="00A775BF"/>
    <w:rsid w:val="00A77F1D"/>
    <w:rsid w:val="00A80153"/>
    <w:rsid w:val="00A80438"/>
    <w:rsid w:val="00A8314C"/>
    <w:rsid w:val="00A83F5F"/>
    <w:rsid w:val="00A8474C"/>
    <w:rsid w:val="00A907B1"/>
    <w:rsid w:val="00A908BA"/>
    <w:rsid w:val="00A9239A"/>
    <w:rsid w:val="00A9301F"/>
    <w:rsid w:val="00A93A00"/>
    <w:rsid w:val="00A94EF5"/>
    <w:rsid w:val="00A9508C"/>
    <w:rsid w:val="00A97EF8"/>
    <w:rsid w:val="00AA14B6"/>
    <w:rsid w:val="00AA3E06"/>
    <w:rsid w:val="00AA6223"/>
    <w:rsid w:val="00AA77B4"/>
    <w:rsid w:val="00AB19F8"/>
    <w:rsid w:val="00AB1EEE"/>
    <w:rsid w:val="00AB4D39"/>
    <w:rsid w:val="00AB6DB4"/>
    <w:rsid w:val="00AB765B"/>
    <w:rsid w:val="00AB7BF2"/>
    <w:rsid w:val="00AC04E3"/>
    <w:rsid w:val="00AC1400"/>
    <w:rsid w:val="00AC1711"/>
    <w:rsid w:val="00AC185E"/>
    <w:rsid w:val="00AC1A16"/>
    <w:rsid w:val="00AC2220"/>
    <w:rsid w:val="00AC3FF1"/>
    <w:rsid w:val="00AC5A12"/>
    <w:rsid w:val="00AC6546"/>
    <w:rsid w:val="00AC73C2"/>
    <w:rsid w:val="00AC7B1B"/>
    <w:rsid w:val="00AD0520"/>
    <w:rsid w:val="00AD24A9"/>
    <w:rsid w:val="00AD27B8"/>
    <w:rsid w:val="00AD2E29"/>
    <w:rsid w:val="00AD3770"/>
    <w:rsid w:val="00AD404E"/>
    <w:rsid w:val="00AD4B35"/>
    <w:rsid w:val="00AD4E5D"/>
    <w:rsid w:val="00AD6AFA"/>
    <w:rsid w:val="00AE1179"/>
    <w:rsid w:val="00AE1A97"/>
    <w:rsid w:val="00AE368D"/>
    <w:rsid w:val="00AE3DEA"/>
    <w:rsid w:val="00AE7FD4"/>
    <w:rsid w:val="00AF0026"/>
    <w:rsid w:val="00AF1AA6"/>
    <w:rsid w:val="00AF1E66"/>
    <w:rsid w:val="00AF20DB"/>
    <w:rsid w:val="00AF4AFA"/>
    <w:rsid w:val="00AF5A36"/>
    <w:rsid w:val="00AF6C7E"/>
    <w:rsid w:val="00B000DD"/>
    <w:rsid w:val="00B00A82"/>
    <w:rsid w:val="00B0115A"/>
    <w:rsid w:val="00B01323"/>
    <w:rsid w:val="00B01673"/>
    <w:rsid w:val="00B01781"/>
    <w:rsid w:val="00B029F6"/>
    <w:rsid w:val="00B030D4"/>
    <w:rsid w:val="00B030EA"/>
    <w:rsid w:val="00B04CA5"/>
    <w:rsid w:val="00B05EC7"/>
    <w:rsid w:val="00B10697"/>
    <w:rsid w:val="00B1123B"/>
    <w:rsid w:val="00B12F18"/>
    <w:rsid w:val="00B14872"/>
    <w:rsid w:val="00B14F06"/>
    <w:rsid w:val="00B168DA"/>
    <w:rsid w:val="00B2074E"/>
    <w:rsid w:val="00B208C6"/>
    <w:rsid w:val="00B209E8"/>
    <w:rsid w:val="00B214C8"/>
    <w:rsid w:val="00B21CF5"/>
    <w:rsid w:val="00B224BD"/>
    <w:rsid w:val="00B232BB"/>
    <w:rsid w:val="00B2342E"/>
    <w:rsid w:val="00B24FC0"/>
    <w:rsid w:val="00B2508F"/>
    <w:rsid w:val="00B25092"/>
    <w:rsid w:val="00B25771"/>
    <w:rsid w:val="00B3120F"/>
    <w:rsid w:val="00B32795"/>
    <w:rsid w:val="00B36331"/>
    <w:rsid w:val="00B36672"/>
    <w:rsid w:val="00B36B52"/>
    <w:rsid w:val="00B375E7"/>
    <w:rsid w:val="00B377F3"/>
    <w:rsid w:val="00B40369"/>
    <w:rsid w:val="00B41EC5"/>
    <w:rsid w:val="00B50227"/>
    <w:rsid w:val="00B5142B"/>
    <w:rsid w:val="00B518A8"/>
    <w:rsid w:val="00B5263C"/>
    <w:rsid w:val="00B534E4"/>
    <w:rsid w:val="00B536B3"/>
    <w:rsid w:val="00B54210"/>
    <w:rsid w:val="00B5473F"/>
    <w:rsid w:val="00B54C77"/>
    <w:rsid w:val="00B54EE8"/>
    <w:rsid w:val="00B54F2A"/>
    <w:rsid w:val="00B54F2B"/>
    <w:rsid w:val="00B5503B"/>
    <w:rsid w:val="00B55628"/>
    <w:rsid w:val="00B56B48"/>
    <w:rsid w:val="00B56C03"/>
    <w:rsid w:val="00B571CF"/>
    <w:rsid w:val="00B5744D"/>
    <w:rsid w:val="00B60A68"/>
    <w:rsid w:val="00B619FA"/>
    <w:rsid w:val="00B626C3"/>
    <w:rsid w:val="00B62B5C"/>
    <w:rsid w:val="00B62E05"/>
    <w:rsid w:val="00B644CD"/>
    <w:rsid w:val="00B65A9B"/>
    <w:rsid w:val="00B65C06"/>
    <w:rsid w:val="00B65E92"/>
    <w:rsid w:val="00B673BD"/>
    <w:rsid w:val="00B67A81"/>
    <w:rsid w:val="00B67DCE"/>
    <w:rsid w:val="00B704C2"/>
    <w:rsid w:val="00B70E86"/>
    <w:rsid w:val="00B71964"/>
    <w:rsid w:val="00B71F4C"/>
    <w:rsid w:val="00B7211E"/>
    <w:rsid w:val="00B72949"/>
    <w:rsid w:val="00B73323"/>
    <w:rsid w:val="00B73654"/>
    <w:rsid w:val="00B740C4"/>
    <w:rsid w:val="00B753CE"/>
    <w:rsid w:val="00B755BB"/>
    <w:rsid w:val="00B77587"/>
    <w:rsid w:val="00B83968"/>
    <w:rsid w:val="00B83D40"/>
    <w:rsid w:val="00B877C0"/>
    <w:rsid w:val="00B87DE0"/>
    <w:rsid w:val="00B90163"/>
    <w:rsid w:val="00B911DA"/>
    <w:rsid w:val="00B91A30"/>
    <w:rsid w:val="00B92E76"/>
    <w:rsid w:val="00B932D6"/>
    <w:rsid w:val="00B93C5C"/>
    <w:rsid w:val="00B946BB"/>
    <w:rsid w:val="00B955FD"/>
    <w:rsid w:val="00B96362"/>
    <w:rsid w:val="00BA453C"/>
    <w:rsid w:val="00BA45F1"/>
    <w:rsid w:val="00BA5855"/>
    <w:rsid w:val="00BA5856"/>
    <w:rsid w:val="00BA654E"/>
    <w:rsid w:val="00BA7D67"/>
    <w:rsid w:val="00BB0B0E"/>
    <w:rsid w:val="00BB168D"/>
    <w:rsid w:val="00BB1C08"/>
    <w:rsid w:val="00BB2BD3"/>
    <w:rsid w:val="00BB3AFD"/>
    <w:rsid w:val="00BB78FE"/>
    <w:rsid w:val="00BC139A"/>
    <w:rsid w:val="00BC1B09"/>
    <w:rsid w:val="00BC1C83"/>
    <w:rsid w:val="00BC1CE2"/>
    <w:rsid w:val="00BC43AE"/>
    <w:rsid w:val="00BC5461"/>
    <w:rsid w:val="00BC707F"/>
    <w:rsid w:val="00BD09C1"/>
    <w:rsid w:val="00BD0EC4"/>
    <w:rsid w:val="00BD1611"/>
    <w:rsid w:val="00BD1854"/>
    <w:rsid w:val="00BD305E"/>
    <w:rsid w:val="00BD40FF"/>
    <w:rsid w:val="00BD47B0"/>
    <w:rsid w:val="00BD47CE"/>
    <w:rsid w:val="00BD669D"/>
    <w:rsid w:val="00BD6734"/>
    <w:rsid w:val="00BE01A4"/>
    <w:rsid w:val="00BE2405"/>
    <w:rsid w:val="00BE29C5"/>
    <w:rsid w:val="00BE2A4F"/>
    <w:rsid w:val="00BE2EF5"/>
    <w:rsid w:val="00BE2F71"/>
    <w:rsid w:val="00BE307F"/>
    <w:rsid w:val="00BE4912"/>
    <w:rsid w:val="00BE4BEA"/>
    <w:rsid w:val="00BE4D93"/>
    <w:rsid w:val="00BE6182"/>
    <w:rsid w:val="00BE630B"/>
    <w:rsid w:val="00BE6941"/>
    <w:rsid w:val="00BE742F"/>
    <w:rsid w:val="00BF0AF2"/>
    <w:rsid w:val="00BF1476"/>
    <w:rsid w:val="00BF2137"/>
    <w:rsid w:val="00BF28BD"/>
    <w:rsid w:val="00BF32B6"/>
    <w:rsid w:val="00BF4103"/>
    <w:rsid w:val="00BF46C7"/>
    <w:rsid w:val="00BF604E"/>
    <w:rsid w:val="00BF6B43"/>
    <w:rsid w:val="00BF6F95"/>
    <w:rsid w:val="00C00747"/>
    <w:rsid w:val="00C00DD0"/>
    <w:rsid w:val="00C01235"/>
    <w:rsid w:val="00C01388"/>
    <w:rsid w:val="00C01B36"/>
    <w:rsid w:val="00C02967"/>
    <w:rsid w:val="00C02EA7"/>
    <w:rsid w:val="00C039A6"/>
    <w:rsid w:val="00C06E26"/>
    <w:rsid w:val="00C117D0"/>
    <w:rsid w:val="00C13289"/>
    <w:rsid w:val="00C159DC"/>
    <w:rsid w:val="00C163F9"/>
    <w:rsid w:val="00C20FB6"/>
    <w:rsid w:val="00C216F6"/>
    <w:rsid w:val="00C21969"/>
    <w:rsid w:val="00C226B2"/>
    <w:rsid w:val="00C23C92"/>
    <w:rsid w:val="00C25DEF"/>
    <w:rsid w:val="00C30701"/>
    <w:rsid w:val="00C309BF"/>
    <w:rsid w:val="00C32B9F"/>
    <w:rsid w:val="00C33719"/>
    <w:rsid w:val="00C34567"/>
    <w:rsid w:val="00C34AA4"/>
    <w:rsid w:val="00C368E4"/>
    <w:rsid w:val="00C4142B"/>
    <w:rsid w:val="00C4191E"/>
    <w:rsid w:val="00C42946"/>
    <w:rsid w:val="00C43A0F"/>
    <w:rsid w:val="00C44485"/>
    <w:rsid w:val="00C473AE"/>
    <w:rsid w:val="00C500E5"/>
    <w:rsid w:val="00C526B5"/>
    <w:rsid w:val="00C52915"/>
    <w:rsid w:val="00C52B3F"/>
    <w:rsid w:val="00C52F3A"/>
    <w:rsid w:val="00C54E80"/>
    <w:rsid w:val="00C56603"/>
    <w:rsid w:val="00C57872"/>
    <w:rsid w:val="00C57C8F"/>
    <w:rsid w:val="00C608F5"/>
    <w:rsid w:val="00C61D4F"/>
    <w:rsid w:val="00C635F6"/>
    <w:rsid w:val="00C63705"/>
    <w:rsid w:val="00C648FD"/>
    <w:rsid w:val="00C64FD0"/>
    <w:rsid w:val="00C65276"/>
    <w:rsid w:val="00C6565E"/>
    <w:rsid w:val="00C6598F"/>
    <w:rsid w:val="00C6695A"/>
    <w:rsid w:val="00C66D8C"/>
    <w:rsid w:val="00C671E8"/>
    <w:rsid w:val="00C67C3C"/>
    <w:rsid w:val="00C726FB"/>
    <w:rsid w:val="00C729D2"/>
    <w:rsid w:val="00C73BCF"/>
    <w:rsid w:val="00C7742D"/>
    <w:rsid w:val="00C7764A"/>
    <w:rsid w:val="00C80030"/>
    <w:rsid w:val="00C802EE"/>
    <w:rsid w:val="00C80759"/>
    <w:rsid w:val="00C80ECF"/>
    <w:rsid w:val="00C825F3"/>
    <w:rsid w:val="00C8296F"/>
    <w:rsid w:val="00C8314A"/>
    <w:rsid w:val="00C835D8"/>
    <w:rsid w:val="00C84073"/>
    <w:rsid w:val="00C84C57"/>
    <w:rsid w:val="00C84E3C"/>
    <w:rsid w:val="00C859EE"/>
    <w:rsid w:val="00C86EC5"/>
    <w:rsid w:val="00C87F19"/>
    <w:rsid w:val="00C909EA"/>
    <w:rsid w:val="00C90B74"/>
    <w:rsid w:val="00C91D11"/>
    <w:rsid w:val="00C91D23"/>
    <w:rsid w:val="00C921B0"/>
    <w:rsid w:val="00C93317"/>
    <w:rsid w:val="00C95908"/>
    <w:rsid w:val="00C961A5"/>
    <w:rsid w:val="00C97171"/>
    <w:rsid w:val="00CA0010"/>
    <w:rsid w:val="00CA1ED1"/>
    <w:rsid w:val="00CA222F"/>
    <w:rsid w:val="00CA2543"/>
    <w:rsid w:val="00CA32C7"/>
    <w:rsid w:val="00CA3915"/>
    <w:rsid w:val="00CA44A7"/>
    <w:rsid w:val="00CA584F"/>
    <w:rsid w:val="00CA6E64"/>
    <w:rsid w:val="00CA7326"/>
    <w:rsid w:val="00CB112F"/>
    <w:rsid w:val="00CB123A"/>
    <w:rsid w:val="00CB1CF8"/>
    <w:rsid w:val="00CB2608"/>
    <w:rsid w:val="00CB3977"/>
    <w:rsid w:val="00CB3FF5"/>
    <w:rsid w:val="00CB4177"/>
    <w:rsid w:val="00CB5868"/>
    <w:rsid w:val="00CB6369"/>
    <w:rsid w:val="00CB6953"/>
    <w:rsid w:val="00CC0250"/>
    <w:rsid w:val="00CC0C60"/>
    <w:rsid w:val="00CC11EF"/>
    <w:rsid w:val="00CC1E49"/>
    <w:rsid w:val="00CC2C78"/>
    <w:rsid w:val="00CC2CAE"/>
    <w:rsid w:val="00CC588D"/>
    <w:rsid w:val="00CC65EB"/>
    <w:rsid w:val="00CC78ED"/>
    <w:rsid w:val="00CD00C8"/>
    <w:rsid w:val="00CD045F"/>
    <w:rsid w:val="00CD10B6"/>
    <w:rsid w:val="00CD1905"/>
    <w:rsid w:val="00CD4694"/>
    <w:rsid w:val="00CD4BA9"/>
    <w:rsid w:val="00CD623A"/>
    <w:rsid w:val="00CE01CE"/>
    <w:rsid w:val="00CE1F3F"/>
    <w:rsid w:val="00CE1F7F"/>
    <w:rsid w:val="00CE231F"/>
    <w:rsid w:val="00CE26D9"/>
    <w:rsid w:val="00CE2C93"/>
    <w:rsid w:val="00CE57F3"/>
    <w:rsid w:val="00CE5B95"/>
    <w:rsid w:val="00CE6821"/>
    <w:rsid w:val="00CE6DD8"/>
    <w:rsid w:val="00CF0246"/>
    <w:rsid w:val="00CF0326"/>
    <w:rsid w:val="00CF473A"/>
    <w:rsid w:val="00CF5755"/>
    <w:rsid w:val="00CF61C6"/>
    <w:rsid w:val="00CF6EFD"/>
    <w:rsid w:val="00CF7679"/>
    <w:rsid w:val="00CF7733"/>
    <w:rsid w:val="00CF7958"/>
    <w:rsid w:val="00D00FE1"/>
    <w:rsid w:val="00D044FD"/>
    <w:rsid w:val="00D04AE9"/>
    <w:rsid w:val="00D05952"/>
    <w:rsid w:val="00D07604"/>
    <w:rsid w:val="00D12532"/>
    <w:rsid w:val="00D12534"/>
    <w:rsid w:val="00D12934"/>
    <w:rsid w:val="00D139AF"/>
    <w:rsid w:val="00D14A8A"/>
    <w:rsid w:val="00D15476"/>
    <w:rsid w:val="00D15D0E"/>
    <w:rsid w:val="00D2189E"/>
    <w:rsid w:val="00D21E03"/>
    <w:rsid w:val="00D22284"/>
    <w:rsid w:val="00D22C0B"/>
    <w:rsid w:val="00D24C71"/>
    <w:rsid w:val="00D25524"/>
    <w:rsid w:val="00D25D96"/>
    <w:rsid w:val="00D26D7E"/>
    <w:rsid w:val="00D27740"/>
    <w:rsid w:val="00D313FB"/>
    <w:rsid w:val="00D33BB3"/>
    <w:rsid w:val="00D3471E"/>
    <w:rsid w:val="00D34FDD"/>
    <w:rsid w:val="00D35BBE"/>
    <w:rsid w:val="00D35F7C"/>
    <w:rsid w:val="00D4062F"/>
    <w:rsid w:val="00D4140B"/>
    <w:rsid w:val="00D45E3F"/>
    <w:rsid w:val="00D45EE2"/>
    <w:rsid w:val="00D45FC1"/>
    <w:rsid w:val="00D4714A"/>
    <w:rsid w:val="00D47945"/>
    <w:rsid w:val="00D50428"/>
    <w:rsid w:val="00D51E6A"/>
    <w:rsid w:val="00D52D44"/>
    <w:rsid w:val="00D541BA"/>
    <w:rsid w:val="00D543E1"/>
    <w:rsid w:val="00D552F7"/>
    <w:rsid w:val="00D563DB"/>
    <w:rsid w:val="00D56B15"/>
    <w:rsid w:val="00D57104"/>
    <w:rsid w:val="00D57169"/>
    <w:rsid w:val="00D605F2"/>
    <w:rsid w:val="00D616F4"/>
    <w:rsid w:val="00D61FDF"/>
    <w:rsid w:val="00D62097"/>
    <w:rsid w:val="00D62AEF"/>
    <w:rsid w:val="00D62B87"/>
    <w:rsid w:val="00D64CF1"/>
    <w:rsid w:val="00D65415"/>
    <w:rsid w:val="00D66803"/>
    <w:rsid w:val="00D66D64"/>
    <w:rsid w:val="00D67A4E"/>
    <w:rsid w:val="00D7075C"/>
    <w:rsid w:val="00D71380"/>
    <w:rsid w:val="00D728FA"/>
    <w:rsid w:val="00D72E04"/>
    <w:rsid w:val="00D7350D"/>
    <w:rsid w:val="00D735AE"/>
    <w:rsid w:val="00D755D7"/>
    <w:rsid w:val="00D762AC"/>
    <w:rsid w:val="00D80327"/>
    <w:rsid w:val="00D8078B"/>
    <w:rsid w:val="00D81780"/>
    <w:rsid w:val="00D826D1"/>
    <w:rsid w:val="00D8295C"/>
    <w:rsid w:val="00D85718"/>
    <w:rsid w:val="00D87419"/>
    <w:rsid w:val="00D8768E"/>
    <w:rsid w:val="00D90562"/>
    <w:rsid w:val="00D92F43"/>
    <w:rsid w:val="00D96B5F"/>
    <w:rsid w:val="00D97D99"/>
    <w:rsid w:val="00DA1BEC"/>
    <w:rsid w:val="00DA5BC0"/>
    <w:rsid w:val="00DA69A7"/>
    <w:rsid w:val="00DA7C1F"/>
    <w:rsid w:val="00DB0931"/>
    <w:rsid w:val="00DB16EC"/>
    <w:rsid w:val="00DB1782"/>
    <w:rsid w:val="00DB2556"/>
    <w:rsid w:val="00DB38A7"/>
    <w:rsid w:val="00DB54D8"/>
    <w:rsid w:val="00DB76E6"/>
    <w:rsid w:val="00DB7953"/>
    <w:rsid w:val="00DC079C"/>
    <w:rsid w:val="00DC1FFD"/>
    <w:rsid w:val="00DC27A3"/>
    <w:rsid w:val="00DC27D9"/>
    <w:rsid w:val="00DC7568"/>
    <w:rsid w:val="00DC7D27"/>
    <w:rsid w:val="00DD1BB3"/>
    <w:rsid w:val="00DD2B86"/>
    <w:rsid w:val="00DD328D"/>
    <w:rsid w:val="00DD3D6F"/>
    <w:rsid w:val="00DD415F"/>
    <w:rsid w:val="00DD4234"/>
    <w:rsid w:val="00DD799C"/>
    <w:rsid w:val="00DE004F"/>
    <w:rsid w:val="00DE036A"/>
    <w:rsid w:val="00DE0F2F"/>
    <w:rsid w:val="00DE1544"/>
    <w:rsid w:val="00DE3621"/>
    <w:rsid w:val="00DE3D11"/>
    <w:rsid w:val="00DE4B02"/>
    <w:rsid w:val="00DE50A8"/>
    <w:rsid w:val="00DE615C"/>
    <w:rsid w:val="00DF0E6B"/>
    <w:rsid w:val="00DF1FF4"/>
    <w:rsid w:val="00DF3AF3"/>
    <w:rsid w:val="00DF3E46"/>
    <w:rsid w:val="00DF47B8"/>
    <w:rsid w:val="00DF48BB"/>
    <w:rsid w:val="00DF4C8F"/>
    <w:rsid w:val="00DF4FBB"/>
    <w:rsid w:val="00DF5046"/>
    <w:rsid w:val="00DF5575"/>
    <w:rsid w:val="00DF5A91"/>
    <w:rsid w:val="00E0063B"/>
    <w:rsid w:val="00E00B21"/>
    <w:rsid w:val="00E03E6A"/>
    <w:rsid w:val="00E05883"/>
    <w:rsid w:val="00E059E9"/>
    <w:rsid w:val="00E0665D"/>
    <w:rsid w:val="00E07041"/>
    <w:rsid w:val="00E072D8"/>
    <w:rsid w:val="00E07839"/>
    <w:rsid w:val="00E10E76"/>
    <w:rsid w:val="00E114F3"/>
    <w:rsid w:val="00E12379"/>
    <w:rsid w:val="00E123AE"/>
    <w:rsid w:val="00E12812"/>
    <w:rsid w:val="00E1299D"/>
    <w:rsid w:val="00E14CBE"/>
    <w:rsid w:val="00E151AD"/>
    <w:rsid w:val="00E16F27"/>
    <w:rsid w:val="00E170E3"/>
    <w:rsid w:val="00E20823"/>
    <w:rsid w:val="00E211FB"/>
    <w:rsid w:val="00E21940"/>
    <w:rsid w:val="00E21BA6"/>
    <w:rsid w:val="00E22D5F"/>
    <w:rsid w:val="00E24581"/>
    <w:rsid w:val="00E27744"/>
    <w:rsid w:val="00E27944"/>
    <w:rsid w:val="00E30856"/>
    <w:rsid w:val="00E309B1"/>
    <w:rsid w:val="00E32CF7"/>
    <w:rsid w:val="00E40158"/>
    <w:rsid w:val="00E404F1"/>
    <w:rsid w:val="00E40A47"/>
    <w:rsid w:val="00E429DE"/>
    <w:rsid w:val="00E449DF"/>
    <w:rsid w:val="00E44B1D"/>
    <w:rsid w:val="00E47ADF"/>
    <w:rsid w:val="00E50FA8"/>
    <w:rsid w:val="00E55C0B"/>
    <w:rsid w:val="00E577F9"/>
    <w:rsid w:val="00E6067B"/>
    <w:rsid w:val="00E60DEB"/>
    <w:rsid w:val="00E61463"/>
    <w:rsid w:val="00E62FF4"/>
    <w:rsid w:val="00E640F8"/>
    <w:rsid w:val="00E6499B"/>
    <w:rsid w:val="00E6622B"/>
    <w:rsid w:val="00E6692A"/>
    <w:rsid w:val="00E66C30"/>
    <w:rsid w:val="00E66F66"/>
    <w:rsid w:val="00E671AB"/>
    <w:rsid w:val="00E705C5"/>
    <w:rsid w:val="00E711D7"/>
    <w:rsid w:val="00E716AA"/>
    <w:rsid w:val="00E7182B"/>
    <w:rsid w:val="00E7229A"/>
    <w:rsid w:val="00E725D4"/>
    <w:rsid w:val="00E73CF4"/>
    <w:rsid w:val="00E73F58"/>
    <w:rsid w:val="00E74C7B"/>
    <w:rsid w:val="00E750D9"/>
    <w:rsid w:val="00E75672"/>
    <w:rsid w:val="00E75F6D"/>
    <w:rsid w:val="00E7620A"/>
    <w:rsid w:val="00E766B6"/>
    <w:rsid w:val="00E77B32"/>
    <w:rsid w:val="00E80BFB"/>
    <w:rsid w:val="00E81A9F"/>
    <w:rsid w:val="00E81DBF"/>
    <w:rsid w:val="00E81E30"/>
    <w:rsid w:val="00E82B53"/>
    <w:rsid w:val="00E83313"/>
    <w:rsid w:val="00E86021"/>
    <w:rsid w:val="00E86CB4"/>
    <w:rsid w:val="00E86FF5"/>
    <w:rsid w:val="00E9037D"/>
    <w:rsid w:val="00E91D4C"/>
    <w:rsid w:val="00E91EE8"/>
    <w:rsid w:val="00E93519"/>
    <w:rsid w:val="00E969B7"/>
    <w:rsid w:val="00EA142C"/>
    <w:rsid w:val="00EA2005"/>
    <w:rsid w:val="00EA5EAF"/>
    <w:rsid w:val="00EB0801"/>
    <w:rsid w:val="00EB2A57"/>
    <w:rsid w:val="00EB38DC"/>
    <w:rsid w:val="00EB651B"/>
    <w:rsid w:val="00EB66EA"/>
    <w:rsid w:val="00EB78B0"/>
    <w:rsid w:val="00EC0D03"/>
    <w:rsid w:val="00EC0D2D"/>
    <w:rsid w:val="00EC13C1"/>
    <w:rsid w:val="00EC1CA7"/>
    <w:rsid w:val="00EC319E"/>
    <w:rsid w:val="00EC423A"/>
    <w:rsid w:val="00EC5CBF"/>
    <w:rsid w:val="00EC7BE9"/>
    <w:rsid w:val="00ED12F0"/>
    <w:rsid w:val="00ED369F"/>
    <w:rsid w:val="00ED6082"/>
    <w:rsid w:val="00ED6BCB"/>
    <w:rsid w:val="00ED7EC7"/>
    <w:rsid w:val="00EE0849"/>
    <w:rsid w:val="00EE0850"/>
    <w:rsid w:val="00EE2749"/>
    <w:rsid w:val="00EE58BE"/>
    <w:rsid w:val="00EE6D4C"/>
    <w:rsid w:val="00EF248B"/>
    <w:rsid w:val="00EF3D55"/>
    <w:rsid w:val="00EF4019"/>
    <w:rsid w:val="00EF4961"/>
    <w:rsid w:val="00EF5D15"/>
    <w:rsid w:val="00EF5EDB"/>
    <w:rsid w:val="00EF7043"/>
    <w:rsid w:val="00EF755F"/>
    <w:rsid w:val="00EF78C4"/>
    <w:rsid w:val="00F004C8"/>
    <w:rsid w:val="00F01C49"/>
    <w:rsid w:val="00F02F3F"/>
    <w:rsid w:val="00F037DE"/>
    <w:rsid w:val="00F041D4"/>
    <w:rsid w:val="00F042BD"/>
    <w:rsid w:val="00F044FA"/>
    <w:rsid w:val="00F058EF"/>
    <w:rsid w:val="00F11C05"/>
    <w:rsid w:val="00F126F0"/>
    <w:rsid w:val="00F23AC5"/>
    <w:rsid w:val="00F24622"/>
    <w:rsid w:val="00F24D1C"/>
    <w:rsid w:val="00F24F29"/>
    <w:rsid w:val="00F2597A"/>
    <w:rsid w:val="00F25B27"/>
    <w:rsid w:val="00F26350"/>
    <w:rsid w:val="00F265C3"/>
    <w:rsid w:val="00F266A8"/>
    <w:rsid w:val="00F275E4"/>
    <w:rsid w:val="00F27642"/>
    <w:rsid w:val="00F27D4E"/>
    <w:rsid w:val="00F27E93"/>
    <w:rsid w:val="00F311AA"/>
    <w:rsid w:val="00F31EFE"/>
    <w:rsid w:val="00F323D3"/>
    <w:rsid w:val="00F32DB5"/>
    <w:rsid w:val="00F339CB"/>
    <w:rsid w:val="00F33A22"/>
    <w:rsid w:val="00F34074"/>
    <w:rsid w:val="00F35828"/>
    <w:rsid w:val="00F359FE"/>
    <w:rsid w:val="00F37219"/>
    <w:rsid w:val="00F37B4A"/>
    <w:rsid w:val="00F40065"/>
    <w:rsid w:val="00F424C2"/>
    <w:rsid w:val="00F437C8"/>
    <w:rsid w:val="00F44A6F"/>
    <w:rsid w:val="00F4623D"/>
    <w:rsid w:val="00F46D00"/>
    <w:rsid w:val="00F4700E"/>
    <w:rsid w:val="00F47CCE"/>
    <w:rsid w:val="00F5080B"/>
    <w:rsid w:val="00F51344"/>
    <w:rsid w:val="00F51A9C"/>
    <w:rsid w:val="00F52A88"/>
    <w:rsid w:val="00F539BE"/>
    <w:rsid w:val="00F542A2"/>
    <w:rsid w:val="00F54481"/>
    <w:rsid w:val="00F54E1C"/>
    <w:rsid w:val="00F559F9"/>
    <w:rsid w:val="00F55EFB"/>
    <w:rsid w:val="00F56739"/>
    <w:rsid w:val="00F5685C"/>
    <w:rsid w:val="00F570D5"/>
    <w:rsid w:val="00F571D5"/>
    <w:rsid w:val="00F576FC"/>
    <w:rsid w:val="00F60C5D"/>
    <w:rsid w:val="00F6238D"/>
    <w:rsid w:val="00F63030"/>
    <w:rsid w:val="00F668E5"/>
    <w:rsid w:val="00F67AF0"/>
    <w:rsid w:val="00F703B7"/>
    <w:rsid w:val="00F70B5A"/>
    <w:rsid w:val="00F72513"/>
    <w:rsid w:val="00F7271F"/>
    <w:rsid w:val="00F74768"/>
    <w:rsid w:val="00F75FA7"/>
    <w:rsid w:val="00F766C6"/>
    <w:rsid w:val="00F768F8"/>
    <w:rsid w:val="00F7694B"/>
    <w:rsid w:val="00F80624"/>
    <w:rsid w:val="00F815D6"/>
    <w:rsid w:val="00F82141"/>
    <w:rsid w:val="00F85547"/>
    <w:rsid w:val="00F855A8"/>
    <w:rsid w:val="00F85753"/>
    <w:rsid w:val="00F85981"/>
    <w:rsid w:val="00F859ED"/>
    <w:rsid w:val="00F85D4E"/>
    <w:rsid w:val="00F86D0F"/>
    <w:rsid w:val="00F86FAD"/>
    <w:rsid w:val="00F90F4B"/>
    <w:rsid w:val="00F922A7"/>
    <w:rsid w:val="00F93775"/>
    <w:rsid w:val="00F9431A"/>
    <w:rsid w:val="00F948EA"/>
    <w:rsid w:val="00F9585C"/>
    <w:rsid w:val="00FA0097"/>
    <w:rsid w:val="00FA0813"/>
    <w:rsid w:val="00FA27EF"/>
    <w:rsid w:val="00FA2F59"/>
    <w:rsid w:val="00FA3F05"/>
    <w:rsid w:val="00FA48ED"/>
    <w:rsid w:val="00FA525F"/>
    <w:rsid w:val="00FA6666"/>
    <w:rsid w:val="00FA6F6B"/>
    <w:rsid w:val="00FB0AAB"/>
    <w:rsid w:val="00FB1AAE"/>
    <w:rsid w:val="00FB5E61"/>
    <w:rsid w:val="00FB7058"/>
    <w:rsid w:val="00FB73BE"/>
    <w:rsid w:val="00FB7EA3"/>
    <w:rsid w:val="00FC00F5"/>
    <w:rsid w:val="00FC2319"/>
    <w:rsid w:val="00FC41A6"/>
    <w:rsid w:val="00FC74E1"/>
    <w:rsid w:val="00FD0023"/>
    <w:rsid w:val="00FD119A"/>
    <w:rsid w:val="00FD2328"/>
    <w:rsid w:val="00FD31D4"/>
    <w:rsid w:val="00FD4CFE"/>
    <w:rsid w:val="00FD746D"/>
    <w:rsid w:val="00FE015D"/>
    <w:rsid w:val="00FE0996"/>
    <w:rsid w:val="00FE3AF4"/>
    <w:rsid w:val="00FE3BB2"/>
    <w:rsid w:val="00FE41B9"/>
    <w:rsid w:val="00FE4AB0"/>
    <w:rsid w:val="00FE593E"/>
    <w:rsid w:val="00FE62F1"/>
    <w:rsid w:val="00FE6571"/>
    <w:rsid w:val="00FE6751"/>
    <w:rsid w:val="00FE6A25"/>
    <w:rsid w:val="00FE6BBB"/>
    <w:rsid w:val="00FE6DBE"/>
    <w:rsid w:val="00FE7C7B"/>
    <w:rsid w:val="00FF0101"/>
    <w:rsid w:val="00FF0B39"/>
    <w:rsid w:val="00FF1468"/>
    <w:rsid w:val="00FF1DF9"/>
    <w:rsid w:val="00FF1F98"/>
    <w:rsid w:val="00FF353E"/>
    <w:rsid w:val="00FF3A55"/>
    <w:rsid w:val="00FF502A"/>
    <w:rsid w:val="00FF59A3"/>
    <w:rsid w:val="00FF6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qFormat/>
    <w:rsid w:val="009035D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qFormat/>
    <w:rsid w:val="0019622B"/>
    <w:pPr>
      <w:keepNext/>
      <w:outlineLvl w:val="2"/>
    </w:pPr>
    <w:rPr>
      <w:rFonts w:ascii="Bookman Old Style" w:hAnsi="Bookman Old Style"/>
      <w:b/>
      <w:sz w:val="28"/>
      <w:szCs w:val="20"/>
    </w:rPr>
  </w:style>
  <w:style w:type="paragraph" w:styleId="Ttulo4">
    <w:name w:val="heading 4"/>
    <w:basedOn w:val="Normal"/>
    <w:next w:val="Normal"/>
    <w:qFormat/>
    <w:rsid w:val="0019622B"/>
    <w:pPr>
      <w:keepNext/>
      <w:spacing w:line="360" w:lineRule="auto"/>
      <w:jc w:val="both"/>
      <w:outlineLvl w:val="3"/>
    </w:pPr>
    <w:rPr>
      <w:rFonts w:ascii="Bookman Old Style" w:hAnsi="Bookman Old Style"/>
      <w:b/>
      <w:szCs w:val="20"/>
    </w:rPr>
  </w:style>
  <w:style w:type="paragraph" w:styleId="Ttulo5">
    <w:name w:val="heading 5"/>
    <w:basedOn w:val="Normal"/>
    <w:next w:val="Normal"/>
    <w:qFormat/>
    <w:rsid w:val="0019622B"/>
    <w:pPr>
      <w:keepNext/>
      <w:spacing w:line="360" w:lineRule="auto"/>
      <w:jc w:val="both"/>
      <w:outlineLvl w:val="4"/>
    </w:pPr>
    <w:rPr>
      <w:rFonts w:ascii="Arial" w:hAnsi="Arial"/>
      <w:b/>
      <w:sz w:val="28"/>
      <w:szCs w:val="20"/>
    </w:rPr>
  </w:style>
  <w:style w:type="paragraph" w:styleId="Ttulo6">
    <w:name w:val="heading 6"/>
    <w:basedOn w:val="Normal"/>
    <w:next w:val="Normal"/>
    <w:qFormat/>
    <w:rsid w:val="0019622B"/>
    <w:pPr>
      <w:keepNext/>
      <w:outlineLvl w:val="5"/>
    </w:pPr>
    <w:rPr>
      <w:rFonts w:ascii="Arial" w:hAnsi="Arial"/>
      <w:b/>
      <w:szCs w:val="20"/>
    </w:rPr>
  </w:style>
  <w:style w:type="paragraph" w:styleId="Ttulo7">
    <w:name w:val="heading 7"/>
    <w:basedOn w:val="Normal"/>
    <w:next w:val="Normal"/>
    <w:qFormat/>
    <w:rsid w:val="0019622B"/>
    <w:pPr>
      <w:keepNext/>
      <w:jc w:val="center"/>
      <w:outlineLvl w:val="6"/>
    </w:pPr>
    <w:rPr>
      <w:rFonts w:ascii="Arial" w:hAnsi="Arial"/>
      <w:b/>
      <w:sz w:val="20"/>
      <w:szCs w:val="20"/>
    </w:rPr>
  </w:style>
  <w:style w:type="paragraph" w:styleId="Ttulo9">
    <w:name w:val="heading 9"/>
    <w:basedOn w:val="Normal"/>
    <w:next w:val="Normal"/>
    <w:qFormat/>
    <w:rsid w:val="0019622B"/>
    <w:pPr>
      <w:keepNext/>
      <w:jc w:val="center"/>
      <w:outlineLvl w:val="8"/>
    </w:pPr>
    <w:rPr>
      <w:rFonts w:ascii="Arial" w:hAnsi="Arial"/>
      <w:szCs w:val="20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Sinlista">
    <w:name w:val="No List"/>
    <w:uiPriority w:val="99"/>
    <w:semiHidden/>
  </w:style>
  <w:style w:type="paragraph" w:styleId="Encabezado">
    <w:name w:val="header"/>
    <w:basedOn w:val="Normal"/>
    <w:link w:val="EncabezadoCar"/>
    <w:uiPriority w:val="99"/>
    <w:rsid w:val="001C7E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A716E2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1C7EC8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59"/>
    <w:rsid w:val="00FF01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character" w:styleId="Nmerodepgina">
    <w:name w:val="page number"/>
    <w:basedOn w:val="Fuentedeprrafopredeter"/>
    <w:rsid w:val="00BD1611"/>
  </w:style>
  <w:style w:type="paragraph" w:customStyle="1" w:styleId="Text">
    <w:name w:val="Text"/>
    <w:aliases w:val="t"/>
    <w:basedOn w:val="Normal"/>
    <w:rsid w:val="0019622B"/>
    <w:pPr>
      <w:spacing w:before="80" w:after="80"/>
    </w:pPr>
    <w:rPr>
      <w:rFonts w:ascii="Helvetica" w:hAnsi="Helvetica"/>
      <w:szCs w:val="20"/>
    </w:rPr>
  </w:style>
  <w:style w:type="paragraph" w:styleId="Textoindependiente">
    <w:name w:val="Body Text"/>
    <w:basedOn w:val="Normal"/>
    <w:rsid w:val="0019622B"/>
    <w:pPr>
      <w:spacing w:line="360" w:lineRule="auto"/>
      <w:jc w:val="both"/>
    </w:pPr>
    <w:rPr>
      <w:rFonts w:ascii="Bookman Old Style" w:hAnsi="Bookman Old Style"/>
      <w:szCs w:val="20"/>
    </w:rPr>
  </w:style>
  <w:style w:type="paragraph" w:styleId="Textoindependiente2">
    <w:name w:val="Body Text 2"/>
    <w:basedOn w:val="Normal"/>
    <w:rsid w:val="0019622B"/>
    <w:rPr>
      <w:rFonts w:ascii="Arial" w:hAnsi="Arial"/>
      <w:sz w:val="16"/>
      <w:szCs w:val="20"/>
    </w:rPr>
  </w:style>
  <w:style w:type="paragraph" w:styleId="Textoindependiente3">
    <w:name w:val="Body Text 3"/>
    <w:basedOn w:val="Normal"/>
    <w:rsid w:val="0019622B"/>
    <w:pPr>
      <w:jc w:val="center"/>
    </w:pPr>
    <w:rPr>
      <w:rFonts w:ascii="Arial" w:hAnsi="Arial"/>
      <w:sz w:val="20"/>
      <w:szCs w:val="20"/>
    </w:rPr>
  </w:style>
  <w:style w:type="paragraph" w:styleId="Ttulo">
    <w:name w:val="Title"/>
    <w:basedOn w:val="Normal"/>
    <w:qFormat/>
    <w:rsid w:val="008329AF"/>
    <w:pPr>
      <w:jc w:val="center"/>
    </w:pPr>
    <w:rPr>
      <w:rFonts w:ascii="Arial" w:hAnsi="Arial" w:cs="Arial"/>
      <w:b/>
      <w:sz w:val="20"/>
      <w:szCs w:val="20"/>
    </w:rPr>
  </w:style>
  <w:style w:type="paragraph" w:styleId="Subttulo">
    <w:name w:val="Subtitle"/>
    <w:basedOn w:val="Normal"/>
    <w:qFormat/>
    <w:rsid w:val="008329AF"/>
    <w:pPr>
      <w:jc w:val="center"/>
    </w:pPr>
    <w:rPr>
      <w:rFonts w:ascii="Arial" w:hAnsi="Arial" w:cs="Arial"/>
      <w:b/>
      <w:sz w:val="20"/>
      <w:szCs w:val="20"/>
    </w:rPr>
  </w:style>
  <w:style w:type="paragraph" w:styleId="Textodeglobo">
    <w:name w:val="Balloon Text"/>
    <w:basedOn w:val="Normal"/>
    <w:semiHidden/>
    <w:rsid w:val="006276B1"/>
    <w:rPr>
      <w:rFonts w:ascii="Tahoma" w:hAnsi="Tahoma" w:cs="Tahoma"/>
      <w:sz w:val="16"/>
      <w:szCs w:val="16"/>
    </w:rPr>
  </w:style>
  <w:style w:type="paragraph" w:customStyle="1" w:styleId="Textoindependiente21">
    <w:name w:val="Texto independiente 21"/>
    <w:basedOn w:val="Normal"/>
    <w:rsid w:val="000B3E46"/>
    <w:pPr>
      <w:tabs>
        <w:tab w:val="left" w:pos="567"/>
      </w:tabs>
      <w:spacing w:line="480" w:lineRule="auto"/>
      <w:jc w:val="both"/>
    </w:pPr>
    <w:rPr>
      <w:rFonts w:ascii="Arial" w:hAnsi="Arial"/>
      <w:b/>
      <w:spacing w:val="-3"/>
      <w:kern w:val="12"/>
      <w:szCs w:val="20"/>
    </w:rPr>
  </w:style>
  <w:style w:type="paragraph" w:customStyle="1" w:styleId="Textoindependiente8">
    <w:name w:val="Texto independiente8/"/>
    <w:basedOn w:val="Normal"/>
    <w:rsid w:val="000B3E46"/>
    <w:pPr>
      <w:jc w:val="both"/>
    </w:pPr>
    <w:rPr>
      <w:rFonts w:ascii="Arial" w:hAnsi="Arial"/>
      <w:spacing w:val="-3"/>
      <w:kern w:val="12"/>
      <w:szCs w:val="20"/>
      <w:lang w:val="es-MX"/>
    </w:rPr>
  </w:style>
  <w:style w:type="paragraph" w:customStyle="1" w:styleId="Default">
    <w:name w:val="Default"/>
    <w:rsid w:val="00B5142B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F40065"/>
    <w:pPr>
      <w:ind w:left="720"/>
      <w:contextualSpacing/>
    </w:pPr>
  </w:style>
  <w:style w:type="character" w:styleId="nfasis">
    <w:name w:val="Emphasis"/>
    <w:qFormat/>
    <w:rsid w:val="00192FA7"/>
    <w:rPr>
      <w:i/>
      <w:iCs/>
    </w:rPr>
  </w:style>
  <w:style w:type="paragraph" w:customStyle="1" w:styleId="Autocorreccin">
    <w:name w:val="Autocorrección"/>
    <w:rsid w:val="00651018"/>
    <w:rPr>
      <w:sz w:val="24"/>
      <w:lang w:val="es-ES" w:eastAsia="es-ES"/>
    </w:rPr>
  </w:style>
  <w:style w:type="character" w:styleId="Hipervnculo">
    <w:name w:val="Hyperlink"/>
    <w:uiPriority w:val="99"/>
    <w:unhideWhenUsed/>
    <w:rsid w:val="00971E12"/>
    <w:rPr>
      <w:color w:val="0000FF"/>
      <w:u w:val="single"/>
    </w:rPr>
  </w:style>
  <w:style w:type="character" w:styleId="Hipervnculovisitado">
    <w:name w:val="FollowedHyperlink"/>
    <w:uiPriority w:val="99"/>
    <w:unhideWhenUsed/>
    <w:rsid w:val="00971E12"/>
    <w:rPr>
      <w:color w:val="800080"/>
      <w:u w:val="single"/>
    </w:rPr>
  </w:style>
  <w:style w:type="table" w:styleId="Tablabsica3">
    <w:name w:val="Table Simple 3"/>
    <w:basedOn w:val="Tablanormal"/>
    <w:rsid w:val="002D0CB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rPr>
      <w:hidden/>
    </w:trPr>
    <w:tcPr>
      <w:shd w:val="clear" w:color="auto" w:fill="auto"/>
    </w:tcPr>
    <w:tblStylePr w:type="firstRow">
      <w:rPr>
        <w:b/>
        <w:bCs/>
        <w:color w:val="FFFFFF"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rsid w:val="002D0CB6"/>
    <w:tblPr>
      <w:tblBorders>
        <w:top w:val="single" w:sz="12" w:space="0" w:color="008000"/>
        <w:bottom w:val="single" w:sz="12" w:space="0" w:color="008000"/>
      </w:tblBorders>
    </w:tblPr>
    <w:trPr>
      <w:hidden/>
    </w:trPr>
    <w:tcPr>
      <w:shd w:val="clear" w:color="auto" w:fill="auto"/>
    </w:tcPr>
    <w:tblStylePr w:type="firstRow">
      <w:tblPr/>
      <w:trPr>
        <w:hidden/>
      </w:trPr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rPr>
        <w:hidden/>
      </w:trPr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rsid w:val="002D0CB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rPr>
      <w:hidden/>
    </w:tr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rPr>
        <w:hidden/>
      </w:trPr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rPr>
        <w:hidden/>
      </w:trPr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Nmerodelnea">
    <w:name w:val="line number"/>
    <w:rsid w:val="005E09CD"/>
  </w:style>
  <w:style w:type="character" w:customStyle="1" w:styleId="PiedepginaCar">
    <w:name w:val="Pie de página Car"/>
    <w:link w:val="Piedepgina"/>
    <w:rsid w:val="005C5630"/>
    <w:rPr>
      <w:sz w:val="24"/>
      <w:szCs w:val="24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qFormat/>
    <w:rsid w:val="009035D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qFormat/>
    <w:rsid w:val="0019622B"/>
    <w:pPr>
      <w:keepNext/>
      <w:outlineLvl w:val="2"/>
    </w:pPr>
    <w:rPr>
      <w:rFonts w:ascii="Bookman Old Style" w:hAnsi="Bookman Old Style"/>
      <w:b/>
      <w:sz w:val="28"/>
      <w:szCs w:val="20"/>
    </w:rPr>
  </w:style>
  <w:style w:type="paragraph" w:styleId="Ttulo4">
    <w:name w:val="heading 4"/>
    <w:basedOn w:val="Normal"/>
    <w:next w:val="Normal"/>
    <w:qFormat/>
    <w:rsid w:val="0019622B"/>
    <w:pPr>
      <w:keepNext/>
      <w:spacing w:line="360" w:lineRule="auto"/>
      <w:jc w:val="both"/>
      <w:outlineLvl w:val="3"/>
    </w:pPr>
    <w:rPr>
      <w:rFonts w:ascii="Bookman Old Style" w:hAnsi="Bookman Old Style"/>
      <w:b/>
      <w:szCs w:val="20"/>
    </w:rPr>
  </w:style>
  <w:style w:type="paragraph" w:styleId="Ttulo5">
    <w:name w:val="heading 5"/>
    <w:basedOn w:val="Normal"/>
    <w:next w:val="Normal"/>
    <w:qFormat/>
    <w:rsid w:val="0019622B"/>
    <w:pPr>
      <w:keepNext/>
      <w:spacing w:line="360" w:lineRule="auto"/>
      <w:jc w:val="both"/>
      <w:outlineLvl w:val="4"/>
    </w:pPr>
    <w:rPr>
      <w:rFonts w:ascii="Arial" w:hAnsi="Arial"/>
      <w:b/>
      <w:sz w:val="28"/>
      <w:szCs w:val="20"/>
    </w:rPr>
  </w:style>
  <w:style w:type="paragraph" w:styleId="Ttulo6">
    <w:name w:val="heading 6"/>
    <w:basedOn w:val="Normal"/>
    <w:next w:val="Normal"/>
    <w:qFormat/>
    <w:rsid w:val="0019622B"/>
    <w:pPr>
      <w:keepNext/>
      <w:outlineLvl w:val="5"/>
    </w:pPr>
    <w:rPr>
      <w:rFonts w:ascii="Arial" w:hAnsi="Arial"/>
      <w:b/>
      <w:szCs w:val="20"/>
    </w:rPr>
  </w:style>
  <w:style w:type="paragraph" w:styleId="Ttulo7">
    <w:name w:val="heading 7"/>
    <w:basedOn w:val="Normal"/>
    <w:next w:val="Normal"/>
    <w:qFormat/>
    <w:rsid w:val="0019622B"/>
    <w:pPr>
      <w:keepNext/>
      <w:jc w:val="center"/>
      <w:outlineLvl w:val="6"/>
    </w:pPr>
    <w:rPr>
      <w:rFonts w:ascii="Arial" w:hAnsi="Arial"/>
      <w:b/>
      <w:sz w:val="20"/>
      <w:szCs w:val="20"/>
    </w:rPr>
  </w:style>
  <w:style w:type="paragraph" w:styleId="Ttulo9">
    <w:name w:val="heading 9"/>
    <w:basedOn w:val="Normal"/>
    <w:next w:val="Normal"/>
    <w:qFormat/>
    <w:rsid w:val="0019622B"/>
    <w:pPr>
      <w:keepNext/>
      <w:jc w:val="center"/>
      <w:outlineLvl w:val="8"/>
    </w:pPr>
    <w:rPr>
      <w:rFonts w:ascii="Arial" w:hAnsi="Arial"/>
      <w:szCs w:val="20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Sinlista">
    <w:name w:val="No List"/>
    <w:uiPriority w:val="99"/>
    <w:semiHidden/>
  </w:style>
  <w:style w:type="paragraph" w:styleId="Encabezado">
    <w:name w:val="header"/>
    <w:basedOn w:val="Normal"/>
    <w:link w:val="EncabezadoCar"/>
    <w:uiPriority w:val="99"/>
    <w:rsid w:val="001C7E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A716E2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1C7EC8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59"/>
    <w:rsid w:val="00FF01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character" w:styleId="Nmerodepgina">
    <w:name w:val="page number"/>
    <w:basedOn w:val="Fuentedeprrafopredeter"/>
    <w:rsid w:val="00BD1611"/>
  </w:style>
  <w:style w:type="paragraph" w:customStyle="1" w:styleId="Text">
    <w:name w:val="Text"/>
    <w:aliases w:val="t"/>
    <w:basedOn w:val="Normal"/>
    <w:rsid w:val="0019622B"/>
    <w:pPr>
      <w:spacing w:before="80" w:after="80"/>
    </w:pPr>
    <w:rPr>
      <w:rFonts w:ascii="Helvetica" w:hAnsi="Helvetica"/>
      <w:szCs w:val="20"/>
    </w:rPr>
  </w:style>
  <w:style w:type="paragraph" w:styleId="Textoindependiente">
    <w:name w:val="Body Text"/>
    <w:basedOn w:val="Normal"/>
    <w:rsid w:val="0019622B"/>
    <w:pPr>
      <w:spacing w:line="360" w:lineRule="auto"/>
      <w:jc w:val="both"/>
    </w:pPr>
    <w:rPr>
      <w:rFonts w:ascii="Bookman Old Style" w:hAnsi="Bookman Old Style"/>
      <w:szCs w:val="20"/>
    </w:rPr>
  </w:style>
  <w:style w:type="paragraph" w:styleId="Textoindependiente2">
    <w:name w:val="Body Text 2"/>
    <w:basedOn w:val="Normal"/>
    <w:rsid w:val="0019622B"/>
    <w:rPr>
      <w:rFonts w:ascii="Arial" w:hAnsi="Arial"/>
      <w:sz w:val="16"/>
      <w:szCs w:val="20"/>
    </w:rPr>
  </w:style>
  <w:style w:type="paragraph" w:styleId="Textoindependiente3">
    <w:name w:val="Body Text 3"/>
    <w:basedOn w:val="Normal"/>
    <w:rsid w:val="0019622B"/>
    <w:pPr>
      <w:jc w:val="center"/>
    </w:pPr>
    <w:rPr>
      <w:rFonts w:ascii="Arial" w:hAnsi="Arial"/>
      <w:sz w:val="20"/>
      <w:szCs w:val="20"/>
    </w:rPr>
  </w:style>
  <w:style w:type="paragraph" w:styleId="Ttulo">
    <w:name w:val="Title"/>
    <w:basedOn w:val="Normal"/>
    <w:qFormat/>
    <w:rsid w:val="008329AF"/>
    <w:pPr>
      <w:jc w:val="center"/>
    </w:pPr>
    <w:rPr>
      <w:rFonts w:ascii="Arial" w:hAnsi="Arial" w:cs="Arial"/>
      <w:b/>
      <w:sz w:val="20"/>
      <w:szCs w:val="20"/>
    </w:rPr>
  </w:style>
  <w:style w:type="paragraph" w:styleId="Subttulo">
    <w:name w:val="Subtitle"/>
    <w:basedOn w:val="Normal"/>
    <w:qFormat/>
    <w:rsid w:val="008329AF"/>
    <w:pPr>
      <w:jc w:val="center"/>
    </w:pPr>
    <w:rPr>
      <w:rFonts w:ascii="Arial" w:hAnsi="Arial" w:cs="Arial"/>
      <w:b/>
      <w:sz w:val="20"/>
      <w:szCs w:val="20"/>
    </w:rPr>
  </w:style>
  <w:style w:type="paragraph" w:styleId="Textodeglobo">
    <w:name w:val="Balloon Text"/>
    <w:basedOn w:val="Normal"/>
    <w:semiHidden/>
    <w:rsid w:val="006276B1"/>
    <w:rPr>
      <w:rFonts w:ascii="Tahoma" w:hAnsi="Tahoma" w:cs="Tahoma"/>
      <w:sz w:val="16"/>
      <w:szCs w:val="16"/>
    </w:rPr>
  </w:style>
  <w:style w:type="paragraph" w:customStyle="1" w:styleId="Textoindependiente21">
    <w:name w:val="Texto independiente 21"/>
    <w:basedOn w:val="Normal"/>
    <w:rsid w:val="000B3E46"/>
    <w:pPr>
      <w:tabs>
        <w:tab w:val="left" w:pos="567"/>
      </w:tabs>
      <w:spacing w:line="480" w:lineRule="auto"/>
      <w:jc w:val="both"/>
    </w:pPr>
    <w:rPr>
      <w:rFonts w:ascii="Arial" w:hAnsi="Arial"/>
      <w:b/>
      <w:spacing w:val="-3"/>
      <w:kern w:val="12"/>
      <w:szCs w:val="20"/>
    </w:rPr>
  </w:style>
  <w:style w:type="paragraph" w:customStyle="1" w:styleId="Textoindependiente8">
    <w:name w:val="Texto independiente8/"/>
    <w:basedOn w:val="Normal"/>
    <w:rsid w:val="000B3E46"/>
    <w:pPr>
      <w:jc w:val="both"/>
    </w:pPr>
    <w:rPr>
      <w:rFonts w:ascii="Arial" w:hAnsi="Arial"/>
      <w:spacing w:val="-3"/>
      <w:kern w:val="12"/>
      <w:szCs w:val="20"/>
      <w:lang w:val="es-MX"/>
    </w:rPr>
  </w:style>
  <w:style w:type="paragraph" w:customStyle="1" w:styleId="Default">
    <w:name w:val="Default"/>
    <w:rsid w:val="00B5142B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F40065"/>
    <w:pPr>
      <w:ind w:left="720"/>
      <w:contextualSpacing/>
    </w:pPr>
  </w:style>
  <w:style w:type="character" w:styleId="nfasis">
    <w:name w:val="Emphasis"/>
    <w:qFormat/>
    <w:rsid w:val="00192FA7"/>
    <w:rPr>
      <w:i/>
      <w:iCs/>
    </w:rPr>
  </w:style>
  <w:style w:type="paragraph" w:customStyle="1" w:styleId="Autocorreccin">
    <w:name w:val="Autocorrección"/>
    <w:rsid w:val="00651018"/>
    <w:rPr>
      <w:sz w:val="24"/>
      <w:lang w:val="es-ES" w:eastAsia="es-ES"/>
    </w:rPr>
  </w:style>
  <w:style w:type="character" w:styleId="Hipervnculo">
    <w:name w:val="Hyperlink"/>
    <w:uiPriority w:val="99"/>
    <w:unhideWhenUsed/>
    <w:rsid w:val="00971E12"/>
    <w:rPr>
      <w:color w:val="0000FF"/>
      <w:u w:val="single"/>
    </w:rPr>
  </w:style>
  <w:style w:type="character" w:styleId="Hipervnculovisitado">
    <w:name w:val="FollowedHyperlink"/>
    <w:uiPriority w:val="99"/>
    <w:unhideWhenUsed/>
    <w:rsid w:val="00971E12"/>
    <w:rPr>
      <w:color w:val="800080"/>
      <w:u w:val="single"/>
    </w:rPr>
  </w:style>
  <w:style w:type="table" w:styleId="Tablabsica3">
    <w:name w:val="Table Simple 3"/>
    <w:basedOn w:val="Tablanormal"/>
    <w:rsid w:val="002D0CB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rPr>
      <w:hidden/>
    </w:trPr>
    <w:tcPr>
      <w:shd w:val="clear" w:color="auto" w:fill="auto"/>
    </w:tcPr>
    <w:tblStylePr w:type="firstRow">
      <w:rPr>
        <w:b/>
        <w:bCs/>
        <w:color w:val="FFFFFF"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rsid w:val="002D0CB6"/>
    <w:tblPr>
      <w:tblBorders>
        <w:top w:val="single" w:sz="12" w:space="0" w:color="008000"/>
        <w:bottom w:val="single" w:sz="12" w:space="0" w:color="008000"/>
      </w:tblBorders>
    </w:tblPr>
    <w:trPr>
      <w:hidden/>
    </w:trPr>
    <w:tcPr>
      <w:shd w:val="clear" w:color="auto" w:fill="auto"/>
    </w:tcPr>
    <w:tblStylePr w:type="firstRow">
      <w:tblPr/>
      <w:trPr>
        <w:hidden/>
      </w:trPr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rPr>
        <w:hidden/>
      </w:trPr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rsid w:val="002D0CB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rPr>
      <w:hidden/>
    </w:tr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rPr>
        <w:hidden/>
      </w:trPr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rPr>
        <w:hidden/>
      </w:trPr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Nmerodelnea">
    <w:name w:val="line number"/>
    <w:rsid w:val="005E09CD"/>
  </w:style>
  <w:style w:type="character" w:customStyle="1" w:styleId="PiedepginaCar">
    <w:name w:val="Pie de página Car"/>
    <w:link w:val="Piedepgina"/>
    <w:rsid w:val="005C5630"/>
    <w:rPr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3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5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00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3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2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8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2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47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52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75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33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14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02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97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23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08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BAMAD%202014\INFORME%20DE%20TRABAJO%20%20DIART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05A1EC-5C81-48C4-8B4E-B67594EAC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INFORME DE TRABAJO  DIART</Template>
  <TotalTime>0</TotalTime>
  <Pages>7</Pages>
  <Words>1068</Words>
  <Characters>5875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SISTEMA GESTIÓN DE LA CALIDAD</vt:lpstr>
    </vt:vector>
  </TitlesOfParts>
  <Company/>
  <LinksUpToDate>false</LinksUpToDate>
  <CharactersWithSpaces>6930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SISTEMA GESTIÓN DE LA CALIDAD</dc:title>
  <dc:creator>Usuario</dc:creator>
  <cp:lastModifiedBy>PD06. Dora Adriana Ramírez Trujillo</cp:lastModifiedBy>
  <cp:revision>2</cp:revision>
  <cp:lastPrinted>2024-04-12T22:17:00Z</cp:lastPrinted>
  <dcterms:created xsi:type="dcterms:W3CDTF">2026-05-15T15:29:00Z</dcterms:created>
  <dcterms:modified xsi:type="dcterms:W3CDTF">2026-05-15T15:29:00Z</dcterms:modified>
</cp:coreProperties>
</file>