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40" w:rsidRPr="00182640" w:rsidRDefault="001E0B6B" w:rsidP="00182640">
      <w:pPr>
        <w:tabs>
          <w:tab w:val="left" w:pos="6096"/>
          <w:tab w:val="right" w:leader="underscore" w:pos="9240"/>
        </w:tabs>
        <w:spacing w:after="0" w:line="240" w:lineRule="auto"/>
        <w:ind w:right="-374"/>
        <w:rPr>
          <w:rFonts w:ascii="Arial" w:eastAsia="Times New Roman" w:hAnsi="Arial" w:cs="Arial"/>
          <w:sz w:val="12"/>
          <w:szCs w:val="18"/>
          <w:lang w:eastAsia="es-ES"/>
        </w:rPr>
      </w:pPr>
      <w:r>
        <w:rPr>
          <w:rFonts w:ascii="Arial" w:eastAsia="Times New Roman" w:hAnsi="Arial" w:cs="Arial"/>
          <w:sz w:val="12"/>
          <w:szCs w:val="18"/>
          <w:lang w:eastAsia="es-ES"/>
        </w:rPr>
        <w:tab/>
      </w:r>
      <w:r w:rsidR="00182640" w:rsidRPr="00182640">
        <w:rPr>
          <w:rFonts w:ascii="Arial" w:eastAsia="Times New Roman" w:hAnsi="Arial" w:cs="Arial"/>
          <w:sz w:val="12"/>
          <w:szCs w:val="18"/>
          <w:lang w:eastAsia="es-ES"/>
        </w:rPr>
        <w:tab/>
        <w:t>__________________________</w:t>
      </w:r>
    </w:p>
    <w:p w:rsidR="00182640" w:rsidRPr="00182640" w:rsidRDefault="00182640" w:rsidP="00182640">
      <w:pPr>
        <w:tabs>
          <w:tab w:val="center" w:pos="7320"/>
        </w:tabs>
        <w:spacing w:after="0" w:line="240" w:lineRule="auto"/>
        <w:ind w:right="-374"/>
        <w:jc w:val="both"/>
        <w:rPr>
          <w:rFonts w:ascii="Arial" w:eastAsia="Times New Roman" w:hAnsi="Arial" w:cs="Arial"/>
          <w:sz w:val="12"/>
          <w:szCs w:val="18"/>
          <w:lang w:eastAsia="es-ES"/>
        </w:rPr>
      </w:pPr>
      <w:r w:rsidRPr="00182640">
        <w:rPr>
          <w:rFonts w:ascii="Arial" w:eastAsia="Times New Roman" w:hAnsi="Arial" w:cs="Arial"/>
          <w:sz w:val="12"/>
          <w:szCs w:val="18"/>
          <w:lang w:eastAsia="es-ES"/>
        </w:rPr>
        <w:tab/>
        <w:t>(Lugar y Fecha)</w:t>
      </w:r>
    </w:p>
    <w:p w:rsidR="00182640" w:rsidRPr="00182640" w:rsidRDefault="00182640" w:rsidP="00182640">
      <w:pPr>
        <w:spacing w:after="0" w:line="240" w:lineRule="auto"/>
        <w:ind w:right="-374"/>
        <w:jc w:val="both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</w:p>
    <w:p w:rsidR="00182640" w:rsidRPr="004178A9" w:rsidRDefault="00182640" w:rsidP="00182640">
      <w:pPr>
        <w:spacing w:after="0" w:line="240" w:lineRule="auto"/>
        <w:ind w:right="-374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es-ES"/>
        </w:rPr>
      </w:pPr>
      <w:r w:rsidRPr="004178A9">
        <w:rPr>
          <w:rFonts w:ascii="Arial Narrow" w:eastAsia="Times New Roman" w:hAnsi="Arial Narrow" w:cs="Arial"/>
          <w:b/>
          <w:sz w:val="24"/>
          <w:szCs w:val="24"/>
          <w:lang w:eastAsia="es-ES"/>
        </w:rPr>
        <w:t>ACUERDO DE CONFIDENCIALIDAD CELEBRADO ENTRE LA NACIÓN-MINISTERIO DE DEFENSA-EJÉRCITO NACIONAL</w:t>
      </w:r>
      <w:r w:rsidR="00BF40D5">
        <w:rPr>
          <w:rFonts w:ascii="Arial Narrow" w:eastAsia="Times New Roman" w:hAnsi="Arial Narrow" w:cs="Arial"/>
          <w:b/>
          <w:sz w:val="24"/>
          <w:szCs w:val="24"/>
          <w:lang w:eastAsia="es-ES"/>
        </w:rPr>
        <w:t xml:space="preserve"> </w:t>
      </w:r>
      <w:r w:rsidRPr="004178A9">
        <w:rPr>
          <w:rFonts w:ascii="Arial Narrow" w:eastAsia="Times New Roman" w:hAnsi="Arial Narrow" w:cs="Arial"/>
          <w:b/>
          <w:sz w:val="24"/>
          <w:szCs w:val="24"/>
          <w:lang w:eastAsia="es-ES"/>
        </w:rPr>
        <w:t xml:space="preserve">- (DIRECCIÓN DE CIENCIA Y TECNOLOGÍA), Y </w:t>
      </w:r>
      <w:r w:rsidR="0000073A" w:rsidRPr="004178A9">
        <w:rPr>
          <w:rFonts w:ascii="Calibri" w:eastAsia="Times New Roman" w:hAnsi="Calibri" w:cs="Arial"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</w:t>
      </w:r>
    </w:p>
    <w:p w:rsidR="00962169" w:rsidRDefault="00962169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:rsidR="00182640" w:rsidRPr="004178A9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>Entre los suscritos a saber, y que al final de este documento firman en constancia donde se guardara completa confidencialidad y no suministrara a terceros información referente al proyecto en mención y demás información presentada así:</w:t>
      </w:r>
    </w:p>
    <w:p w:rsidR="00182640" w:rsidRPr="004178A9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2640" w:rsidRPr="004178A9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>NACIÓN-MINISTERIO DE DEFENSA NACIONAL-EJÉRCITO NACIONAL DIRECCIÓN DE CIENCIA Y TECNOLOGÍA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,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 en su calidad de titular y derechos que puedan derivar y en adelante se denominará, 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“COATE”</w:t>
      </w:r>
      <w:r w:rsidRPr="004178A9">
        <w:rPr>
          <w:rFonts w:ascii="Calibri" w:eastAsia="Times New Roman" w:hAnsi="Calibri" w:cs="Arial"/>
          <w:iCs/>
          <w:sz w:val="24"/>
          <w:szCs w:val="24"/>
          <w:lang w:eastAsia="es-ES"/>
        </w:rPr>
        <w:t xml:space="preserve">; </w:t>
      </w:r>
    </w:p>
    <w:p w:rsidR="00182640" w:rsidRPr="004178A9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:rsidR="00182640" w:rsidRPr="004178A9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Cláusula Primera. -Objeto-. CONFIDENCIALIDAD.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 En virtud del presente 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ACUERDO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, y el personal asistente se compromete a mantener la confidencialidad sobre la información del contenido de las investigaciones e innovaciones y </w:t>
      </w:r>
      <w:r w:rsidRPr="004178A9">
        <w:rPr>
          <w:rFonts w:ascii="Calibri" w:eastAsia="Times New Roman" w:hAnsi="Calibri" w:cs="Calibri"/>
          <w:bCs/>
          <w:sz w:val="24"/>
          <w:szCs w:val="24"/>
          <w:lang w:eastAsia="es-ES"/>
        </w:rPr>
        <w:t>know-how</w:t>
      </w:r>
      <w:r w:rsidRPr="004178A9">
        <w:rPr>
          <w:rFonts w:ascii="Tahoma" w:eastAsia="Times New Roman" w:hAnsi="Tahoma" w:cs="Times New Roman"/>
          <w:b/>
          <w:bCs/>
          <w:sz w:val="24"/>
          <w:szCs w:val="24"/>
          <w:lang w:eastAsia="es-ES"/>
        </w:rPr>
        <w:t xml:space="preserve">, 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que sea expuesta con ocasión de la información presentada, Esta obligación tendrá una duración de DIEZ (10) años contados a partir de la firma del presente 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ACUERDO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>.</w:t>
      </w:r>
    </w:p>
    <w:p w:rsidR="004178A9" w:rsidRPr="004178A9" w:rsidRDefault="004178A9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:rsidR="00182640" w:rsidRPr="004178A9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Parágrafo: LOS FIRMANTES 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se abstendrán de hacer pública la información confidencial y/o de usar la información para su beneficio o de un tercero, en cualquier tiempo o momento dentro de los DIEZ (10) años contados a partir de la firma del 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ACUERDO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, incluso con posterioridad a la terminación de la investigación, salvo que la 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“DITEC”</w:t>
      </w:r>
      <w:r w:rsidRPr="004178A9">
        <w:rPr>
          <w:rFonts w:ascii="Calibri" w:eastAsia="Times New Roman" w:hAnsi="Calibri" w:cs="Arial"/>
          <w:iCs/>
          <w:sz w:val="24"/>
          <w:szCs w:val="24"/>
          <w:lang w:eastAsia="es-ES"/>
        </w:rPr>
        <w:t xml:space="preserve">; 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>autorice su divulgación.</w:t>
      </w:r>
    </w:p>
    <w:p w:rsidR="00182640" w:rsidRPr="004178A9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:rsidR="00182640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Cláusula Segunda. -Definiciones-. 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Se entiende como 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INFORMACIÓN CONFIDENCIAL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: 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1.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 La información que no sea pública y sea conocida o desarrollada por el personal que en constancia firman,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 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en el marco de receptores de la información con ocasión del desarrollo de los proyectos e información presentada, bien sea que la misma sea escrita, oral o visual, y 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2.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 Cualquier información societaria, técnica, jurídica, financiera, comercial, de mercado, estratégica, de productos, nuevas tecnologías realizadas , modelos de negocios y cualquier otra relacionada con los proyectos anteriormente presentados por la 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COATE”</w:t>
      </w:r>
      <w:r w:rsidRPr="004178A9">
        <w:rPr>
          <w:rFonts w:ascii="Calibri" w:eastAsia="Times New Roman" w:hAnsi="Calibri" w:cs="Arial"/>
          <w:iCs/>
          <w:sz w:val="24"/>
          <w:szCs w:val="24"/>
          <w:lang w:eastAsia="es-ES"/>
        </w:rPr>
        <w:t xml:space="preserve">; 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del mencionado proyecto y/o cualquier otro ente relacionado con la estructura organizacional de los mismos, bien sea que la información sea escrita, oral o visual, o en cualquier forma tangible o no, incluidos los Mensajes de Datos (en la forma definida en la ley), de la cual los firmantes tengan conocimiento o a la que tenga acceso por cualquier medio o circunstancia en virtud del presente acuerdo. Suscrito con la 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“DITEC”</w:t>
      </w:r>
      <w:r w:rsidRPr="004178A9">
        <w:rPr>
          <w:rFonts w:ascii="Calibri" w:eastAsia="Times New Roman" w:hAnsi="Calibri" w:cs="Arial"/>
          <w:iCs/>
          <w:sz w:val="24"/>
          <w:szCs w:val="24"/>
          <w:lang w:eastAsia="es-ES"/>
        </w:rPr>
        <w:t>;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 para los proyectos anteriormente mencionados.</w:t>
      </w:r>
    </w:p>
    <w:p w:rsidR="004178A9" w:rsidRPr="004178A9" w:rsidRDefault="004178A9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:rsidR="00182640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4178A9">
        <w:rPr>
          <w:rFonts w:ascii="Calibri" w:eastAsia="Times New Roman" w:hAnsi="Calibri" w:cs="Arial"/>
          <w:sz w:val="24"/>
          <w:szCs w:val="24"/>
          <w:lang w:eastAsia="es-ES"/>
        </w:rPr>
        <w:lastRenderedPageBreak/>
        <w:t xml:space="preserve">Manejo de la 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INFORMACIÓN CONFIDENCIAL: 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Es la que proviene de documentos suministrados o mediante visitas a áreas de I+D+I, presentación y otras programadas por la 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COATE”</w:t>
      </w:r>
      <w:r w:rsidRPr="004178A9">
        <w:rPr>
          <w:rFonts w:ascii="Calibri" w:eastAsia="Times New Roman" w:hAnsi="Calibri" w:cs="Arial"/>
          <w:iCs/>
          <w:sz w:val="24"/>
          <w:szCs w:val="24"/>
          <w:lang w:eastAsia="es-ES"/>
        </w:rPr>
        <w:t>;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 así como también la información que surja o que se recopile en el marco de las investigaciones desarrolladas en los proyectos o que se refiera a la naturaleza, características o finalidades del o de los productos, a los métodos o procesos de su producción, a los medios, formas de distribución, comercialización de productos o de prestación de servicios, transmitida verbalmente o por escrito en los documentos, medios electrónicos, discos ópticos, microfilmes, películas, e-mails u otros elementos similares, suministrados por la 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COATE”, al personal firmante 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>y/o los desarrollados por los investigadores, integrantes o participantes en los proyecto en mención.</w:t>
      </w:r>
    </w:p>
    <w:p w:rsidR="004178A9" w:rsidRPr="004178A9" w:rsidRDefault="004178A9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:rsidR="00182640" w:rsidRPr="004178A9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TERCERAS PERSONAS: 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El término “tercera persona”, o “terceras personas”, indicado en este 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ACUERDO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 se refiere a cualquier persona jurídica o natural distinta de la “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COATE”, 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>las Empresas o los investigadores que intervengan en la ejecución y desarrollo de los proyectos.</w:t>
      </w:r>
    </w:p>
    <w:p w:rsidR="00182640" w:rsidRPr="004178A9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:rsidR="00182640" w:rsidRPr="004178A9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Cláusula Tercera. -Aceptación de la INFORMACIÓN CONFIDENCIAL-. 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Los abajo firmantes reconocemos la naturaleza reservada de los desarrollos e investigaciones generados en los proyectos en mención presentados, los cuales tendrán el carácter de 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INFORMACIÓN CONFIDENCIAL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 y el hecho de que el manejo de esta información es de competencia exclusiva de la “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COATE”</w:t>
      </w:r>
      <w:r w:rsidRPr="004178A9">
        <w:rPr>
          <w:rFonts w:ascii="Calibri" w:eastAsia="Times New Roman" w:hAnsi="Calibri" w:cs="Arial"/>
          <w:iCs/>
          <w:sz w:val="24"/>
          <w:szCs w:val="24"/>
          <w:lang w:eastAsia="es-ES"/>
        </w:rPr>
        <w:t>;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. </w:t>
      </w:r>
    </w:p>
    <w:p w:rsidR="00182640" w:rsidRPr="004178A9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:rsidR="00182640" w:rsidRPr="004178A9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iCs/>
          <w:sz w:val="24"/>
          <w:szCs w:val="24"/>
          <w:lang w:eastAsia="es-ES"/>
        </w:rPr>
      </w:pP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Cláusula Cuarta. -Reconocimiento sobre la propiedad-. LOS FIRMANTES 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>reconocen que la propiedad sobre cualquier información, proceso, procedimiento, metodología, invención o cualquier otro producto del tipo que sea, que se obtenga en desarrollo de la información presentada por la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 “COATE”</w:t>
      </w:r>
      <w:r w:rsidRPr="004178A9">
        <w:rPr>
          <w:rFonts w:ascii="Calibri" w:eastAsia="Times New Roman" w:hAnsi="Calibri" w:cs="Arial"/>
          <w:iCs/>
          <w:sz w:val="24"/>
          <w:szCs w:val="24"/>
          <w:lang w:eastAsia="es-ES"/>
        </w:rPr>
        <w:t xml:space="preserve">; de los proyectos en 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>mención son propiedad exclusiva de la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 “COATE” 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>y por lo tanto todos los derechos para patentar, explotar, comercializar, reproducir, comunicar y demás que se refieran a los derechos patrimoniales en el marco de la Propiedad Intelectual, autor, creador u obtentor, propiedad industrial pertenecen completamente y únicamente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 “COATE”</w:t>
      </w:r>
    </w:p>
    <w:p w:rsidR="00182640" w:rsidRPr="004178A9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iCs/>
          <w:sz w:val="24"/>
          <w:szCs w:val="24"/>
          <w:lang w:eastAsia="es-ES"/>
        </w:rPr>
      </w:pPr>
    </w:p>
    <w:p w:rsidR="00182640" w:rsidRPr="004178A9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Cláusula Quinta. -Obligaciones de las personas participantes y que firman. 1.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 Utilizar la 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INFORMACIÓN CONFIDENCIAL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 con el propósito exclusivo de que esta sirva como herramienta para la realización de acercamientos en I+D+i, y posibles convenios en ciencia y tecnología con la nación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 “COATE” 2.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 No permitirá el acceso a la 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INFORMACIÓN CONFIDENCIAL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 ni divulgará de manera parcial o total su contenido a ningún tercero, sin el consentimiento escrito y previo del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 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Director de Ciencia y Tecnología del ejército por escrito. 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3. </w:t>
      </w:r>
      <w:bookmarkStart w:id="0" w:name="_GoBack"/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Mantener </w:t>
      </w:r>
      <w:bookmarkEnd w:id="0"/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la </w:t>
      </w:r>
      <w:r w:rsidRPr="004178A9">
        <w:rPr>
          <w:rFonts w:ascii="Calibri" w:eastAsia="Times New Roman" w:hAnsi="Calibri" w:cs="Arial"/>
          <w:b/>
          <w:iCs/>
          <w:sz w:val="24"/>
          <w:szCs w:val="24"/>
          <w:lang w:eastAsia="es-ES"/>
        </w:rPr>
        <w:t>INFORMACIÓN CONFIDENCIAL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 segura; usarla solamente para los propósitos relacionados alianza estrategias en I+D+i en los diferentes proyectos en mención.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 4.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 Abstenerse de publicar la </w:t>
      </w:r>
      <w:r w:rsidRPr="004178A9">
        <w:rPr>
          <w:rFonts w:ascii="Calibri" w:eastAsia="Times New Roman" w:hAnsi="Calibri" w:cs="Arial"/>
          <w:b/>
          <w:iCs/>
          <w:sz w:val="24"/>
          <w:szCs w:val="24"/>
          <w:lang w:eastAsia="es-ES"/>
        </w:rPr>
        <w:t>INFORMACIÓN CONFIDENCIAL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 que desarrolle, conozca, reciba o intercambie con los investigadores. </w:t>
      </w:r>
    </w:p>
    <w:p w:rsidR="00182640" w:rsidRPr="004178A9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:rsidR="00182640" w:rsidRPr="004178A9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Cláusula sexta. -Perjuicios-.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 El simple retardo o incumplimiento en que incurra el personal que firma, respecto de la totalidad o de alguna de las obligaciones adquiridas en virtud de este 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ACUERDO,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 dará derecho a la 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“DITEC”</w:t>
      </w:r>
      <w:r w:rsidRPr="004178A9">
        <w:rPr>
          <w:rFonts w:ascii="Calibri" w:eastAsia="Times New Roman" w:hAnsi="Calibri" w:cs="Arial"/>
          <w:iCs/>
          <w:sz w:val="24"/>
          <w:szCs w:val="24"/>
          <w:lang w:eastAsia="es-ES"/>
        </w:rPr>
        <w:t>;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 y a los terceros de buena fe sobre los cuales se 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lastRenderedPageBreak/>
        <w:t>demuestre que se han visto afectados por el incumplimiento, para que exijan inmediatamente el pago de todos los perjuicios causados por un valor no menor a dos mil millones de pesos. Sin perjuicio de recurrir a la jurisdicción ordinaria con miras a obtener la totalidad de la indemnización del daño causado.</w:t>
      </w:r>
    </w:p>
    <w:p w:rsidR="00182640" w:rsidRPr="004178A9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:rsidR="00182640" w:rsidRPr="004178A9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Cláusula séptima. -Legislación Aplicable-. 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Este 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>ACUERDO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 se regirá por las leyes de la República de Colombia, así como las leyes y normas de la propiedad intelectual vigentes y se interpretará de acuerdo con las mismas.</w:t>
      </w:r>
    </w:p>
    <w:p w:rsidR="00182640" w:rsidRPr="004178A9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:rsidR="00182640" w:rsidRPr="005B6044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Cláusula Octava. Aceptación del ACUERDO-. 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>Las partes</w:t>
      </w:r>
      <w:r w:rsidRPr="004178A9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 </w:t>
      </w:r>
      <w:r w:rsidRPr="004178A9">
        <w:rPr>
          <w:rFonts w:ascii="Calibri" w:eastAsia="Times New Roman" w:hAnsi="Calibri" w:cs="Arial"/>
          <w:sz w:val="24"/>
          <w:szCs w:val="24"/>
          <w:lang w:eastAsia="es-ES"/>
        </w:rPr>
        <w:t xml:space="preserve">han leído y estudiado de manera </w:t>
      </w:r>
      <w:r w:rsidRPr="005B6044">
        <w:rPr>
          <w:rFonts w:ascii="Calibri" w:eastAsia="Times New Roman" w:hAnsi="Calibri" w:cs="Arial"/>
          <w:sz w:val="24"/>
          <w:szCs w:val="24"/>
          <w:lang w:eastAsia="es-ES"/>
        </w:rPr>
        <w:t xml:space="preserve">detenida los términos y el contenido del presente </w:t>
      </w:r>
      <w:r w:rsidRPr="005B6044">
        <w:rPr>
          <w:rFonts w:ascii="Calibri" w:eastAsia="Times New Roman" w:hAnsi="Calibri" w:cs="Arial"/>
          <w:b/>
          <w:sz w:val="24"/>
          <w:szCs w:val="24"/>
          <w:lang w:eastAsia="es-ES"/>
        </w:rPr>
        <w:t>ACUERDO</w:t>
      </w:r>
      <w:r w:rsidRPr="005B6044">
        <w:rPr>
          <w:rFonts w:ascii="Calibri" w:eastAsia="Times New Roman" w:hAnsi="Calibri" w:cs="Arial"/>
          <w:sz w:val="24"/>
          <w:szCs w:val="24"/>
          <w:lang w:eastAsia="es-ES"/>
        </w:rPr>
        <w:t xml:space="preserve"> y por tanto manifiestan estar conformes y aceptar todas sus condiciones. </w:t>
      </w:r>
    </w:p>
    <w:p w:rsidR="00182640" w:rsidRPr="005B6044" w:rsidRDefault="00182640" w:rsidP="00182640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:rsidR="00182640" w:rsidRDefault="00182640" w:rsidP="00A7501B">
      <w:pPr>
        <w:spacing w:after="0" w:line="240" w:lineRule="auto"/>
        <w:ind w:right="-374"/>
        <w:jc w:val="both"/>
        <w:rPr>
          <w:rFonts w:ascii="Calibri" w:eastAsia="Times New Roman" w:hAnsi="Calibri" w:cs="Arial"/>
          <w:i/>
          <w:sz w:val="24"/>
          <w:szCs w:val="24"/>
          <w:lang w:eastAsia="es-ES"/>
        </w:rPr>
      </w:pPr>
      <w:r w:rsidRPr="005B6044">
        <w:rPr>
          <w:rFonts w:ascii="Calibri" w:eastAsia="Times New Roman" w:hAnsi="Calibri" w:cs="Arial"/>
          <w:sz w:val="24"/>
          <w:szCs w:val="24"/>
          <w:lang w:eastAsia="es-ES"/>
        </w:rPr>
        <w:t>Para constancia se firma en un ejemplar original del mismo tenor y valor</w:t>
      </w:r>
      <w:r w:rsidRPr="005B6044">
        <w:rPr>
          <w:rFonts w:ascii="Calibri" w:eastAsia="Times New Roman" w:hAnsi="Calibri" w:cs="Arial"/>
          <w:i/>
          <w:sz w:val="24"/>
          <w:szCs w:val="24"/>
          <w:lang w:eastAsia="es-ES"/>
        </w:rPr>
        <w:t>.</w:t>
      </w:r>
    </w:p>
    <w:p w:rsidR="00FA5E85" w:rsidRDefault="00FA5E85" w:rsidP="00A7501B">
      <w:pPr>
        <w:spacing w:after="0" w:line="240" w:lineRule="auto"/>
        <w:ind w:right="-374"/>
        <w:jc w:val="both"/>
        <w:rPr>
          <w:rFonts w:ascii="Calibri" w:eastAsia="Times New Roman" w:hAnsi="Calibri" w:cs="Arial"/>
          <w:i/>
          <w:sz w:val="24"/>
          <w:szCs w:val="24"/>
          <w:lang w:eastAsia="es-ES"/>
        </w:rPr>
      </w:pPr>
    </w:p>
    <w:p w:rsidR="00FA5E85" w:rsidRPr="005B6044" w:rsidRDefault="00FA5E85" w:rsidP="00A7501B">
      <w:pPr>
        <w:spacing w:after="0" w:line="240" w:lineRule="auto"/>
        <w:ind w:right="-374"/>
        <w:jc w:val="both"/>
        <w:rPr>
          <w:rFonts w:ascii="Calibri" w:eastAsia="Times New Roman" w:hAnsi="Calibri" w:cs="Arial"/>
          <w:i/>
          <w:sz w:val="24"/>
          <w:szCs w:val="24"/>
          <w:lang w:eastAsia="es-ES"/>
        </w:rPr>
      </w:pPr>
    </w:p>
    <w:p w:rsidR="00900B00" w:rsidRDefault="00900B00" w:rsidP="00A7501B">
      <w:pPr>
        <w:spacing w:after="0" w:line="240" w:lineRule="auto"/>
        <w:ind w:right="-374"/>
        <w:jc w:val="both"/>
        <w:rPr>
          <w:rFonts w:ascii="Calibri" w:eastAsia="Times New Roman" w:hAnsi="Calibri" w:cs="Arial"/>
          <w:i/>
          <w:sz w:val="24"/>
          <w:szCs w:val="24"/>
          <w:lang w:eastAsia="es-ES"/>
        </w:rPr>
      </w:pPr>
    </w:p>
    <w:p w:rsidR="00900B00" w:rsidRPr="00900B00" w:rsidRDefault="00900B00" w:rsidP="00A7501B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18"/>
          <w:szCs w:val="18"/>
          <w:lang w:eastAsia="es-ES"/>
        </w:rPr>
      </w:pPr>
      <w:r w:rsidRPr="00900B00">
        <w:rPr>
          <w:rFonts w:ascii="Calibri" w:eastAsia="Times New Roman" w:hAnsi="Calibri" w:cs="Arial"/>
          <w:b/>
          <w:sz w:val="18"/>
          <w:szCs w:val="18"/>
          <w:lang w:eastAsia="es-ES"/>
        </w:rPr>
        <w:t>__________________________________</w:t>
      </w:r>
    </w:p>
    <w:p w:rsidR="00900B00" w:rsidRPr="00900B00" w:rsidRDefault="005B6044" w:rsidP="00A7501B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18"/>
          <w:szCs w:val="18"/>
          <w:lang w:eastAsia="es-ES"/>
        </w:rPr>
      </w:pPr>
      <w:r>
        <w:rPr>
          <w:rFonts w:ascii="Calibri" w:eastAsia="Times New Roman" w:hAnsi="Calibri" w:cs="Arial"/>
          <w:b/>
          <w:sz w:val="18"/>
          <w:szCs w:val="18"/>
          <w:lang w:eastAsia="es-ES"/>
        </w:rPr>
        <w:t>Firma y Pos</w:t>
      </w:r>
      <w:r w:rsidR="00900B00" w:rsidRPr="00900B00">
        <w:rPr>
          <w:rFonts w:ascii="Calibri" w:eastAsia="Times New Roman" w:hAnsi="Calibri" w:cs="Arial"/>
          <w:b/>
          <w:sz w:val="18"/>
          <w:szCs w:val="18"/>
          <w:lang w:eastAsia="es-ES"/>
        </w:rPr>
        <w:t>firma</w:t>
      </w:r>
    </w:p>
    <w:p w:rsidR="00900B00" w:rsidRPr="00900B00" w:rsidRDefault="00900B00" w:rsidP="00A7501B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18"/>
          <w:szCs w:val="18"/>
          <w:lang w:eastAsia="es-ES"/>
        </w:rPr>
      </w:pPr>
      <w:r w:rsidRPr="00900B00">
        <w:rPr>
          <w:rFonts w:ascii="Calibri" w:eastAsia="Times New Roman" w:hAnsi="Calibri" w:cs="Arial"/>
          <w:b/>
          <w:sz w:val="18"/>
          <w:szCs w:val="18"/>
          <w:lang w:eastAsia="es-ES"/>
        </w:rPr>
        <w:t>Director Comando de Apoyo Tecnológico</w:t>
      </w:r>
      <w:r w:rsidR="0052341A">
        <w:rPr>
          <w:rFonts w:ascii="Calibri" w:eastAsia="Times New Roman" w:hAnsi="Calibri" w:cs="Arial"/>
          <w:b/>
          <w:sz w:val="18"/>
          <w:szCs w:val="18"/>
          <w:lang w:eastAsia="es-ES"/>
        </w:rPr>
        <w:t xml:space="preserve"> del </w:t>
      </w:r>
      <w:r w:rsidR="00CC2FE0">
        <w:rPr>
          <w:rFonts w:ascii="Calibri" w:eastAsia="Times New Roman" w:hAnsi="Calibri" w:cs="Arial"/>
          <w:b/>
          <w:sz w:val="18"/>
          <w:szCs w:val="18"/>
          <w:lang w:eastAsia="es-ES"/>
        </w:rPr>
        <w:t>Ejército</w:t>
      </w:r>
    </w:p>
    <w:p w:rsidR="0052341A" w:rsidRDefault="0052341A" w:rsidP="00A7501B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18"/>
          <w:szCs w:val="18"/>
          <w:lang w:eastAsia="es-ES"/>
        </w:rPr>
      </w:pPr>
      <w:r>
        <w:rPr>
          <w:rFonts w:ascii="Calibri" w:eastAsia="Times New Roman" w:hAnsi="Calibri" w:cs="Arial"/>
          <w:b/>
          <w:sz w:val="18"/>
          <w:szCs w:val="18"/>
          <w:lang w:eastAsia="es-ES"/>
        </w:rPr>
        <w:t>DIRECCION:</w:t>
      </w:r>
    </w:p>
    <w:p w:rsidR="00900B00" w:rsidRPr="00900B00" w:rsidRDefault="00900B00" w:rsidP="00A7501B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18"/>
          <w:szCs w:val="18"/>
          <w:lang w:eastAsia="es-ES"/>
        </w:rPr>
      </w:pPr>
      <w:r w:rsidRPr="00900B00">
        <w:rPr>
          <w:rFonts w:ascii="Calibri" w:eastAsia="Times New Roman" w:hAnsi="Calibri" w:cs="Arial"/>
          <w:b/>
          <w:sz w:val="18"/>
          <w:szCs w:val="18"/>
          <w:lang w:eastAsia="es-ES"/>
        </w:rPr>
        <w:t>TELEFONO:</w:t>
      </w:r>
    </w:p>
    <w:p w:rsidR="00900B00" w:rsidRPr="00900B00" w:rsidRDefault="00900B00" w:rsidP="00A7501B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18"/>
          <w:szCs w:val="18"/>
          <w:lang w:eastAsia="es-ES"/>
        </w:rPr>
      </w:pPr>
      <w:r w:rsidRPr="00900B00">
        <w:rPr>
          <w:rFonts w:ascii="Calibri" w:eastAsia="Times New Roman" w:hAnsi="Calibri" w:cs="Arial"/>
          <w:b/>
          <w:sz w:val="18"/>
          <w:szCs w:val="18"/>
          <w:lang w:eastAsia="es-ES"/>
        </w:rPr>
        <w:t>CC.________________________________</w:t>
      </w:r>
    </w:p>
    <w:p w:rsidR="00900B00" w:rsidRPr="00900B00" w:rsidRDefault="00900B00" w:rsidP="00A7501B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18"/>
          <w:szCs w:val="18"/>
          <w:lang w:eastAsia="es-ES"/>
        </w:rPr>
      </w:pPr>
    </w:p>
    <w:p w:rsidR="00900B00" w:rsidRDefault="00900B00" w:rsidP="00A7501B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18"/>
          <w:szCs w:val="18"/>
          <w:lang w:eastAsia="es-ES"/>
        </w:rPr>
      </w:pPr>
    </w:p>
    <w:p w:rsidR="00FA5E85" w:rsidRPr="00900B00" w:rsidRDefault="00FA5E85" w:rsidP="00A7501B">
      <w:pPr>
        <w:spacing w:after="0" w:line="240" w:lineRule="auto"/>
        <w:ind w:right="-374"/>
        <w:jc w:val="both"/>
        <w:rPr>
          <w:rFonts w:ascii="Calibri" w:eastAsia="Times New Roman" w:hAnsi="Calibri" w:cs="Arial"/>
          <w:sz w:val="18"/>
          <w:szCs w:val="18"/>
          <w:lang w:eastAsia="es-ES"/>
        </w:rPr>
      </w:pPr>
    </w:p>
    <w:p w:rsidR="00900B00" w:rsidRPr="00900B00" w:rsidRDefault="00900B00" w:rsidP="00A7501B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18"/>
          <w:szCs w:val="18"/>
          <w:lang w:eastAsia="es-ES"/>
        </w:rPr>
      </w:pPr>
      <w:r w:rsidRPr="00900B00">
        <w:rPr>
          <w:rFonts w:ascii="Calibri" w:eastAsia="Times New Roman" w:hAnsi="Calibri" w:cs="Arial"/>
          <w:b/>
          <w:sz w:val="18"/>
          <w:szCs w:val="18"/>
          <w:lang w:eastAsia="es-ES"/>
        </w:rPr>
        <w:t>___________________________________</w:t>
      </w:r>
    </w:p>
    <w:p w:rsidR="00900B00" w:rsidRPr="00900B00" w:rsidRDefault="00900B00" w:rsidP="00900B00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18"/>
          <w:szCs w:val="18"/>
          <w:lang w:eastAsia="es-ES"/>
        </w:rPr>
      </w:pPr>
      <w:r w:rsidRPr="00900B00">
        <w:rPr>
          <w:rFonts w:ascii="Calibri" w:eastAsia="Times New Roman" w:hAnsi="Calibri" w:cs="Arial"/>
          <w:b/>
          <w:sz w:val="18"/>
          <w:szCs w:val="18"/>
          <w:lang w:eastAsia="es-ES"/>
        </w:rPr>
        <w:t xml:space="preserve">Firma </w:t>
      </w:r>
      <w:r w:rsidR="005B6044">
        <w:rPr>
          <w:rFonts w:ascii="Calibri" w:eastAsia="Times New Roman" w:hAnsi="Calibri" w:cs="Arial"/>
          <w:b/>
          <w:sz w:val="18"/>
          <w:szCs w:val="18"/>
          <w:lang w:eastAsia="es-ES"/>
        </w:rPr>
        <w:t xml:space="preserve">y </w:t>
      </w:r>
      <w:r w:rsidRPr="00900B00">
        <w:rPr>
          <w:rFonts w:ascii="Calibri" w:eastAsia="Times New Roman" w:hAnsi="Calibri" w:cs="Arial"/>
          <w:b/>
          <w:sz w:val="18"/>
          <w:szCs w:val="18"/>
          <w:lang w:eastAsia="es-ES"/>
        </w:rPr>
        <w:t>Posfirma</w:t>
      </w:r>
    </w:p>
    <w:p w:rsidR="00900B00" w:rsidRPr="00900B00" w:rsidRDefault="00900B00" w:rsidP="00900B00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18"/>
          <w:szCs w:val="18"/>
          <w:lang w:eastAsia="es-ES"/>
        </w:rPr>
      </w:pPr>
      <w:r w:rsidRPr="00900B00">
        <w:rPr>
          <w:rFonts w:ascii="Calibri" w:eastAsia="Times New Roman" w:hAnsi="Calibri" w:cs="Arial"/>
          <w:b/>
          <w:sz w:val="18"/>
          <w:szCs w:val="18"/>
          <w:lang w:eastAsia="es-ES"/>
        </w:rPr>
        <w:t>EMPRESA:</w:t>
      </w:r>
    </w:p>
    <w:p w:rsidR="00900B00" w:rsidRPr="00900B00" w:rsidRDefault="00900B00" w:rsidP="00900B00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18"/>
          <w:szCs w:val="18"/>
          <w:lang w:eastAsia="es-ES"/>
        </w:rPr>
      </w:pPr>
      <w:r w:rsidRPr="00900B00">
        <w:rPr>
          <w:rFonts w:ascii="Calibri" w:eastAsia="Times New Roman" w:hAnsi="Calibri" w:cs="Arial"/>
          <w:b/>
          <w:sz w:val="18"/>
          <w:szCs w:val="18"/>
          <w:lang w:eastAsia="es-ES"/>
        </w:rPr>
        <w:t>CARGO:</w:t>
      </w:r>
    </w:p>
    <w:p w:rsidR="00900B00" w:rsidRPr="00900B00" w:rsidRDefault="00900B00" w:rsidP="00900B00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18"/>
          <w:szCs w:val="18"/>
          <w:lang w:eastAsia="es-ES"/>
        </w:rPr>
      </w:pPr>
      <w:r w:rsidRPr="00900B00">
        <w:rPr>
          <w:rFonts w:ascii="Calibri" w:eastAsia="Times New Roman" w:hAnsi="Calibri" w:cs="Arial"/>
          <w:b/>
          <w:sz w:val="18"/>
          <w:szCs w:val="18"/>
          <w:lang w:eastAsia="es-ES"/>
        </w:rPr>
        <w:t>DIRECCION:</w:t>
      </w:r>
    </w:p>
    <w:p w:rsidR="00900B00" w:rsidRPr="00900B00" w:rsidRDefault="00900B00" w:rsidP="00900B00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18"/>
          <w:szCs w:val="18"/>
          <w:lang w:eastAsia="es-ES"/>
        </w:rPr>
      </w:pPr>
      <w:r w:rsidRPr="00900B00">
        <w:rPr>
          <w:rFonts w:ascii="Calibri" w:eastAsia="Times New Roman" w:hAnsi="Calibri" w:cs="Arial"/>
          <w:b/>
          <w:sz w:val="18"/>
          <w:szCs w:val="18"/>
          <w:lang w:eastAsia="es-ES"/>
        </w:rPr>
        <w:t>TELEFONO:</w:t>
      </w:r>
    </w:p>
    <w:p w:rsidR="00900B00" w:rsidRPr="00900B00" w:rsidRDefault="00900B00" w:rsidP="00900B00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18"/>
          <w:szCs w:val="18"/>
          <w:lang w:eastAsia="es-ES"/>
        </w:rPr>
      </w:pPr>
      <w:r w:rsidRPr="00900B00">
        <w:rPr>
          <w:rFonts w:ascii="Calibri" w:eastAsia="Times New Roman" w:hAnsi="Calibri" w:cs="Arial"/>
          <w:b/>
          <w:sz w:val="18"/>
          <w:szCs w:val="18"/>
          <w:lang w:eastAsia="es-ES"/>
        </w:rPr>
        <w:t>NIT.________________________________</w:t>
      </w:r>
    </w:p>
    <w:p w:rsidR="00CE5353" w:rsidRDefault="00CE5353" w:rsidP="006B38F8">
      <w:pPr>
        <w:spacing w:after="0" w:line="240" w:lineRule="auto"/>
        <w:ind w:right="-516"/>
        <w:jc w:val="both"/>
        <w:rPr>
          <w:rFonts w:ascii="Calibri" w:eastAsia="Times New Roman" w:hAnsi="Calibri" w:cs="Arial"/>
          <w:noProof/>
          <w:sz w:val="18"/>
          <w:szCs w:val="18"/>
          <w:lang w:eastAsia="es-CO"/>
        </w:rPr>
      </w:pPr>
    </w:p>
    <w:p w:rsidR="005B6044" w:rsidRDefault="005B6044" w:rsidP="006B38F8">
      <w:pPr>
        <w:spacing w:after="0" w:line="240" w:lineRule="auto"/>
        <w:ind w:right="-516"/>
        <w:jc w:val="both"/>
        <w:rPr>
          <w:rFonts w:ascii="Calibri" w:eastAsia="Times New Roman" w:hAnsi="Calibri" w:cs="Arial"/>
          <w:noProof/>
          <w:sz w:val="18"/>
          <w:szCs w:val="18"/>
          <w:lang w:eastAsia="es-CO"/>
        </w:rPr>
      </w:pPr>
    </w:p>
    <w:p w:rsidR="00FA5E85" w:rsidRPr="00900B00" w:rsidRDefault="00FA5E85" w:rsidP="006B38F8">
      <w:pPr>
        <w:spacing w:after="0" w:line="240" w:lineRule="auto"/>
        <w:ind w:right="-516"/>
        <w:jc w:val="both"/>
        <w:rPr>
          <w:rFonts w:ascii="Calibri" w:eastAsia="Times New Roman" w:hAnsi="Calibri" w:cs="Arial"/>
          <w:noProof/>
          <w:sz w:val="18"/>
          <w:szCs w:val="18"/>
          <w:lang w:eastAsia="es-CO"/>
        </w:rPr>
      </w:pPr>
    </w:p>
    <w:p w:rsidR="00900B00" w:rsidRPr="00900B00" w:rsidRDefault="00900B00" w:rsidP="00900B00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18"/>
          <w:szCs w:val="18"/>
          <w:lang w:eastAsia="es-ES"/>
        </w:rPr>
      </w:pPr>
      <w:r w:rsidRPr="00900B00">
        <w:rPr>
          <w:rFonts w:ascii="Calibri" w:eastAsia="Times New Roman" w:hAnsi="Calibri" w:cs="Arial"/>
          <w:b/>
          <w:sz w:val="18"/>
          <w:szCs w:val="18"/>
          <w:lang w:eastAsia="es-ES"/>
        </w:rPr>
        <w:t>___________________________________</w:t>
      </w:r>
    </w:p>
    <w:p w:rsidR="00900B00" w:rsidRPr="00900B00" w:rsidRDefault="00900B00" w:rsidP="00900B00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18"/>
          <w:szCs w:val="18"/>
          <w:lang w:eastAsia="es-ES"/>
        </w:rPr>
      </w:pPr>
      <w:r w:rsidRPr="00900B00">
        <w:rPr>
          <w:rFonts w:ascii="Calibri" w:eastAsia="Times New Roman" w:hAnsi="Calibri" w:cs="Arial"/>
          <w:b/>
          <w:sz w:val="18"/>
          <w:szCs w:val="18"/>
          <w:lang w:eastAsia="es-ES"/>
        </w:rPr>
        <w:t>Firma</w:t>
      </w:r>
      <w:r w:rsidR="005B6044">
        <w:rPr>
          <w:rFonts w:ascii="Calibri" w:eastAsia="Times New Roman" w:hAnsi="Calibri" w:cs="Arial"/>
          <w:b/>
          <w:sz w:val="18"/>
          <w:szCs w:val="18"/>
          <w:lang w:eastAsia="es-ES"/>
        </w:rPr>
        <w:t xml:space="preserve"> y Pos</w:t>
      </w:r>
      <w:r w:rsidRPr="00900B00">
        <w:rPr>
          <w:rFonts w:ascii="Calibri" w:eastAsia="Times New Roman" w:hAnsi="Calibri" w:cs="Arial"/>
          <w:b/>
          <w:sz w:val="18"/>
          <w:szCs w:val="18"/>
          <w:lang w:eastAsia="es-ES"/>
        </w:rPr>
        <w:t>firma</w:t>
      </w:r>
    </w:p>
    <w:p w:rsidR="00900B00" w:rsidRPr="00900B00" w:rsidRDefault="00DA30B1" w:rsidP="00900B00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18"/>
          <w:szCs w:val="18"/>
          <w:lang w:eastAsia="es-ES"/>
        </w:rPr>
      </w:pPr>
      <w:r>
        <w:rPr>
          <w:rFonts w:ascii="Calibri" w:eastAsia="Times New Roman" w:hAnsi="Calibri" w:cs="Arial"/>
          <w:b/>
          <w:sz w:val="18"/>
          <w:szCs w:val="18"/>
          <w:lang w:eastAsia="es-ES"/>
        </w:rPr>
        <w:t>UNIVERSIDAD</w:t>
      </w:r>
      <w:r w:rsidR="00900B00" w:rsidRPr="00900B00">
        <w:rPr>
          <w:rFonts w:ascii="Calibri" w:eastAsia="Times New Roman" w:hAnsi="Calibri" w:cs="Arial"/>
          <w:b/>
          <w:sz w:val="18"/>
          <w:szCs w:val="18"/>
          <w:lang w:eastAsia="es-ES"/>
        </w:rPr>
        <w:t>:</w:t>
      </w:r>
    </w:p>
    <w:p w:rsidR="00900B00" w:rsidRPr="00900B00" w:rsidRDefault="00900B00" w:rsidP="00900B00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18"/>
          <w:szCs w:val="18"/>
          <w:lang w:eastAsia="es-ES"/>
        </w:rPr>
      </w:pPr>
      <w:r w:rsidRPr="00900B00">
        <w:rPr>
          <w:rFonts w:ascii="Calibri" w:eastAsia="Times New Roman" w:hAnsi="Calibri" w:cs="Arial"/>
          <w:b/>
          <w:sz w:val="18"/>
          <w:szCs w:val="18"/>
          <w:lang w:eastAsia="es-ES"/>
        </w:rPr>
        <w:t>CARGO:</w:t>
      </w:r>
    </w:p>
    <w:p w:rsidR="00900B00" w:rsidRPr="00900B00" w:rsidRDefault="00900B00" w:rsidP="00900B00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18"/>
          <w:szCs w:val="18"/>
          <w:lang w:eastAsia="es-ES"/>
        </w:rPr>
      </w:pPr>
      <w:r w:rsidRPr="00900B00">
        <w:rPr>
          <w:rFonts w:ascii="Calibri" w:eastAsia="Times New Roman" w:hAnsi="Calibri" w:cs="Arial"/>
          <w:b/>
          <w:sz w:val="18"/>
          <w:szCs w:val="18"/>
          <w:lang w:eastAsia="es-ES"/>
        </w:rPr>
        <w:t>DIRECCION:</w:t>
      </w:r>
    </w:p>
    <w:p w:rsidR="00900B00" w:rsidRPr="00900B00" w:rsidRDefault="00900B00" w:rsidP="00900B00">
      <w:pPr>
        <w:spacing w:after="0" w:line="240" w:lineRule="auto"/>
        <w:ind w:right="-374"/>
        <w:jc w:val="both"/>
        <w:rPr>
          <w:rFonts w:ascii="Calibri" w:eastAsia="Times New Roman" w:hAnsi="Calibri" w:cs="Arial"/>
          <w:b/>
          <w:sz w:val="18"/>
          <w:szCs w:val="18"/>
          <w:lang w:eastAsia="es-ES"/>
        </w:rPr>
      </w:pPr>
      <w:r w:rsidRPr="00900B00">
        <w:rPr>
          <w:rFonts w:ascii="Calibri" w:eastAsia="Times New Roman" w:hAnsi="Calibri" w:cs="Arial"/>
          <w:b/>
          <w:sz w:val="18"/>
          <w:szCs w:val="18"/>
          <w:lang w:eastAsia="es-ES"/>
        </w:rPr>
        <w:t>TELEFONO:</w:t>
      </w:r>
    </w:p>
    <w:p w:rsidR="00900B00" w:rsidRPr="00900B00" w:rsidRDefault="00900B00" w:rsidP="0052341A">
      <w:pPr>
        <w:spacing w:after="0" w:line="240" w:lineRule="auto"/>
        <w:ind w:right="-374"/>
        <w:jc w:val="both"/>
        <w:rPr>
          <w:rFonts w:ascii="Calibri" w:eastAsia="Times New Roman" w:hAnsi="Calibri" w:cs="Arial"/>
          <w:noProof/>
          <w:sz w:val="18"/>
          <w:szCs w:val="18"/>
          <w:lang w:eastAsia="es-CO"/>
        </w:rPr>
      </w:pPr>
      <w:r w:rsidRPr="00900B00">
        <w:rPr>
          <w:rFonts w:ascii="Calibri" w:eastAsia="Times New Roman" w:hAnsi="Calibri" w:cs="Arial"/>
          <w:b/>
          <w:sz w:val="18"/>
          <w:szCs w:val="18"/>
          <w:lang w:eastAsia="es-ES"/>
        </w:rPr>
        <w:t>NIT.________________________________</w:t>
      </w:r>
    </w:p>
    <w:p w:rsidR="00182640" w:rsidRPr="00900B00" w:rsidRDefault="00182640" w:rsidP="006B38F8">
      <w:pPr>
        <w:spacing w:after="0" w:line="240" w:lineRule="auto"/>
        <w:ind w:right="-516"/>
        <w:jc w:val="both"/>
        <w:rPr>
          <w:rFonts w:ascii="Calibri" w:eastAsia="Times New Roman" w:hAnsi="Calibri" w:cs="Arial"/>
          <w:sz w:val="18"/>
          <w:szCs w:val="18"/>
          <w:lang w:eastAsia="es-ES"/>
        </w:rPr>
      </w:pPr>
    </w:p>
    <w:sectPr w:rsidR="00182640" w:rsidRPr="00900B00" w:rsidSect="00830CF5">
      <w:headerReference w:type="even" r:id="rId7"/>
      <w:headerReference w:type="default" r:id="rId8"/>
      <w:headerReference w:type="first" r:id="rId9"/>
      <w:pgSz w:w="12240" w:h="15840" w:code="1"/>
      <w:pgMar w:top="1134" w:right="1701" w:bottom="1134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29E" w:rsidRDefault="009C229E" w:rsidP="00182640">
      <w:pPr>
        <w:spacing w:after="0" w:line="240" w:lineRule="auto"/>
      </w:pPr>
      <w:r>
        <w:separator/>
      </w:r>
    </w:p>
  </w:endnote>
  <w:endnote w:type="continuationSeparator" w:id="0">
    <w:p w:rsidR="009C229E" w:rsidRDefault="009C229E" w:rsidP="0018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29E" w:rsidRDefault="009C229E" w:rsidP="00182640">
      <w:pPr>
        <w:spacing w:after="0" w:line="240" w:lineRule="auto"/>
      </w:pPr>
      <w:r>
        <w:separator/>
      </w:r>
    </w:p>
  </w:footnote>
  <w:footnote w:type="continuationSeparator" w:id="0">
    <w:p w:rsidR="009C229E" w:rsidRDefault="009C229E" w:rsidP="00182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40" w:rsidRDefault="00182640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515FD8F2" wp14:editId="65128E1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52135" cy="2422525"/>
              <wp:effectExtent l="0" t="1647825" r="0" b="844550"/>
              <wp:wrapNone/>
              <wp:docPr id="4" name="WordAr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52135" cy="2422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640" w:rsidRDefault="00182640" w:rsidP="004A4884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CEDE7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4" o:spid="_x0000_s1026" type="#_x0000_t202" style="position:absolute;margin-left:0;margin-top:0;width:445.05pt;height:190.75pt;rotation:-45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" o:allowincell="f" filled="f" stroked="f">
              <v:stroke joinstyle="round"/>
              <o:lock v:ext="edit" text="t" shapetype="t"/>
              <v:textbox style="mso-fit-shape-to-text:t">
                <w:txbxContent>
                  <w:p w:rsidR="00182640" w:rsidRDefault="00182640" w:rsidP="004A4884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CEDE7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30" w:type="dxa"/>
      <w:tblInd w:w="-9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934"/>
      <w:gridCol w:w="2976"/>
    </w:tblGrid>
    <w:tr w:rsidR="00CA082B" w:rsidRPr="00EF0E33" w:rsidTr="00CA082B">
      <w:trPr>
        <w:trHeight w:val="269"/>
      </w:trPr>
      <w:tc>
        <w:tcPr>
          <w:tcW w:w="4820" w:type="dxa"/>
          <w:vMerge w:val="restart"/>
          <w:vAlign w:val="center"/>
        </w:tcPr>
        <w:p w:rsidR="00CA082B" w:rsidRPr="007B4A7F" w:rsidRDefault="00CA082B" w:rsidP="001633BE">
          <w:pPr>
            <w:spacing w:after="0"/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83840" behindDoc="0" locked="0" layoutInCell="1" allowOverlap="1" wp14:anchorId="1A76FFA8" wp14:editId="623A9437">
                <wp:simplePos x="0" y="0"/>
                <wp:positionH relativeFrom="column">
                  <wp:posOffset>-43180</wp:posOffset>
                </wp:positionH>
                <wp:positionV relativeFrom="paragraph">
                  <wp:posOffset>-3810</wp:posOffset>
                </wp:positionV>
                <wp:extent cx="480695" cy="5410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6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B4A7F">
            <w:rPr>
              <w:rFonts w:ascii="Arial" w:hAnsi="Arial" w:cs="Arial"/>
              <w:b/>
              <w:bCs/>
              <w:sz w:val="18"/>
              <w:szCs w:val="16"/>
            </w:rPr>
            <w:t>MINISTERIO DE DEFENSA NACIONAL</w:t>
          </w:r>
        </w:p>
        <w:p w:rsidR="00CA082B" w:rsidRPr="007B4A7F" w:rsidRDefault="00CA082B" w:rsidP="001633BE">
          <w:pPr>
            <w:spacing w:after="0"/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 w:rsidRPr="007B4A7F">
            <w:rPr>
              <w:rFonts w:ascii="Arial" w:hAnsi="Arial" w:cs="Arial"/>
              <w:b/>
              <w:bCs/>
              <w:sz w:val="18"/>
              <w:szCs w:val="16"/>
            </w:rPr>
            <w:t>COMANDO GENERAL FUERZAS MILITARES</w:t>
          </w:r>
        </w:p>
        <w:p w:rsidR="00CA082B" w:rsidRPr="007B4A7F" w:rsidRDefault="00CA082B" w:rsidP="001633BE">
          <w:pPr>
            <w:spacing w:after="0"/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 w:rsidRPr="007B4A7F">
            <w:rPr>
              <w:rFonts w:ascii="Arial" w:hAnsi="Arial" w:cs="Arial"/>
              <w:b/>
              <w:bCs/>
              <w:sz w:val="18"/>
              <w:szCs w:val="16"/>
            </w:rPr>
            <w:t>EJÉRCITO NACIONAL</w:t>
          </w:r>
        </w:p>
        <w:p w:rsidR="00CA082B" w:rsidRPr="007854C3" w:rsidRDefault="00CA082B" w:rsidP="001633BE">
          <w:pPr>
            <w:spacing w:after="0"/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357336">
            <w:rPr>
              <w:rFonts w:ascii="Arial" w:hAnsi="Arial" w:cs="Arial"/>
              <w:b/>
              <w:bCs/>
              <w:sz w:val="18"/>
              <w:szCs w:val="18"/>
            </w:rPr>
            <w:t>DEPARTAMENTO DE EDUCACION MILITAR</w:t>
          </w:r>
        </w:p>
      </w:tc>
      <w:tc>
        <w:tcPr>
          <w:tcW w:w="2934" w:type="dxa"/>
          <w:vMerge w:val="restart"/>
          <w:vAlign w:val="center"/>
        </w:tcPr>
        <w:p w:rsidR="00CA082B" w:rsidRPr="004C62A2" w:rsidRDefault="00CA082B" w:rsidP="001633BE">
          <w:pPr>
            <w:pStyle w:val="Encabezado"/>
            <w:tabs>
              <w:tab w:val="num" w:pos="0"/>
            </w:tabs>
            <w:ind w:left="60"/>
            <w:jc w:val="center"/>
            <w:rPr>
              <w:rFonts w:cs="Arial"/>
              <w:b/>
            </w:rPr>
          </w:pPr>
          <w:r w:rsidRPr="00736A7D">
            <w:rPr>
              <w:rFonts w:ascii="Arial" w:eastAsia="Times New Roman" w:hAnsi="Arial" w:cs="Arial"/>
              <w:b/>
              <w:szCs w:val="18"/>
              <w:lang w:eastAsia="es-ES"/>
            </w:rPr>
            <w:t>COMPROMISO DE CONFIDENCIALIDAD REUNIONES</w:t>
          </w:r>
        </w:p>
      </w:tc>
      <w:tc>
        <w:tcPr>
          <w:tcW w:w="2976" w:type="dxa"/>
          <w:vAlign w:val="center"/>
        </w:tcPr>
        <w:p w:rsidR="00CA082B" w:rsidRPr="003A4FD9" w:rsidRDefault="00CA082B" w:rsidP="001633BE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3A4FD9">
            <w:rPr>
              <w:rFonts w:ascii="Arial" w:hAnsi="Arial" w:cs="Arial"/>
              <w:b/>
              <w:sz w:val="18"/>
              <w:szCs w:val="18"/>
            </w:rPr>
            <w:t>Pág</w:t>
          </w:r>
          <w:r w:rsidRPr="003A4FD9">
            <w:rPr>
              <w:rFonts w:ascii="Arial" w:hAnsi="Arial" w:cs="Arial"/>
              <w:sz w:val="18"/>
              <w:szCs w:val="18"/>
            </w:rPr>
            <w:t xml:space="preserve">. </w:t>
          </w:r>
          <w:r w:rsidRPr="003A4FD9">
            <w:rPr>
              <w:rStyle w:val="Nmerodepgina"/>
              <w:rFonts w:ascii="Arial" w:hAnsi="Arial" w:cs="Arial"/>
              <w:sz w:val="20"/>
            </w:rPr>
            <w:fldChar w:fldCharType="begin"/>
          </w:r>
          <w:r w:rsidRPr="003A4FD9">
            <w:rPr>
              <w:rStyle w:val="Nmerodepgina"/>
              <w:rFonts w:ascii="Arial" w:hAnsi="Arial" w:cs="Arial"/>
              <w:sz w:val="20"/>
            </w:rPr>
            <w:instrText xml:space="preserve"> PAGE </w:instrText>
          </w:r>
          <w:r w:rsidRPr="003A4FD9">
            <w:rPr>
              <w:rStyle w:val="Nmerodepgina"/>
              <w:rFonts w:ascii="Arial" w:hAnsi="Arial" w:cs="Arial"/>
              <w:sz w:val="20"/>
            </w:rPr>
            <w:fldChar w:fldCharType="separate"/>
          </w:r>
          <w:r w:rsidR="00C17B2A">
            <w:rPr>
              <w:rStyle w:val="Nmerodepgina"/>
              <w:rFonts w:ascii="Arial" w:hAnsi="Arial" w:cs="Arial"/>
              <w:noProof/>
              <w:sz w:val="20"/>
            </w:rPr>
            <w:t>3</w:t>
          </w:r>
          <w:r w:rsidRPr="003A4FD9">
            <w:rPr>
              <w:rStyle w:val="Nmerodepgina"/>
              <w:rFonts w:ascii="Arial" w:hAnsi="Arial" w:cs="Arial"/>
              <w:sz w:val="20"/>
            </w:rPr>
            <w:fldChar w:fldCharType="end"/>
          </w:r>
          <w:r>
            <w:rPr>
              <w:rStyle w:val="Nmerodepgina"/>
              <w:rFonts w:ascii="Arial" w:hAnsi="Arial" w:cs="Arial"/>
              <w:sz w:val="20"/>
            </w:rPr>
            <w:t xml:space="preserve"> de 3</w:t>
          </w:r>
        </w:p>
      </w:tc>
    </w:tr>
    <w:tr w:rsidR="00CA082B" w:rsidRPr="00EF0E33" w:rsidTr="00CA082B">
      <w:trPr>
        <w:trHeight w:val="273"/>
      </w:trPr>
      <w:tc>
        <w:tcPr>
          <w:tcW w:w="4820" w:type="dxa"/>
          <w:vMerge/>
        </w:tcPr>
        <w:p w:rsidR="00CA082B" w:rsidRPr="00A357C4" w:rsidRDefault="00CA082B" w:rsidP="001633BE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934" w:type="dxa"/>
          <w:vMerge/>
          <w:vAlign w:val="center"/>
        </w:tcPr>
        <w:p w:rsidR="00CA082B" w:rsidRPr="00A357C4" w:rsidRDefault="00CA082B" w:rsidP="001633BE">
          <w:pPr>
            <w:pStyle w:val="Encabezado"/>
            <w:tabs>
              <w:tab w:val="num" w:pos="0"/>
            </w:tabs>
            <w:ind w:left="60"/>
            <w:jc w:val="center"/>
            <w:rPr>
              <w:rFonts w:cs="Arial"/>
              <w:b/>
              <w:sz w:val="20"/>
              <w:szCs w:val="28"/>
            </w:rPr>
          </w:pPr>
        </w:p>
      </w:tc>
      <w:tc>
        <w:tcPr>
          <w:tcW w:w="2976" w:type="dxa"/>
          <w:vAlign w:val="center"/>
        </w:tcPr>
        <w:p w:rsidR="00CA082B" w:rsidRPr="003A4FD9" w:rsidRDefault="00CA082B" w:rsidP="001633BE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3A4FD9">
            <w:rPr>
              <w:rFonts w:ascii="Arial" w:hAnsi="Arial" w:cs="Arial"/>
              <w:b/>
              <w:sz w:val="18"/>
              <w:szCs w:val="18"/>
            </w:rPr>
            <w:t>Código</w:t>
          </w:r>
          <w:r w:rsidRPr="003A4FD9">
            <w:rPr>
              <w:rFonts w:ascii="Arial" w:hAnsi="Arial" w:cs="Arial"/>
              <w:sz w:val="18"/>
              <w:szCs w:val="18"/>
            </w:rPr>
            <w:t xml:space="preserve">: </w:t>
          </w:r>
          <w:r>
            <w:rPr>
              <w:rStyle w:val="fontnormal"/>
              <w:rFonts w:ascii="Arial" w:hAnsi="Arial" w:cs="Arial"/>
              <w:bCs/>
              <w:sz w:val="18"/>
              <w:szCs w:val="18"/>
            </w:rPr>
            <w:t>FO-CEDE7-DIPTE-950</w:t>
          </w:r>
        </w:p>
      </w:tc>
    </w:tr>
    <w:tr w:rsidR="00CA082B" w:rsidRPr="00EF0E33" w:rsidTr="00CA082B">
      <w:trPr>
        <w:trHeight w:val="277"/>
      </w:trPr>
      <w:tc>
        <w:tcPr>
          <w:tcW w:w="4820" w:type="dxa"/>
          <w:vMerge/>
        </w:tcPr>
        <w:p w:rsidR="00CA082B" w:rsidRPr="00A357C4" w:rsidRDefault="00CA082B" w:rsidP="001633BE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934" w:type="dxa"/>
          <w:vMerge/>
          <w:vAlign w:val="center"/>
        </w:tcPr>
        <w:p w:rsidR="00CA082B" w:rsidRPr="00A357C4" w:rsidRDefault="00CA082B" w:rsidP="001633BE">
          <w:pPr>
            <w:pStyle w:val="Encabezado"/>
            <w:tabs>
              <w:tab w:val="num" w:pos="0"/>
            </w:tabs>
            <w:ind w:left="60"/>
            <w:jc w:val="center"/>
            <w:rPr>
              <w:rFonts w:cs="Arial"/>
              <w:b/>
              <w:sz w:val="20"/>
              <w:szCs w:val="28"/>
            </w:rPr>
          </w:pPr>
        </w:p>
      </w:tc>
      <w:tc>
        <w:tcPr>
          <w:tcW w:w="2976" w:type="dxa"/>
          <w:vAlign w:val="center"/>
        </w:tcPr>
        <w:p w:rsidR="00CA082B" w:rsidRPr="003A4FD9" w:rsidRDefault="00CA082B" w:rsidP="001633BE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3A4FD9">
            <w:rPr>
              <w:rFonts w:ascii="Arial" w:hAnsi="Arial" w:cs="Arial"/>
              <w:b/>
              <w:sz w:val="18"/>
              <w:szCs w:val="18"/>
            </w:rPr>
            <w:t>Versión:</w:t>
          </w:r>
          <w:r>
            <w:rPr>
              <w:rFonts w:ascii="Arial" w:hAnsi="Arial" w:cs="Arial"/>
              <w:sz w:val="18"/>
              <w:szCs w:val="18"/>
            </w:rPr>
            <w:t xml:space="preserve"> 0</w:t>
          </w:r>
        </w:p>
      </w:tc>
    </w:tr>
    <w:tr w:rsidR="00CA082B" w:rsidRPr="00EF0E33" w:rsidTr="00CA082B">
      <w:trPr>
        <w:trHeight w:val="261"/>
      </w:trPr>
      <w:tc>
        <w:tcPr>
          <w:tcW w:w="4820" w:type="dxa"/>
          <w:vMerge/>
        </w:tcPr>
        <w:p w:rsidR="00CA082B" w:rsidRPr="00A357C4" w:rsidRDefault="00CA082B" w:rsidP="001633BE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934" w:type="dxa"/>
          <w:vMerge/>
          <w:vAlign w:val="center"/>
        </w:tcPr>
        <w:p w:rsidR="00CA082B" w:rsidRPr="00A357C4" w:rsidRDefault="00CA082B" w:rsidP="001633BE">
          <w:pPr>
            <w:pStyle w:val="Encabezado"/>
            <w:tabs>
              <w:tab w:val="num" w:pos="0"/>
            </w:tabs>
            <w:ind w:left="60"/>
            <w:jc w:val="center"/>
            <w:rPr>
              <w:rFonts w:cs="Arial"/>
              <w:b/>
              <w:sz w:val="20"/>
              <w:szCs w:val="28"/>
            </w:rPr>
          </w:pPr>
        </w:p>
      </w:tc>
      <w:tc>
        <w:tcPr>
          <w:tcW w:w="2976" w:type="dxa"/>
          <w:vAlign w:val="center"/>
        </w:tcPr>
        <w:p w:rsidR="00CA082B" w:rsidRPr="003A4FD9" w:rsidRDefault="00CA082B" w:rsidP="001633BE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3A4FD9">
            <w:rPr>
              <w:rFonts w:ascii="Arial" w:hAnsi="Arial" w:cs="Arial"/>
              <w:b/>
              <w:sz w:val="18"/>
              <w:szCs w:val="18"/>
            </w:rPr>
            <w:t>Fecha de emisión:</w:t>
          </w:r>
          <w:r w:rsidRPr="003A4FD9">
            <w:rPr>
              <w:rFonts w:ascii="Arial" w:hAnsi="Arial" w:cs="Arial"/>
              <w:sz w:val="18"/>
              <w:szCs w:val="18"/>
            </w:rPr>
            <w:t xml:space="preserve"> 2018-01-17</w:t>
          </w:r>
        </w:p>
      </w:tc>
    </w:tr>
  </w:tbl>
  <w:p w:rsidR="00182640" w:rsidRPr="004178A9" w:rsidRDefault="00182640" w:rsidP="004178A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30" w:type="dxa"/>
      <w:tblInd w:w="-9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934"/>
      <w:gridCol w:w="2976"/>
    </w:tblGrid>
    <w:tr w:rsidR="00736A7D" w:rsidRPr="00EF0E33" w:rsidTr="001633BE">
      <w:trPr>
        <w:trHeight w:val="269"/>
      </w:trPr>
      <w:tc>
        <w:tcPr>
          <w:tcW w:w="4820" w:type="dxa"/>
          <w:vMerge w:val="restart"/>
          <w:vAlign w:val="center"/>
        </w:tcPr>
        <w:p w:rsidR="00736A7D" w:rsidRPr="007B4A7F" w:rsidRDefault="00736A7D" w:rsidP="00736A7D">
          <w:pPr>
            <w:spacing w:after="0"/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81792" behindDoc="0" locked="0" layoutInCell="1" allowOverlap="1" wp14:anchorId="33778894" wp14:editId="0BBF71C8">
                <wp:simplePos x="0" y="0"/>
                <wp:positionH relativeFrom="column">
                  <wp:posOffset>-43180</wp:posOffset>
                </wp:positionH>
                <wp:positionV relativeFrom="paragraph">
                  <wp:posOffset>-3810</wp:posOffset>
                </wp:positionV>
                <wp:extent cx="480695" cy="541020"/>
                <wp:effectExtent l="0" t="0" r="0" b="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6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B4A7F">
            <w:rPr>
              <w:rFonts w:ascii="Arial" w:hAnsi="Arial" w:cs="Arial"/>
              <w:b/>
              <w:bCs/>
              <w:sz w:val="18"/>
              <w:szCs w:val="16"/>
            </w:rPr>
            <w:t>MINISTERIO DE DEFENSA NACIONAL</w:t>
          </w:r>
        </w:p>
        <w:p w:rsidR="00736A7D" w:rsidRPr="007B4A7F" w:rsidRDefault="00736A7D" w:rsidP="00736A7D">
          <w:pPr>
            <w:spacing w:after="0"/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 w:rsidRPr="007B4A7F">
            <w:rPr>
              <w:rFonts w:ascii="Arial" w:hAnsi="Arial" w:cs="Arial"/>
              <w:b/>
              <w:bCs/>
              <w:sz w:val="18"/>
              <w:szCs w:val="16"/>
            </w:rPr>
            <w:t>COMANDO GENERAL FUERZAS MILITARES</w:t>
          </w:r>
        </w:p>
        <w:p w:rsidR="00736A7D" w:rsidRPr="007B4A7F" w:rsidRDefault="00736A7D" w:rsidP="00736A7D">
          <w:pPr>
            <w:spacing w:after="0"/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 w:rsidRPr="007B4A7F">
            <w:rPr>
              <w:rFonts w:ascii="Arial" w:hAnsi="Arial" w:cs="Arial"/>
              <w:b/>
              <w:bCs/>
              <w:sz w:val="18"/>
              <w:szCs w:val="16"/>
            </w:rPr>
            <w:t>EJÉRCITO NACIONAL</w:t>
          </w:r>
        </w:p>
        <w:p w:rsidR="00736A7D" w:rsidRPr="007854C3" w:rsidRDefault="00736A7D" w:rsidP="00736A7D">
          <w:pPr>
            <w:spacing w:after="0"/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357336">
            <w:rPr>
              <w:rFonts w:ascii="Arial" w:hAnsi="Arial" w:cs="Arial"/>
              <w:b/>
              <w:bCs/>
              <w:sz w:val="18"/>
              <w:szCs w:val="18"/>
            </w:rPr>
            <w:t>DEPARTAMENTO DE EDUCACION MILITAR</w:t>
          </w:r>
        </w:p>
      </w:tc>
      <w:tc>
        <w:tcPr>
          <w:tcW w:w="2934" w:type="dxa"/>
          <w:vMerge w:val="restart"/>
          <w:vAlign w:val="center"/>
        </w:tcPr>
        <w:p w:rsidR="00736A7D" w:rsidRPr="004C62A2" w:rsidRDefault="00736A7D" w:rsidP="001633BE">
          <w:pPr>
            <w:pStyle w:val="Encabezado"/>
            <w:tabs>
              <w:tab w:val="num" w:pos="0"/>
            </w:tabs>
            <w:ind w:left="60"/>
            <w:jc w:val="center"/>
            <w:rPr>
              <w:rFonts w:cs="Arial"/>
              <w:b/>
            </w:rPr>
          </w:pPr>
          <w:r w:rsidRPr="00736A7D">
            <w:rPr>
              <w:rFonts w:ascii="Arial" w:eastAsia="Times New Roman" w:hAnsi="Arial" w:cs="Arial"/>
              <w:b/>
              <w:szCs w:val="18"/>
              <w:lang w:eastAsia="es-ES"/>
            </w:rPr>
            <w:t>COMPROMISO DE CONFIDENCIALIDAD REUNIONES</w:t>
          </w:r>
        </w:p>
      </w:tc>
      <w:tc>
        <w:tcPr>
          <w:tcW w:w="2976" w:type="dxa"/>
          <w:vAlign w:val="center"/>
        </w:tcPr>
        <w:p w:rsidR="00736A7D" w:rsidRPr="003A4FD9" w:rsidRDefault="00736A7D" w:rsidP="001633BE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3A4FD9">
            <w:rPr>
              <w:rFonts w:ascii="Arial" w:hAnsi="Arial" w:cs="Arial"/>
              <w:b/>
              <w:sz w:val="18"/>
              <w:szCs w:val="18"/>
            </w:rPr>
            <w:t>Pág</w:t>
          </w:r>
          <w:r w:rsidRPr="003A4FD9">
            <w:rPr>
              <w:rFonts w:ascii="Arial" w:hAnsi="Arial" w:cs="Arial"/>
              <w:sz w:val="18"/>
              <w:szCs w:val="18"/>
            </w:rPr>
            <w:t xml:space="preserve">. </w:t>
          </w:r>
          <w:r w:rsidRPr="003A4FD9">
            <w:rPr>
              <w:rStyle w:val="Nmerodepgina"/>
              <w:rFonts w:ascii="Arial" w:hAnsi="Arial" w:cs="Arial"/>
              <w:sz w:val="20"/>
            </w:rPr>
            <w:fldChar w:fldCharType="begin"/>
          </w:r>
          <w:r w:rsidRPr="003A4FD9">
            <w:rPr>
              <w:rStyle w:val="Nmerodepgina"/>
              <w:rFonts w:ascii="Arial" w:hAnsi="Arial" w:cs="Arial"/>
              <w:sz w:val="20"/>
            </w:rPr>
            <w:instrText xml:space="preserve"> PAGE </w:instrText>
          </w:r>
          <w:r w:rsidRPr="003A4FD9">
            <w:rPr>
              <w:rStyle w:val="Nmerodepgina"/>
              <w:rFonts w:ascii="Arial" w:hAnsi="Arial" w:cs="Arial"/>
              <w:sz w:val="20"/>
            </w:rPr>
            <w:fldChar w:fldCharType="separate"/>
          </w:r>
          <w:r w:rsidR="00C17B2A">
            <w:rPr>
              <w:rStyle w:val="Nmerodepgina"/>
              <w:rFonts w:ascii="Arial" w:hAnsi="Arial" w:cs="Arial"/>
              <w:noProof/>
              <w:sz w:val="20"/>
            </w:rPr>
            <w:t>1</w:t>
          </w:r>
          <w:r w:rsidRPr="003A4FD9">
            <w:rPr>
              <w:rStyle w:val="Nmerodepgina"/>
              <w:rFonts w:ascii="Arial" w:hAnsi="Arial" w:cs="Arial"/>
              <w:sz w:val="20"/>
            </w:rPr>
            <w:fldChar w:fldCharType="end"/>
          </w:r>
          <w:r w:rsidR="00C17B2A">
            <w:rPr>
              <w:rStyle w:val="Nmerodepgina"/>
              <w:rFonts w:ascii="Arial" w:hAnsi="Arial" w:cs="Arial"/>
              <w:sz w:val="20"/>
            </w:rPr>
            <w:t xml:space="preserve"> de 3</w:t>
          </w:r>
        </w:p>
      </w:tc>
    </w:tr>
    <w:tr w:rsidR="00736A7D" w:rsidRPr="00EF0E33" w:rsidTr="001633BE">
      <w:trPr>
        <w:trHeight w:val="273"/>
      </w:trPr>
      <w:tc>
        <w:tcPr>
          <w:tcW w:w="4820" w:type="dxa"/>
          <w:vMerge/>
        </w:tcPr>
        <w:p w:rsidR="00736A7D" w:rsidRPr="00A357C4" w:rsidRDefault="00736A7D" w:rsidP="001633BE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934" w:type="dxa"/>
          <w:vMerge/>
          <w:vAlign w:val="center"/>
        </w:tcPr>
        <w:p w:rsidR="00736A7D" w:rsidRPr="00A357C4" w:rsidRDefault="00736A7D" w:rsidP="001633BE">
          <w:pPr>
            <w:pStyle w:val="Encabezado"/>
            <w:tabs>
              <w:tab w:val="num" w:pos="0"/>
            </w:tabs>
            <w:ind w:left="60"/>
            <w:jc w:val="center"/>
            <w:rPr>
              <w:rFonts w:cs="Arial"/>
              <w:b/>
              <w:sz w:val="20"/>
              <w:szCs w:val="28"/>
            </w:rPr>
          </w:pPr>
        </w:p>
      </w:tc>
      <w:tc>
        <w:tcPr>
          <w:tcW w:w="2976" w:type="dxa"/>
          <w:vAlign w:val="center"/>
        </w:tcPr>
        <w:p w:rsidR="00736A7D" w:rsidRPr="003A4FD9" w:rsidRDefault="00736A7D" w:rsidP="001633BE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3A4FD9">
            <w:rPr>
              <w:rFonts w:ascii="Arial" w:hAnsi="Arial" w:cs="Arial"/>
              <w:b/>
              <w:sz w:val="18"/>
              <w:szCs w:val="18"/>
            </w:rPr>
            <w:t>Código</w:t>
          </w:r>
          <w:r w:rsidRPr="003A4FD9">
            <w:rPr>
              <w:rFonts w:ascii="Arial" w:hAnsi="Arial" w:cs="Arial"/>
              <w:sz w:val="18"/>
              <w:szCs w:val="18"/>
            </w:rPr>
            <w:t xml:space="preserve">: </w:t>
          </w:r>
          <w:r>
            <w:rPr>
              <w:rStyle w:val="fontnormal"/>
              <w:rFonts w:ascii="Arial" w:hAnsi="Arial" w:cs="Arial"/>
              <w:bCs/>
              <w:sz w:val="18"/>
              <w:szCs w:val="18"/>
            </w:rPr>
            <w:t>FO-CEDE7-DIPTE-950</w:t>
          </w:r>
        </w:p>
      </w:tc>
    </w:tr>
    <w:tr w:rsidR="00736A7D" w:rsidRPr="00EF0E33" w:rsidTr="001633BE">
      <w:trPr>
        <w:trHeight w:val="277"/>
      </w:trPr>
      <w:tc>
        <w:tcPr>
          <w:tcW w:w="4820" w:type="dxa"/>
          <w:vMerge/>
        </w:tcPr>
        <w:p w:rsidR="00736A7D" w:rsidRPr="00A357C4" w:rsidRDefault="00736A7D" w:rsidP="001633BE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934" w:type="dxa"/>
          <w:vMerge/>
          <w:vAlign w:val="center"/>
        </w:tcPr>
        <w:p w:rsidR="00736A7D" w:rsidRPr="00A357C4" w:rsidRDefault="00736A7D" w:rsidP="001633BE">
          <w:pPr>
            <w:pStyle w:val="Encabezado"/>
            <w:tabs>
              <w:tab w:val="num" w:pos="0"/>
            </w:tabs>
            <w:ind w:left="60"/>
            <w:jc w:val="center"/>
            <w:rPr>
              <w:rFonts w:cs="Arial"/>
              <w:b/>
              <w:sz w:val="20"/>
              <w:szCs w:val="28"/>
            </w:rPr>
          </w:pPr>
        </w:p>
      </w:tc>
      <w:tc>
        <w:tcPr>
          <w:tcW w:w="2976" w:type="dxa"/>
          <w:vAlign w:val="center"/>
        </w:tcPr>
        <w:p w:rsidR="00736A7D" w:rsidRPr="003A4FD9" w:rsidRDefault="00736A7D" w:rsidP="001633BE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3A4FD9">
            <w:rPr>
              <w:rFonts w:ascii="Arial" w:hAnsi="Arial" w:cs="Arial"/>
              <w:b/>
              <w:sz w:val="18"/>
              <w:szCs w:val="18"/>
            </w:rPr>
            <w:t>Versión:</w:t>
          </w:r>
          <w:r w:rsidR="00C74E65">
            <w:rPr>
              <w:rFonts w:ascii="Arial" w:hAnsi="Arial" w:cs="Arial"/>
              <w:sz w:val="18"/>
              <w:szCs w:val="18"/>
            </w:rPr>
            <w:t xml:space="preserve"> 0</w:t>
          </w:r>
        </w:p>
      </w:tc>
    </w:tr>
    <w:tr w:rsidR="00736A7D" w:rsidRPr="00EF0E33" w:rsidTr="001633BE">
      <w:trPr>
        <w:trHeight w:val="261"/>
      </w:trPr>
      <w:tc>
        <w:tcPr>
          <w:tcW w:w="4820" w:type="dxa"/>
          <w:vMerge/>
        </w:tcPr>
        <w:p w:rsidR="00736A7D" w:rsidRPr="00A357C4" w:rsidRDefault="00736A7D" w:rsidP="001633BE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934" w:type="dxa"/>
          <w:vMerge/>
          <w:vAlign w:val="center"/>
        </w:tcPr>
        <w:p w:rsidR="00736A7D" w:rsidRPr="00A357C4" w:rsidRDefault="00736A7D" w:rsidP="001633BE">
          <w:pPr>
            <w:pStyle w:val="Encabezado"/>
            <w:tabs>
              <w:tab w:val="num" w:pos="0"/>
            </w:tabs>
            <w:ind w:left="60"/>
            <w:jc w:val="center"/>
            <w:rPr>
              <w:rFonts w:cs="Arial"/>
              <w:b/>
              <w:sz w:val="20"/>
              <w:szCs w:val="28"/>
            </w:rPr>
          </w:pPr>
        </w:p>
      </w:tc>
      <w:tc>
        <w:tcPr>
          <w:tcW w:w="2976" w:type="dxa"/>
          <w:vAlign w:val="center"/>
        </w:tcPr>
        <w:p w:rsidR="00736A7D" w:rsidRPr="003A4FD9" w:rsidRDefault="00736A7D" w:rsidP="001633BE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3A4FD9">
            <w:rPr>
              <w:rFonts w:ascii="Arial" w:hAnsi="Arial" w:cs="Arial"/>
              <w:b/>
              <w:sz w:val="18"/>
              <w:szCs w:val="18"/>
            </w:rPr>
            <w:t>Fecha de emisión:</w:t>
          </w:r>
          <w:r w:rsidRPr="003A4FD9">
            <w:rPr>
              <w:rFonts w:ascii="Arial" w:hAnsi="Arial" w:cs="Arial"/>
              <w:sz w:val="18"/>
              <w:szCs w:val="18"/>
            </w:rPr>
            <w:t xml:space="preserve"> 2018-01-17</w:t>
          </w:r>
        </w:p>
      </w:tc>
    </w:tr>
  </w:tbl>
  <w:p w:rsidR="00182640" w:rsidRDefault="001826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40"/>
    <w:rsid w:val="0000073A"/>
    <w:rsid w:val="00182640"/>
    <w:rsid w:val="00195923"/>
    <w:rsid w:val="001E0B6B"/>
    <w:rsid w:val="001E4910"/>
    <w:rsid w:val="002E65A5"/>
    <w:rsid w:val="003E5CB7"/>
    <w:rsid w:val="003F5281"/>
    <w:rsid w:val="004178A9"/>
    <w:rsid w:val="0052341A"/>
    <w:rsid w:val="005B6044"/>
    <w:rsid w:val="00604457"/>
    <w:rsid w:val="006B38F8"/>
    <w:rsid w:val="00736A7D"/>
    <w:rsid w:val="007403B9"/>
    <w:rsid w:val="00830CF5"/>
    <w:rsid w:val="00857DFC"/>
    <w:rsid w:val="0089221A"/>
    <w:rsid w:val="008C7F61"/>
    <w:rsid w:val="00900B00"/>
    <w:rsid w:val="00962169"/>
    <w:rsid w:val="009C229E"/>
    <w:rsid w:val="00A7501B"/>
    <w:rsid w:val="00AA0F13"/>
    <w:rsid w:val="00B003BD"/>
    <w:rsid w:val="00BF40D5"/>
    <w:rsid w:val="00C17B2A"/>
    <w:rsid w:val="00C600E8"/>
    <w:rsid w:val="00C74E65"/>
    <w:rsid w:val="00CA082B"/>
    <w:rsid w:val="00CC2FE0"/>
    <w:rsid w:val="00CE5353"/>
    <w:rsid w:val="00D67792"/>
    <w:rsid w:val="00DA30B1"/>
    <w:rsid w:val="00FA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6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640"/>
  </w:style>
  <w:style w:type="paragraph" w:styleId="NormalWeb">
    <w:name w:val="Normal (Web)"/>
    <w:basedOn w:val="Normal"/>
    <w:uiPriority w:val="99"/>
    <w:semiHidden/>
    <w:unhideWhenUsed/>
    <w:rsid w:val="00182640"/>
    <w:rPr>
      <w:rFonts w:ascii="Times New Roman" w:hAnsi="Times New Roman" w:cs="Times New Roman"/>
      <w:sz w:val="24"/>
      <w:szCs w:val="24"/>
    </w:rPr>
  </w:style>
  <w:style w:type="paragraph" w:styleId="Piedepgina">
    <w:name w:val="footer"/>
    <w:aliases w:val=" Car Car,Car Car"/>
    <w:basedOn w:val="Normal"/>
    <w:link w:val="PiedepginaCar"/>
    <w:rsid w:val="00182640"/>
    <w:pPr>
      <w:tabs>
        <w:tab w:val="center" w:pos="4419"/>
        <w:tab w:val="right" w:pos="8838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PiedepginaCar">
    <w:name w:val="Pie de página Car"/>
    <w:aliases w:val=" Car Car Car,Car Car Car"/>
    <w:basedOn w:val="Fuentedeprrafopredeter"/>
    <w:link w:val="Piedepgina"/>
    <w:rsid w:val="00182640"/>
    <w:rPr>
      <w:rFonts w:ascii="Tahoma" w:eastAsia="Times New Roman" w:hAnsi="Tahoma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353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36A7D"/>
  </w:style>
  <w:style w:type="character" w:customStyle="1" w:styleId="fontnormal">
    <w:name w:val="fontnormal"/>
    <w:basedOn w:val="Fuentedeprrafopredeter"/>
    <w:rsid w:val="00736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6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640"/>
  </w:style>
  <w:style w:type="paragraph" w:styleId="NormalWeb">
    <w:name w:val="Normal (Web)"/>
    <w:basedOn w:val="Normal"/>
    <w:uiPriority w:val="99"/>
    <w:semiHidden/>
    <w:unhideWhenUsed/>
    <w:rsid w:val="00182640"/>
    <w:rPr>
      <w:rFonts w:ascii="Times New Roman" w:hAnsi="Times New Roman" w:cs="Times New Roman"/>
      <w:sz w:val="24"/>
      <w:szCs w:val="24"/>
    </w:rPr>
  </w:style>
  <w:style w:type="paragraph" w:styleId="Piedepgina">
    <w:name w:val="footer"/>
    <w:aliases w:val=" Car Car,Car Car"/>
    <w:basedOn w:val="Normal"/>
    <w:link w:val="PiedepginaCar"/>
    <w:rsid w:val="00182640"/>
    <w:pPr>
      <w:tabs>
        <w:tab w:val="center" w:pos="4419"/>
        <w:tab w:val="right" w:pos="8838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PiedepginaCar">
    <w:name w:val="Pie de página Car"/>
    <w:aliases w:val=" Car Car Car,Car Car Car"/>
    <w:basedOn w:val="Fuentedeprrafopredeter"/>
    <w:link w:val="Piedepgina"/>
    <w:rsid w:val="00182640"/>
    <w:rPr>
      <w:rFonts w:ascii="Tahoma" w:eastAsia="Times New Roman" w:hAnsi="Tahoma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353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36A7D"/>
  </w:style>
  <w:style w:type="character" w:customStyle="1" w:styleId="fontnormal">
    <w:name w:val="fontnormal"/>
    <w:basedOn w:val="Fuentedeprrafopredeter"/>
    <w:rsid w:val="00736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1130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SV. Libardo Tobon Martinez</dc:creator>
  <cp:lastModifiedBy>PD06. Dora Adriana Ramírez Trujillo</cp:lastModifiedBy>
  <cp:revision>6</cp:revision>
  <dcterms:created xsi:type="dcterms:W3CDTF">2018-01-17T15:58:00Z</dcterms:created>
  <dcterms:modified xsi:type="dcterms:W3CDTF">2018-01-17T16:02:00Z</dcterms:modified>
</cp:coreProperties>
</file>