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D460F7" w:rsidRPr="00E72CF9" w:rsidTr="007A7DC4">
        <w:tc>
          <w:tcPr>
            <w:tcW w:w="10632" w:type="dxa"/>
            <w:vAlign w:val="center"/>
          </w:tcPr>
          <w:p w:rsidR="00D460F7" w:rsidRPr="00C067BE" w:rsidRDefault="00D460F7" w:rsidP="0005751B">
            <w:pPr>
              <w:jc w:val="left"/>
              <w:rPr>
                <w:rFonts w:cs="Arial"/>
                <w:b/>
                <w:color w:val="000000"/>
                <w:sz w:val="10"/>
                <w:szCs w:val="20"/>
                <w:lang w:val="es-CO"/>
              </w:rPr>
            </w:pPr>
            <w:bookmarkStart w:id="0" w:name="_GoBack"/>
            <w:bookmarkEnd w:id="0"/>
          </w:p>
          <w:p w:rsidR="004B424B" w:rsidRDefault="004B424B" w:rsidP="0005751B">
            <w:pPr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1. PORTADA</w:t>
            </w:r>
          </w:p>
          <w:p w:rsidR="004B424B" w:rsidRDefault="004B424B" w:rsidP="0005751B">
            <w:pPr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:rsidR="00D460F7" w:rsidRDefault="00395F9E" w:rsidP="0005751B">
            <w:pPr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Tí</w:t>
            </w:r>
            <w:r w:rsidR="00762F21">
              <w:rPr>
                <w:rFonts w:cs="Arial"/>
                <w:b/>
                <w:color w:val="000000"/>
                <w:sz w:val="22"/>
                <w:szCs w:val="22"/>
              </w:rPr>
              <w:t xml:space="preserve">tulo </w:t>
            </w:r>
            <w:r w:rsidR="00994B41">
              <w:rPr>
                <w:rFonts w:cs="Arial"/>
                <w:b/>
                <w:color w:val="000000"/>
                <w:sz w:val="22"/>
                <w:szCs w:val="22"/>
              </w:rPr>
              <w:t>informe</w:t>
            </w:r>
            <w:r w:rsidR="00375208">
              <w:rPr>
                <w:rFonts w:cs="Arial"/>
                <w:b/>
                <w:color w:val="000000"/>
                <w:sz w:val="22"/>
                <w:szCs w:val="22"/>
              </w:rPr>
              <w:t>:</w:t>
            </w:r>
          </w:p>
          <w:p w:rsidR="00994B41" w:rsidRDefault="00994B41" w:rsidP="0005751B">
            <w:pPr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:rsidR="00994B41" w:rsidRDefault="00994B41" w:rsidP="0005751B">
            <w:pPr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Grado, nombres y apellidos personal participante</w:t>
            </w:r>
            <w:r w:rsidR="004E3534">
              <w:rPr>
                <w:rFonts w:cs="Arial"/>
                <w:b/>
                <w:color w:val="000000"/>
                <w:sz w:val="22"/>
                <w:szCs w:val="22"/>
              </w:rPr>
              <w:t>:</w:t>
            </w:r>
          </w:p>
          <w:p w:rsidR="00994B41" w:rsidRDefault="00994B41" w:rsidP="0005751B">
            <w:pPr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:rsidR="00994B41" w:rsidRDefault="00994B41" w:rsidP="0005751B">
            <w:pPr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Fecha: </w:t>
            </w:r>
          </w:p>
          <w:p w:rsidR="004E3534" w:rsidRDefault="004E3534" w:rsidP="0005751B">
            <w:pPr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:rsidR="004E3534" w:rsidRDefault="004E3534" w:rsidP="0005751B">
            <w:pPr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Unidades participantes:</w:t>
            </w:r>
          </w:p>
          <w:p w:rsidR="00994B41" w:rsidRDefault="00994B41" w:rsidP="00994B41">
            <w:pPr>
              <w:jc w:val="left"/>
              <w:rPr>
                <w:rFonts w:cs="Arial"/>
                <w:b/>
                <w:color w:val="000000"/>
                <w:sz w:val="8"/>
                <w:szCs w:val="20"/>
              </w:rPr>
            </w:pPr>
          </w:p>
          <w:p w:rsidR="00994B41" w:rsidRDefault="00994B41" w:rsidP="00994B41">
            <w:pPr>
              <w:jc w:val="left"/>
              <w:rPr>
                <w:rFonts w:cs="Arial"/>
                <w:b/>
                <w:color w:val="000000"/>
                <w:sz w:val="8"/>
                <w:szCs w:val="20"/>
              </w:rPr>
            </w:pPr>
          </w:p>
          <w:p w:rsidR="00994B41" w:rsidRPr="00E72CF9" w:rsidRDefault="00994B41" w:rsidP="00994B41">
            <w:pPr>
              <w:jc w:val="left"/>
              <w:rPr>
                <w:rFonts w:cs="Arial"/>
                <w:b/>
                <w:color w:val="000000"/>
                <w:sz w:val="8"/>
                <w:szCs w:val="20"/>
              </w:rPr>
            </w:pPr>
          </w:p>
        </w:tc>
      </w:tr>
      <w:tr w:rsidR="00D460F7" w:rsidRPr="00E72CF9" w:rsidTr="007A7DC4">
        <w:tc>
          <w:tcPr>
            <w:tcW w:w="10632" w:type="dxa"/>
          </w:tcPr>
          <w:p w:rsidR="00D460F7" w:rsidRDefault="00D460F7" w:rsidP="00994B41">
            <w:pPr>
              <w:rPr>
                <w:rFonts w:cs="Arial"/>
                <w:b/>
                <w:color w:val="000000"/>
                <w:sz w:val="8"/>
                <w:szCs w:val="20"/>
              </w:rPr>
            </w:pPr>
          </w:p>
          <w:p w:rsidR="00994B41" w:rsidRPr="00C12CA5" w:rsidRDefault="004B424B" w:rsidP="00994B41">
            <w:pPr>
              <w:rPr>
                <w:b/>
                <w:color w:val="D9D9D9"/>
              </w:rPr>
            </w:pPr>
            <w:r>
              <w:rPr>
                <w:b/>
              </w:rPr>
              <w:t xml:space="preserve">2. </w:t>
            </w:r>
            <w:r w:rsidR="004E3534">
              <w:rPr>
                <w:b/>
              </w:rPr>
              <w:t>RESUMEN EJECUTIVO</w:t>
            </w:r>
          </w:p>
          <w:p w:rsidR="00392D15" w:rsidRPr="00C12CA5" w:rsidRDefault="00392D15" w:rsidP="00994B41">
            <w:pPr>
              <w:rPr>
                <w:b/>
                <w:color w:val="D9D9D9"/>
              </w:rPr>
            </w:pPr>
          </w:p>
          <w:p w:rsidR="00392D15" w:rsidRPr="00395F9E" w:rsidRDefault="00392D15" w:rsidP="00994B41">
            <w:pPr>
              <w:rPr>
                <w:b/>
                <w:color w:val="D9D9D9"/>
                <w:sz w:val="22"/>
              </w:rPr>
            </w:pPr>
            <w:r w:rsidRPr="00395F9E">
              <w:rPr>
                <w:b/>
                <w:color w:val="D9D9D9"/>
                <w:sz w:val="22"/>
              </w:rPr>
              <w:t>Se debe plasmar un breve resumen que presente la información clave del informe de manera concisa</w:t>
            </w:r>
            <w:r w:rsidR="004E3534" w:rsidRPr="00395F9E">
              <w:rPr>
                <w:b/>
                <w:color w:val="D9D9D9"/>
                <w:sz w:val="22"/>
              </w:rPr>
              <w:t xml:space="preserve">. Es clave para proporcionar una visión general rápida del informe, </w:t>
            </w:r>
            <w:r w:rsidR="004B424B" w:rsidRPr="00395F9E">
              <w:rPr>
                <w:b/>
                <w:color w:val="D9D9D9"/>
                <w:sz w:val="22"/>
              </w:rPr>
              <w:t>no debe superar una página</w:t>
            </w:r>
            <w:r w:rsidR="004E3534" w:rsidRPr="00395F9E">
              <w:rPr>
                <w:b/>
                <w:color w:val="D9D9D9"/>
                <w:sz w:val="22"/>
              </w:rPr>
              <w:t>. Debe incluir:</w:t>
            </w:r>
          </w:p>
          <w:p w:rsidR="004E3534" w:rsidRDefault="004E3534" w:rsidP="00994B41">
            <w:pPr>
              <w:rPr>
                <w:b/>
                <w:color w:val="D9D9D9"/>
              </w:rPr>
            </w:pPr>
          </w:p>
          <w:p w:rsidR="004E3534" w:rsidRPr="00395F9E" w:rsidRDefault="004E3534" w:rsidP="004E3534">
            <w:pPr>
              <w:numPr>
                <w:ilvl w:val="0"/>
                <w:numId w:val="4"/>
              </w:numPr>
              <w:rPr>
                <w:b/>
                <w:sz w:val="22"/>
              </w:rPr>
            </w:pPr>
            <w:r w:rsidRPr="004E3534">
              <w:rPr>
                <w:b/>
              </w:rPr>
              <w:t>Objetivo</w:t>
            </w:r>
            <w:r>
              <w:rPr>
                <w:b/>
              </w:rPr>
              <w:t xml:space="preserve">: </w:t>
            </w:r>
            <w:r w:rsidRPr="00395F9E">
              <w:rPr>
                <w:b/>
                <w:color w:val="D9D9D9"/>
                <w:sz w:val="22"/>
              </w:rPr>
              <w:t>Explicación breve del propósito del documento</w:t>
            </w:r>
          </w:p>
          <w:p w:rsidR="004E3534" w:rsidRDefault="004E3534" w:rsidP="004E3534">
            <w:pPr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Principales hallazgos: </w:t>
            </w:r>
            <w:r w:rsidRPr="00395F9E">
              <w:rPr>
                <w:b/>
                <w:color w:val="D9D9D9"/>
                <w:sz w:val="22"/>
              </w:rPr>
              <w:t>Resumen de los datos o descubrimientos más relevantes.</w:t>
            </w:r>
          </w:p>
          <w:p w:rsidR="004E3534" w:rsidRPr="00395F9E" w:rsidRDefault="004E3534" w:rsidP="004E3534">
            <w:pPr>
              <w:numPr>
                <w:ilvl w:val="0"/>
                <w:numId w:val="4"/>
              </w:numPr>
              <w:rPr>
                <w:b/>
                <w:sz w:val="22"/>
              </w:rPr>
            </w:pPr>
            <w:r>
              <w:rPr>
                <w:b/>
              </w:rPr>
              <w:t>Conclusiones</w:t>
            </w:r>
            <w:r w:rsidR="004B424B">
              <w:rPr>
                <w:b/>
              </w:rPr>
              <w:t xml:space="preserve"> </w:t>
            </w:r>
            <w:r>
              <w:rPr>
                <w:b/>
              </w:rPr>
              <w:t xml:space="preserve">clave: </w:t>
            </w:r>
            <w:r w:rsidRPr="00395F9E">
              <w:rPr>
                <w:b/>
                <w:color w:val="D9D9D9"/>
                <w:sz w:val="22"/>
              </w:rPr>
              <w:t>Punto donde se sintetizan o resumen los hallazgos más importantes</w:t>
            </w:r>
          </w:p>
          <w:p w:rsidR="00994B41" w:rsidRDefault="00994B41" w:rsidP="00994B41">
            <w:pPr>
              <w:rPr>
                <w:b/>
                <w:color w:val="D9D9D9"/>
              </w:rPr>
            </w:pPr>
          </w:p>
          <w:p w:rsidR="00692F14" w:rsidRPr="00E72CF9" w:rsidRDefault="00692F14" w:rsidP="00994B41">
            <w:pPr>
              <w:rPr>
                <w:rFonts w:cs="Arial"/>
                <w:b/>
                <w:color w:val="000000"/>
                <w:sz w:val="8"/>
                <w:szCs w:val="20"/>
              </w:rPr>
            </w:pPr>
          </w:p>
        </w:tc>
      </w:tr>
      <w:tr w:rsidR="00617309" w:rsidRPr="00E72CF9" w:rsidTr="007A7DC4">
        <w:tc>
          <w:tcPr>
            <w:tcW w:w="10632" w:type="dxa"/>
          </w:tcPr>
          <w:p w:rsidR="00617309" w:rsidRDefault="00617309">
            <w:pPr>
              <w:rPr>
                <w:rFonts w:cs="Arial"/>
                <w:b/>
                <w:sz w:val="10"/>
                <w:szCs w:val="22"/>
              </w:rPr>
            </w:pPr>
          </w:p>
          <w:p w:rsidR="00617309" w:rsidRDefault="004B424B" w:rsidP="00617309">
            <w:pPr>
              <w:rPr>
                <w:b/>
              </w:rPr>
            </w:pPr>
            <w:r>
              <w:rPr>
                <w:b/>
              </w:rPr>
              <w:t>3. INTRODUCCIÓN</w:t>
            </w:r>
          </w:p>
          <w:p w:rsidR="00617309" w:rsidRDefault="00617309" w:rsidP="00617309">
            <w:pPr>
              <w:tabs>
                <w:tab w:val="left" w:pos="2340"/>
              </w:tabs>
              <w:rPr>
                <w:rFonts w:cs="Arial"/>
                <w:b/>
                <w:sz w:val="10"/>
                <w:szCs w:val="22"/>
              </w:rPr>
            </w:pPr>
            <w:r>
              <w:rPr>
                <w:rFonts w:cs="Arial"/>
                <w:b/>
                <w:sz w:val="10"/>
                <w:szCs w:val="22"/>
              </w:rPr>
              <w:tab/>
            </w:r>
          </w:p>
          <w:p w:rsidR="00617309" w:rsidRPr="00395F9E" w:rsidRDefault="004B424B" w:rsidP="00617309">
            <w:pPr>
              <w:rPr>
                <w:b/>
                <w:color w:val="D9D9D9"/>
                <w:sz w:val="22"/>
              </w:rPr>
            </w:pPr>
            <w:r w:rsidRPr="00395F9E">
              <w:rPr>
                <w:b/>
                <w:color w:val="D9D9D9"/>
                <w:sz w:val="22"/>
              </w:rPr>
              <w:t>Se debe establecer el contexto del informe, especificando:</w:t>
            </w:r>
          </w:p>
          <w:p w:rsidR="004B424B" w:rsidRDefault="004B424B" w:rsidP="00617309">
            <w:pPr>
              <w:rPr>
                <w:b/>
                <w:color w:val="D9D9D9"/>
              </w:rPr>
            </w:pPr>
          </w:p>
          <w:p w:rsidR="004B424B" w:rsidRPr="00395F9E" w:rsidRDefault="004B424B" w:rsidP="004B424B">
            <w:pPr>
              <w:numPr>
                <w:ilvl w:val="0"/>
                <w:numId w:val="4"/>
              </w:numPr>
              <w:rPr>
                <w:b/>
                <w:sz w:val="22"/>
              </w:rPr>
            </w:pPr>
            <w:r>
              <w:rPr>
                <w:b/>
              </w:rPr>
              <w:t xml:space="preserve">Antecedentes: </w:t>
            </w:r>
            <w:r w:rsidRPr="00395F9E">
              <w:rPr>
                <w:b/>
                <w:color w:val="D9D9D9"/>
                <w:sz w:val="22"/>
              </w:rPr>
              <w:t>¿Por qué se realizó este informe?</w:t>
            </w:r>
          </w:p>
          <w:p w:rsidR="004B424B" w:rsidRPr="004B424B" w:rsidRDefault="004B424B" w:rsidP="004B424B">
            <w:pPr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Problema a resolver o analizar: </w:t>
            </w:r>
            <w:r w:rsidRPr="00395F9E">
              <w:rPr>
                <w:b/>
                <w:color w:val="D9D9D9"/>
                <w:sz w:val="22"/>
              </w:rPr>
              <w:t>Justificación de la investigación o estudio</w:t>
            </w:r>
            <w:r w:rsidR="00395F9E">
              <w:rPr>
                <w:b/>
                <w:color w:val="D9D9D9"/>
                <w:sz w:val="22"/>
              </w:rPr>
              <w:t>.</w:t>
            </w:r>
          </w:p>
          <w:p w:rsidR="004B424B" w:rsidRPr="00395F9E" w:rsidRDefault="004B424B" w:rsidP="004B424B">
            <w:pPr>
              <w:numPr>
                <w:ilvl w:val="0"/>
                <w:numId w:val="4"/>
              </w:numPr>
              <w:rPr>
                <w:b/>
                <w:sz w:val="22"/>
              </w:rPr>
            </w:pPr>
            <w:r>
              <w:rPr>
                <w:b/>
              </w:rPr>
              <w:t xml:space="preserve">Objetivos: </w:t>
            </w:r>
            <w:r w:rsidRPr="00395F9E">
              <w:rPr>
                <w:b/>
                <w:color w:val="D9D9D9"/>
                <w:sz w:val="22"/>
              </w:rPr>
              <w:t>Que se busca alcanzar con este informe</w:t>
            </w:r>
            <w:r w:rsidR="00395F9E">
              <w:rPr>
                <w:b/>
                <w:color w:val="D9D9D9"/>
                <w:sz w:val="22"/>
              </w:rPr>
              <w:t>.</w:t>
            </w:r>
          </w:p>
          <w:p w:rsidR="00617309" w:rsidRPr="00395F9E" w:rsidRDefault="004B424B" w:rsidP="00D61304">
            <w:pPr>
              <w:numPr>
                <w:ilvl w:val="0"/>
                <w:numId w:val="4"/>
              </w:numPr>
              <w:rPr>
                <w:b/>
                <w:color w:val="D9D9D9"/>
                <w:sz w:val="22"/>
              </w:rPr>
            </w:pPr>
            <w:r w:rsidRPr="004B424B">
              <w:rPr>
                <w:b/>
              </w:rPr>
              <w:t xml:space="preserve">Alcance: </w:t>
            </w:r>
            <w:r w:rsidR="00395F9E">
              <w:rPr>
                <w:b/>
                <w:color w:val="D9D9D9"/>
                <w:sz w:val="22"/>
              </w:rPr>
              <w:t>Lí</w:t>
            </w:r>
            <w:r w:rsidRPr="00395F9E">
              <w:rPr>
                <w:b/>
                <w:color w:val="D9D9D9"/>
                <w:sz w:val="22"/>
              </w:rPr>
              <w:t xml:space="preserve">mites del estudio, que se cubre y que no. </w:t>
            </w:r>
          </w:p>
          <w:p w:rsidR="00617309" w:rsidRPr="00395F9E" w:rsidRDefault="00617309" w:rsidP="00617309">
            <w:pPr>
              <w:rPr>
                <w:b/>
                <w:color w:val="D9D9D9"/>
                <w:sz w:val="22"/>
              </w:rPr>
            </w:pPr>
          </w:p>
          <w:p w:rsidR="00617309" w:rsidRDefault="00617309" w:rsidP="00617309">
            <w:pPr>
              <w:tabs>
                <w:tab w:val="left" w:pos="2340"/>
              </w:tabs>
              <w:rPr>
                <w:rFonts w:cs="Arial"/>
                <w:b/>
                <w:sz w:val="10"/>
                <w:szCs w:val="22"/>
              </w:rPr>
            </w:pPr>
          </w:p>
          <w:p w:rsidR="00617309" w:rsidRDefault="00617309">
            <w:pPr>
              <w:rPr>
                <w:rFonts w:cs="Arial"/>
                <w:b/>
                <w:sz w:val="10"/>
                <w:szCs w:val="22"/>
              </w:rPr>
            </w:pPr>
          </w:p>
          <w:p w:rsidR="00617309" w:rsidRPr="00E72CF9" w:rsidRDefault="00617309">
            <w:pPr>
              <w:rPr>
                <w:rFonts w:cs="Arial"/>
                <w:b/>
                <w:sz w:val="10"/>
                <w:szCs w:val="22"/>
              </w:rPr>
            </w:pPr>
          </w:p>
        </w:tc>
      </w:tr>
      <w:tr w:rsidR="00D460F7" w:rsidRPr="00E72CF9" w:rsidTr="007A7DC4">
        <w:tc>
          <w:tcPr>
            <w:tcW w:w="10632" w:type="dxa"/>
          </w:tcPr>
          <w:p w:rsidR="00AB7867" w:rsidRPr="00E72CF9" w:rsidRDefault="00AB7867">
            <w:pPr>
              <w:rPr>
                <w:rFonts w:cs="Arial"/>
                <w:b/>
                <w:sz w:val="10"/>
                <w:szCs w:val="22"/>
              </w:rPr>
            </w:pPr>
          </w:p>
          <w:p w:rsidR="00731BE0" w:rsidRDefault="004B424B" w:rsidP="00731BE0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692F14">
              <w:rPr>
                <w:b/>
              </w:rPr>
              <w:t>METODOLOGÍA</w:t>
            </w:r>
          </w:p>
          <w:p w:rsidR="00B22505" w:rsidRDefault="00B22505">
            <w:pPr>
              <w:rPr>
                <w:rFonts w:cs="Arial"/>
                <w:b/>
                <w:sz w:val="22"/>
                <w:szCs w:val="22"/>
              </w:rPr>
            </w:pPr>
          </w:p>
          <w:p w:rsidR="00392D15" w:rsidRPr="00395F9E" w:rsidRDefault="004B424B">
            <w:pPr>
              <w:rPr>
                <w:rFonts w:cs="Arial"/>
                <w:b/>
                <w:color w:val="D9D9D9"/>
                <w:sz w:val="22"/>
                <w:szCs w:val="22"/>
              </w:rPr>
            </w:pPr>
            <w:r w:rsidRPr="00395F9E">
              <w:rPr>
                <w:rFonts w:cs="Arial"/>
                <w:b/>
                <w:color w:val="D9D9D9"/>
                <w:sz w:val="22"/>
                <w:szCs w:val="22"/>
              </w:rPr>
              <w:t xml:space="preserve">Describe los </w:t>
            </w:r>
            <w:r w:rsidR="00692F14" w:rsidRPr="00395F9E">
              <w:rPr>
                <w:rFonts w:cs="Arial"/>
                <w:b/>
                <w:color w:val="D9D9D9"/>
                <w:sz w:val="22"/>
                <w:szCs w:val="22"/>
              </w:rPr>
              <w:t>procedimientos</w:t>
            </w:r>
            <w:r w:rsidRPr="00395F9E">
              <w:rPr>
                <w:rFonts w:cs="Arial"/>
                <w:b/>
                <w:color w:val="D9D9D9"/>
                <w:sz w:val="22"/>
                <w:szCs w:val="22"/>
              </w:rPr>
              <w:t>, herramientas y técnicas utilizadas para llevar a cabo la investigación, debe incluir:</w:t>
            </w:r>
          </w:p>
          <w:p w:rsidR="004B424B" w:rsidRDefault="004B424B">
            <w:pPr>
              <w:rPr>
                <w:rFonts w:cs="Arial"/>
                <w:b/>
                <w:color w:val="D9D9D9"/>
                <w:sz w:val="22"/>
                <w:szCs w:val="22"/>
              </w:rPr>
            </w:pPr>
          </w:p>
          <w:p w:rsidR="004B424B" w:rsidRPr="004B424B" w:rsidRDefault="004B424B" w:rsidP="004B424B">
            <w:pPr>
              <w:numPr>
                <w:ilvl w:val="0"/>
                <w:numId w:val="4"/>
              </w:numPr>
              <w:rPr>
                <w:rFonts w:cs="Arial"/>
                <w:b/>
                <w:color w:val="D9D9D9"/>
                <w:sz w:val="22"/>
                <w:szCs w:val="22"/>
              </w:rPr>
            </w:pPr>
            <w:r>
              <w:rPr>
                <w:b/>
              </w:rPr>
              <w:t xml:space="preserve">Métodos de recopilación de datos: </w:t>
            </w:r>
            <w:r w:rsidRPr="00395F9E">
              <w:rPr>
                <w:b/>
                <w:color w:val="D9D9D9"/>
                <w:sz w:val="22"/>
              </w:rPr>
              <w:t xml:space="preserve">Encuestas, análisis estadísticos, pruebas de desempeño. </w:t>
            </w:r>
          </w:p>
          <w:p w:rsidR="004B424B" w:rsidRDefault="00D61304" w:rsidP="004B424B">
            <w:pPr>
              <w:numPr>
                <w:ilvl w:val="0"/>
                <w:numId w:val="4"/>
              </w:numPr>
              <w:rPr>
                <w:rFonts w:cs="Arial"/>
                <w:b/>
                <w:color w:val="D9D9D9"/>
                <w:sz w:val="22"/>
                <w:szCs w:val="22"/>
              </w:rPr>
            </w:pPr>
            <w:r>
              <w:rPr>
                <w:b/>
              </w:rPr>
              <w:t>Herramientas y procedimientos utilizados</w:t>
            </w:r>
            <w:r w:rsidR="004B424B">
              <w:rPr>
                <w:b/>
              </w:rPr>
              <w:t>:</w:t>
            </w:r>
            <w:r w:rsidR="004B424B">
              <w:rPr>
                <w:rFonts w:cs="Arial"/>
                <w:b/>
                <w:color w:val="D9D9D9"/>
                <w:sz w:val="22"/>
                <w:szCs w:val="22"/>
              </w:rPr>
              <w:t xml:space="preserve"> </w:t>
            </w:r>
            <w:r w:rsidR="00AA274F">
              <w:rPr>
                <w:rFonts w:cs="Arial"/>
                <w:b/>
                <w:color w:val="D9D9D9"/>
                <w:sz w:val="22"/>
                <w:szCs w:val="22"/>
              </w:rPr>
              <w:t>Aplicaciones e instrumentos empleados en el análisis.</w:t>
            </w:r>
          </w:p>
          <w:p w:rsidR="00D61304" w:rsidRDefault="00AA274F" w:rsidP="004B424B">
            <w:pPr>
              <w:numPr>
                <w:ilvl w:val="0"/>
                <w:numId w:val="4"/>
              </w:numPr>
              <w:rPr>
                <w:rFonts w:cs="Arial"/>
                <w:b/>
                <w:color w:val="D9D9D9"/>
                <w:sz w:val="22"/>
                <w:szCs w:val="22"/>
              </w:rPr>
            </w:pPr>
            <w:r>
              <w:rPr>
                <w:b/>
              </w:rPr>
              <w:t>Criterios de validación</w:t>
            </w:r>
            <w:r w:rsidR="00D61304">
              <w:rPr>
                <w:b/>
              </w:rPr>
              <w:t xml:space="preserve">: </w:t>
            </w:r>
            <w:r>
              <w:rPr>
                <w:rFonts w:cs="Arial"/>
                <w:b/>
                <w:color w:val="D9D9D9"/>
                <w:sz w:val="22"/>
                <w:szCs w:val="22"/>
              </w:rPr>
              <w:t xml:space="preserve">Como se garantiza la fiabilidad de los resultados. </w:t>
            </w:r>
          </w:p>
          <w:p w:rsidR="00392D15" w:rsidRPr="00C12CA5" w:rsidRDefault="00392D15">
            <w:pPr>
              <w:rPr>
                <w:rFonts w:cs="Arial"/>
                <w:b/>
                <w:color w:val="D9D9D9"/>
                <w:sz w:val="22"/>
                <w:szCs w:val="22"/>
              </w:rPr>
            </w:pPr>
          </w:p>
          <w:p w:rsidR="00617309" w:rsidRPr="00395F9E" w:rsidRDefault="00AA274F" w:rsidP="00D61304">
            <w:pPr>
              <w:rPr>
                <w:color w:val="D9D9D9"/>
                <w:sz w:val="22"/>
              </w:rPr>
            </w:pPr>
            <w:r w:rsidRPr="00395F9E">
              <w:rPr>
                <w:color w:val="D9D9D9"/>
                <w:sz w:val="22"/>
              </w:rPr>
              <w:t>Debe ser detallada para que otros puedan replicar el estudio</w:t>
            </w:r>
            <w:r w:rsidR="00617309" w:rsidRPr="00395F9E">
              <w:rPr>
                <w:color w:val="D9D9D9"/>
                <w:sz w:val="22"/>
              </w:rPr>
              <w:t>.</w:t>
            </w:r>
          </w:p>
          <w:p w:rsidR="00AA274F" w:rsidRDefault="00AA274F" w:rsidP="00D61304">
            <w:pPr>
              <w:rPr>
                <w:rFonts w:cs="Arial"/>
                <w:b/>
                <w:color w:val="D9D9D9"/>
                <w:sz w:val="22"/>
                <w:szCs w:val="22"/>
              </w:rPr>
            </w:pPr>
          </w:p>
          <w:p w:rsidR="00395F9E" w:rsidRDefault="00395F9E" w:rsidP="00D61304">
            <w:pPr>
              <w:rPr>
                <w:rFonts w:cs="Arial"/>
                <w:b/>
                <w:color w:val="D9D9D9"/>
                <w:sz w:val="22"/>
                <w:szCs w:val="22"/>
              </w:rPr>
            </w:pPr>
          </w:p>
          <w:p w:rsidR="00395F9E" w:rsidRDefault="00395F9E" w:rsidP="00D61304">
            <w:pPr>
              <w:rPr>
                <w:rFonts w:cs="Arial"/>
                <w:b/>
                <w:color w:val="D9D9D9"/>
                <w:sz w:val="22"/>
                <w:szCs w:val="22"/>
              </w:rPr>
            </w:pPr>
          </w:p>
          <w:p w:rsidR="00692F14" w:rsidRPr="00D61304" w:rsidRDefault="00692F14" w:rsidP="00D61304">
            <w:pPr>
              <w:rPr>
                <w:rFonts w:cs="Arial"/>
                <w:b/>
                <w:color w:val="D9D9D9"/>
                <w:sz w:val="22"/>
                <w:szCs w:val="22"/>
              </w:rPr>
            </w:pPr>
          </w:p>
        </w:tc>
      </w:tr>
      <w:tr w:rsidR="00617309" w:rsidRPr="00E72CF9" w:rsidTr="007A7DC4">
        <w:tc>
          <w:tcPr>
            <w:tcW w:w="10632" w:type="dxa"/>
          </w:tcPr>
          <w:p w:rsidR="00617309" w:rsidRPr="00C12CA5" w:rsidRDefault="00AA274F" w:rsidP="00617309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lastRenderedPageBreak/>
              <w:t>5. DESARROLLO O CUERPO DEL INFORME</w:t>
            </w:r>
          </w:p>
          <w:p w:rsidR="00617309" w:rsidRDefault="00617309">
            <w:pPr>
              <w:rPr>
                <w:rFonts w:cs="Arial"/>
                <w:b/>
                <w:sz w:val="10"/>
                <w:szCs w:val="22"/>
              </w:rPr>
            </w:pPr>
          </w:p>
          <w:p w:rsidR="00617309" w:rsidRDefault="00617309">
            <w:pPr>
              <w:rPr>
                <w:rFonts w:cs="Arial"/>
                <w:b/>
                <w:sz w:val="10"/>
                <w:szCs w:val="22"/>
              </w:rPr>
            </w:pPr>
          </w:p>
          <w:p w:rsidR="00AA274F" w:rsidRDefault="00AA274F" w:rsidP="00AA274F">
            <w:pPr>
              <w:rPr>
                <w:rFonts w:cs="Arial"/>
                <w:b/>
                <w:color w:val="D9D9D9"/>
                <w:sz w:val="22"/>
                <w:szCs w:val="22"/>
              </w:rPr>
            </w:pPr>
            <w:r>
              <w:rPr>
                <w:rFonts w:cs="Arial"/>
                <w:b/>
                <w:color w:val="D9D9D9"/>
                <w:sz w:val="22"/>
                <w:szCs w:val="22"/>
              </w:rPr>
              <w:t xml:space="preserve">Es la sección más extensa del informe, ya que contiene el análisis detallado de la investigación, incluir: </w:t>
            </w:r>
          </w:p>
          <w:p w:rsidR="00AA274F" w:rsidRDefault="00AA274F">
            <w:pPr>
              <w:rPr>
                <w:rFonts w:cs="Arial"/>
                <w:b/>
                <w:sz w:val="10"/>
                <w:szCs w:val="22"/>
              </w:rPr>
            </w:pPr>
          </w:p>
          <w:p w:rsidR="00D61304" w:rsidRDefault="00D61304" w:rsidP="00D61304">
            <w:pPr>
              <w:rPr>
                <w:rFonts w:cs="Arial"/>
                <w:b/>
                <w:color w:val="D9D9D9"/>
                <w:sz w:val="22"/>
                <w:szCs w:val="22"/>
              </w:rPr>
            </w:pPr>
          </w:p>
          <w:p w:rsidR="00D61304" w:rsidRPr="004B424B" w:rsidRDefault="00AA274F" w:rsidP="00D61304">
            <w:pPr>
              <w:numPr>
                <w:ilvl w:val="0"/>
                <w:numId w:val="4"/>
              </w:numPr>
              <w:rPr>
                <w:rFonts w:cs="Arial"/>
                <w:b/>
                <w:color w:val="D9D9D9"/>
                <w:sz w:val="22"/>
                <w:szCs w:val="22"/>
              </w:rPr>
            </w:pPr>
            <w:r>
              <w:rPr>
                <w:b/>
              </w:rPr>
              <w:t>Descripción de los datos recopilados</w:t>
            </w:r>
            <w:r w:rsidR="00D61304">
              <w:rPr>
                <w:b/>
              </w:rPr>
              <w:t xml:space="preserve">: </w:t>
            </w:r>
            <w:r w:rsidRPr="00395F9E">
              <w:rPr>
                <w:b/>
                <w:color w:val="D9D9D9"/>
                <w:sz w:val="22"/>
              </w:rPr>
              <w:t xml:space="preserve">Presentación de información en tablas y </w:t>
            </w:r>
            <w:r w:rsidR="00692F14" w:rsidRPr="00395F9E">
              <w:rPr>
                <w:b/>
                <w:color w:val="D9D9D9"/>
                <w:sz w:val="22"/>
              </w:rPr>
              <w:t>gráficos</w:t>
            </w:r>
            <w:r w:rsidRPr="00395F9E">
              <w:rPr>
                <w:b/>
                <w:color w:val="D9D9D9"/>
                <w:sz w:val="22"/>
              </w:rPr>
              <w:t xml:space="preserve">. </w:t>
            </w:r>
          </w:p>
          <w:p w:rsidR="00D61304" w:rsidRDefault="00692F14" w:rsidP="00D61304">
            <w:pPr>
              <w:numPr>
                <w:ilvl w:val="0"/>
                <w:numId w:val="4"/>
              </w:numPr>
              <w:rPr>
                <w:rFonts w:cs="Arial"/>
                <w:b/>
                <w:color w:val="D9D9D9"/>
                <w:sz w:val="22"/>
                <w:szCs w:val="22"/>
              </w:rPr>
            </w:pPr>
            <w:r>
              <w:rPr>
                <w:b/>
              </w:rPr>
              <w:t>Análisis</w:t>
            </w:r>
            <w:r w:rsidR="00D61304">
              <w:rPr>
                <w:b/>
              </w:rPr>
              <w:t xml:space="preserve"> de resultados:</w:t>
            </w:r>
            <w:r w:rsidR="00D61304">
              <w:rPr>
                <w:rFonts w:cs="Arial"/>
                <w:b/>
                <w:color w:val="D9D9D9"/>
                <w:sz w:val="22"/>
                <w:szCs w:val="22"/>
              </w:rPr>
              <w:t xml:space="preserve"> Interpretación de la información obtenida</w:t>
            </w:r>
            <w:r w:rsidR="00241BB8">
              <w:rPr>
                <w:rFonts w:cs="Arial"/>
                <w:b/>
                <w:color w:val="D9D9D9"/>
                <w:sz w:val="22"/>
                <w:szCs w:val="22"/>
              </w:rPr>
              <w:t>.</w:t>
            </w:r>
          </w:p>
          <w:p w:rsidR="00AA274F" w:rsidRDefault="00692F14" w:rsidP="00D61304">
            <w:pPr>
              <w:numPr>
                <w:ilvl w:val="0"/>
                <w:numId w:val="4"/>
              </w:numPr>
              <w:rPr>
                <w:rFonts w:cs="Arial"/>
                <w:b/>
                <w:color w:val="D9D9D9"/>
                <w:sz w:val="22"/>
                <w:szCs w:val="22"/>
              </w:rPr>
            </w:pPr>
            <w:r>
              <w:rPr>
                <w:b/>
              </w:rPr>
              <w:t>Discusión</w:t>
            </w:r>
            <w:r w:rsidR="00D61304">
              <w:rPr>
                <w:b/>
              </w:rPr>
              <w:t xml:space="preserve">: </w:t>
            </w:r>
            <w:r w:rsidR="00D61304">
              <w:rPr>
                <w:rFonts w:cs="Arial"/>
                <w:b/>
                <w:color w:val="D9D9D9"/>
                <w:sz w:val="22"/>
                <w:szCs w:val="22"/>
              </w:rPr>
              <w:t>Comparación con estudios previos, interpretación de tendencias y hallazgos.</w:t>
            </w:r>
          </w:p>
          <w:p w:rsidR="00AA274F" w:rsidRDefault="00AA274F" w:rsidP="00AA274F">
            <w:pPr>
              <w:rPr>
                <w:rFonts w:cs="Arial"/>
                <w:b/>
                <w:color w:val="D9D9D9"/>
                <w:sz w:val="22"/>
                <w:szCs w:val="22"/>
              </w:rPr>
            </w:pPr>
          </w:p>
          <w:p w:rsidR="00D61304" w:rsidRDefault="00AA274F" w:rsidP="00AA274F">
            <w:pPr>
              <w:rPr>
                <w:rFonts w:cs="Arial"/>
                <w:b/>
                <w:color w:val="D9D9D9"/>
                <w:sz w:val="22"/>
                <w:szCs w:val="22"/>
              </w:rPr>
            </w:pPr>
            <w:r>
              <w:rPr>
                <w:rFonts w:cs="Arial"/>
                <w:b/>
                <w:color w:val="D9D9D9"/>
                <w:sz w:val="22"/>
                <w:szCs w:val="22"/>
              </w:rPr>
              <w:t xml:space="preserve">El desarrollo debe seguir un orden lógico y permitir una fácil lectura y comprensión de datos. </w:t>
            </w:r>
            <w:r w:rsidR="00D61304">
              <w:rPr>
                <w:rFonts w:cs="Arial"/>
                <w:b/>
                <w:color w:val="D9D9D9"/>
                <w:sz w:val="22"/>
                <w:szCs w:val="22"/>
              </w:rPr>
              <w:t xml:space="preserve"> </w:t>
            </w:r>
          </w:p>
          <w:p w:rsidR="00617309" w:rsidRDefault="00617309">
            <w:pPr>
              <w:rPr>
                <w:rFonts w:cs="Arial"/>
                <w:b/>
                <w:sz w:val="10"/>
                <w:szCs w:val="22"/>
              </w:rPr>
            </w:pPr>
          </w:p>
        </w:tc>
      </w:tr>
      <w:tr w:rsidR="00392D15" w:rsidRPr="00E72CF9" w:rsidTr="007A7DC4">
        <w:tc>
          <w:tcPr>
            <w:tcW w:w="10632" w:type="dxa"/>
          </w:tcPr>
          <w:p w:rsidR="00392D15" w:rsidRDefault="00392D15">
            <w:pPr>
              <w:rPr>
                <w:rFonts w:cs="Arial"/>
                <w:b/>
                <w:sz w:val="10"/>
                <w:szCs w:val="22"/>
              </w:rPr>
            </w:pPr>
          </w:p>
          <w:p w:rsidR="00392D15" w:rsidRDefault="00AA274F" w:rsidP="00392D15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6. CONCLUSIONES Y RECOMENDACIONES</w:t>
            </w:r>
          </w:p>
          <w:p w:rsidR="00392D15" w:rsidRDefault="00392D15" w:rsidP="00392D15">
            <w:pPr>
              <w:rPr>
                <w:rFonts w:cs="Arial"/>
                <w:b/>
                <w:sz w:val="22"/>
                <w:szCs w:val="22"/>
              </w:rPr>
            </w:pPr>
          </w:p>
          <w:p w:rsidR="00392D15" w:rsidRDefault="00AA274F" w:rsidP="00392D15">
            <w:pPr>
              <w:rPr>
                <w:rFonts w:cs="Arial"/>
                <w:b/>
                <w:color w:val="D9D9D9"/>
                <w:sz w:val="22"/>
                <w:szCs w:val="22"/>
              </w:rPr>
            </w:pPr>
            <w:r>
              <w:rPr>
                <w:rFonts w:cs="Arial"/>
                <w:b/>
                <w:color w:val="D9D9D9"/>
                <w:sz w:val="22"/>
                <w:szCs w:val="22"/>
              </w:rPr>
              <w:t>Se presenta un resumen de los hallazgos clave y sugiere acciones a tomar, debe incluir:</w:t>
            </w:r>
          </w:p>
          <w:p w:rsidR="00AA274F" w:rsidRDefault="00AA274F" w:rsidP="00392D15">
            <w:pPr>
              <w:rPr>
                <w:rFonts w:cs="Arial"/>
                <w:b/>
                <w:color w:val="D9D9D9"/>
                <w:sz w:val="22"/>
                <w:szCs w:val="22"/>
              </w:rPr>
            </w:pPr>
          </w:p>
          <w:p w:rsidR="00AA274F" w:rsidRDefault="00AA274F" w:rsidP="00AA274F">
            <w:pPr>
              <w:numPr>
                <w:ilvl w:val="0"/>
                <w:numId w:val="4"/>
              </w:numPr>
              <w:rPr>
                <w:rFonts w:cs="Arial"/>
                <w:b/>
                <w:color w:val="D9D9D9"/>
                <w:sz w:val="22"/>
                <w:szCs w:val="22"/>
              </w:rPr>
            </w:pPr>
            <w:r w:rsidRPr="00AA274F">
              <w:rPr>
                <w:rFonts w:cs="Arial"/>
                <w:b/>
                <w:sz w:val="22"/>
                <w:szCs w:val="22"/>
              </w:rPr>
              <w:t>Conclusiones:</w:t>
            </w:r>
            <w:r>
              <w:rPr>
                <w:rFonts w:cs="Arial"/>
                <w:b/>
                <w:color w:val="D9D9D9"/>
                <w:sz w:val="22"/>
                <w:szCs w:val="22"/>
              </w:rPr>
              <w:t xml:space="preserve"> Resumen de lo aprendido en el informe.</w:t>
            </w:r>
          </w:p>
          <w:p w:rsidR="00AA274F" w:rsidRDefault="00AA274F" w:rsidP="00AA274F">
            <w:pPr>
              <w:numPr>
                <w:ilvl w:val="0"/>
                <w:numId w:val="4"/>
              </w:numPr>
              <w:rPr>
                <w:rFonts w:cs="Arial"/>
                <w:b/>
                <w:color w:val="D9D9D9"/>
                <w:sz w:val="22"/>
                <w:szCs w:val="22"/>
              </w:rPr>
            </w:pPr>
            <w:r w:rsidRPr="00AA274F">
              <w:rPr>
                <w:rFonts w:cs="Arial"/>
                <w:b/>
                <w:sz w:val="22"/>
                <w:szCs w:val="22"/>
              </w:rPr>
              <w:t>Recomendaciones:</w:t>
            </w:r>
            <w:r>
              <w:rPr>
                <w:rFonts w:cs="Arial"/>
                <w:b/>
                <w:color w:val="D9D9D9"/>
                <w:sz w:val="22"/>
                <w:szCs w:val="22"/>
              </w:rPr>
              <w:t xml:space="preserve"> Pasos a seguir en función de los hallazgos. </w:t>
            </w:r>
          </w:p>
          <w:p w:rsidR="00AA274F" w:rsidRDefault="00AA274F" w:rsidP="00AA274F">
            <w:pPr>
              <w:rPr>
                <w:rFonts w:cs="Arial"/>
                <w:b/>
                <w:color w:val="D9D9D9"/>
                <w:sz w:val="22"/>
                <w:szCs w:val="22"/>
              </w:rPr>
            </w:pPr>
          </w:p>
          <w:p w:rsidR="00AA274F" w:rsidRPr="00C12CA5" w:rsidRDefault="00AA274F" w:rsidP="00AA274F">
            <w:pPr>
              <w:rPr>
                <w:rFonts w:cs="Arial"/>
                <w:b/>
                <w:color w:val="D9D9D9"/>
                <w:sz w:val="22"/>
                <w:szCs w:val="22"/>
              </w:rPr>
            </w:pPr>
            <w:r>
              <w:rPr>
                <w:rFonts w:cs="Arial"/>
                <w:b/>
                <w:color w:val="D9D9D9"/>
                <w:sz w:val="22"/>
                <w:szCs w:val="22"/>
              </w:rPr>
              <w:t>Es recomendable que las conclusiones sean breves, directas y basadas en evidencia presentada en el informe.</w:t>
            </w:r>
          </w:p>
          <w:p w:rsidR="00392D15" w:rsidRDefault="00392D15">
            <w:pPr>
              <w:rPr>
                <w:rFonts w:cs="Arial"/>
                <w:b/>
                <w:sz w:val="10"/>
                <w:szCs w:val="22"/>
              </w:rPr>
            </w:pPr>
          </w:p>
          <w:p w:rsidR="00392D15" w:rsidRDefault="00392D15">
            <w:pPr>
              <w:rPr>
                <w:rFonts w:cs="Arial"/>
                <w:b/>
                <w:sz w:val="10"/>
                <w:szCs w:val="22"/>
              </w:rPr>
            </w:pPr>
          </w:p>
          <w:p w:rsidR="00392D15" w:rsidRPr="00E72CF9" w:rsidRDefault="00392D15">
            <w:pPr>
              <w:rPr>
                <w:rFonts w:cs="Arial"/>
                <w:b/>
                <w:sz w:val="10"/>
                <w:szCs w:val="22"/>
              </w:rPr>
            </w:pPr>
          </w:p>
        </w:tc>
      </w:tr>
      <w:tr w:rsidR="00D93B56" w:rsidRPr="00E72CF9" w:rsidTr="007A7DC4">
        <w:tc>
          <w:tcPr>
            <w:tcW w:w="10632" w:type="dxa"/>
          </w:tcPr>
          <w:p w:rsidR="00D93B56" w:rsidRPr="00E72CF9" w:rsidRDefault="00AA274F" w:rsidP="00D93B56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7. BIBLIOGRAFÍA Y REFERENCIAS</w:t>
            </w:r>
          </w:p>
          <w:p w:rsidR="00D93B56" w:rsidRDefault="00D93B56" w:rsidP="00D93B56">
            <w:pPr>
              <w:rPr>
                <w:rFonts w:cs="Arial"/>
                <w:b/>
                <w:sz w:val="22"/>
                <w:szCs w:val="22"/>
              </w:rPr>
            </w:pPr>
          </w:p>
          <w:p w:rsidR="00BC2B7F" w:rsidRDefault="00BC2B7F" w:rsidP="00BC2B7F">
            <w:pPr>
              <w:rPr>
                <w:rFonts w:cs="Arial"/>
                <w:b/>
                <w:color w:val="D9D9D9"/>
                <w:sz w:val="22"/>
                <w:szCs w:val="22"/>
              </w:rPr>
            </w:pPr>
            <w:r>
              <w:rPr>
                <w:rFonts w:cs="Arial"/>
                <w:b/>
                <w:color w:val="D9D9D9"/>
                <w:sz w:val="22"/>
                <w:szCs w:val="22"/>
              </w:rPr>
              <w:t xml:space="preserve">Se debe listar las fuentes utilizadas en la elaboración del informe. </w:t>
            </w:r>
          </w:p>
          <w:p w:rsidR="00BC2B7F" w:rsidRDefault="00BC2B7F" w:rsidP="00BC2B7F">
            <w:pPr>
              <w:rPr>
                <w:rFonts w:cs="Arial"/>
                <w:b/>
                <w:color w:val="D9D9D9"/>
                <w:sz w:val="22"/>
                <w:szCs w:val="22"/>
              </w:rPr>
            </w:pPr>
          </w:p>
          <w:p w:rsidR="00BC2B7F" w:rsidRDefault="00BC2B7F" w:rsidP="00BC2B7F">
            <w:pPr>
              <w:numPr>
                <w:ilvl w:val="0"/>
                <w:numId w:val="4"/>
              </w:numPr>
              <w:rPr>
                <w:rFonts w:cs="Arial"/>
                <w:b/>
                <w:color w:val="D9D9D9"/>
                <w:sz w:val="22"/>
                <w:szCs w:val="22"/>
              </w:rPr>
            </w:pPr>
            <w:r w:rsidRPr="00AA274F">
              <w:rPr>
                <w:rFonts w:cs="Arial"/>
                <w:b/>
                <w:sz w:val="22"/>
                <w:szCs w:val="22"/>
              </w:rPr>
              <w:t>Conclusiones:</w:t>
            </w:r>
            <w:r>
              <w:rPr>
                <w:rFonts w:cs="Arial"/>
                <w:b/>
                <w:color w:val="D9D9D9"/>
                <w:sz w:val="22"/>
                <w:szCs w:val="22"/>
              </w:rPr>
              <w:t xml:space="preserve"> Resumen de lo aprendido en el informe.</w:t>
            </w:r>
          </w:p>
          <w:p w:rsidR="00BC2B7F" w:rsidRDefault="00BC2B7F" w:rsidP="00BC2B7F">
            <w:pPr>
              <w:numPr>
                <w:ilvl w:val="0"/>
                <w:numId w:val="4"/>
              </w:numPr>
              <w:rPr>
                <w:rFonts w:cs="Arial"/>
                <w:b/>
                <w:color w:val="D9D9D9"/>
                <w:sz w:val="22"/>
                <w:szCs w:val="22"/>
              </w:rPr>
            </w:pPr>
            <w:r w:rsidRPr="00AA274F">
              <w:rPr>
                <w:rFonts w:cs="Arial"/>
                <w:b/>
                <w:sz w:val="22"/>
                <w:szCs w:val="22"/>
              </w:rPr>
              <w:t>Recomendaciones:</w:t>
            </w:r>
            <w:r>
              <w:rPr>
                <w:rFonts w:cs="Arial"/>
                <w:b/>
                <w:color w:val="D9D9D9"/>
                <w:sz w:val="22"/>
                <w:szCs w:val="22"/>
              </w:rPr>
              <w:t xml:space="preserve"> Pasos a seguir en función de los hallazgos. </w:t>
            </w:r>
          </w:p>
          <w:p w:rsidR="00D93B56" w:rsidRPr="00E72CF9" w:rsidRDefault="005F641F" w:rsidP="005F641F">
            <w:pPr>
              <w:tabs>
                <w:tab w:val="left" w:pos="3180"/>
              </w:tabs>
              <w:rPr>
                <w:rFonts w:cs="Arial"/>
                <w:b/>
                <w:sz w:val="10"/>
                <w:szCs w:val="22"/>
              </w:rPr>
            </w:pPr>
            <w:r>
              <w:rPr>
                <w:rFonts w:cs="Arial"/>
                <w:b/>
                <w:sz w:val="10"/>
                <w:szCs w:val="22"/>
              </w:rPr>
              <w:tab/>
            </w:r>
          </w:p>
        </w:tc>
      </w:tr>
      <w:tr w:rsidR="00D460F7" w:rsidRPr="00E72CF9" w:rsidTr="007A7DC4">
        <w:tc>
          <w:tcPr>
            <w:tcW w:w="10632" w:type="dxa"/>
          </w:tcPr>
          <w:p w:rsidR="00AB7867" w:rsidRPr="00E72CF9" w:rsidRDefault="00AB7867">
            <w:pPr>
              <w:rPr>
                <w:rFonts w:cs="Arial"/>
                <w:b/>
                <w:sz w:val="10"/>
                <w:szCs w:val="22"/>
              </w:rPr>
            </w:pPr>
          </w:p>
          <w:p w:rsidR="00D460F7" w:rsidRPr="00E72CF9" w:rsidRDefault="00BC2B7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8. </w:t>
            </w:r>
            <w:r w:rsidR="00392D15">
              <w:rPr>
                <w:rFonts w:cs="Arial"/>
                <w:b/>
                <w:sz w:val="22"/>
                <w:szCs w:val="22"/>
              </w:rPr>
              <w:t>ANEXOS</w:t>
            </w:r>
            <w:r>
              <w:rPr>
                <w:rFonts w:cs="Arial"/>
                <w:b/>
                <w:sz w:val="22"/>
                <w:szCs w:val="22"/>
              </w:rPr>
              <w:t xml:space="preserve"> (OPCIONAL)</w:t>
            </w:r>
          </w:p>
          <w:p w:rsidR="000472EB" w:rsidRDefault="000472EB">
            <w:pPr>
              <w:rPr>
                <w:rFonts w:cs="Arial"/>
                <w:b/>
                <w:sz w:val="22"/>
                <w:szCs w:val="22"/>
              </w:rPr>
            </w:pPr>
          </w:p>
          <w:p w:rsidR="000472EB" w:rsidRPr="00E72CF9" w:rsidRDefault="00BC2B7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color w:val="D9D9D9"/>
                <w:sz w:val="22"/>
                <w:szCs w:val="22"/>
              </w:rPr>
              <w:t xml:space="preserve">Los anexos incluyen información complementaria que respalda el informe </w:t>
            </w:r>
            <w:r w:rsidR="00DF432B">
              <w:rPr>
                <w:rFonts w:cs="Arial"/>
                <w:b/>
                <w:color w:val="D9D9D9"/>
                <w:sz w:val="22"/>
                <w:szCs w:val="22"/>
              </w:rPr>
              <w:t>y las actividades desarrolladas.</w:t>
            </w:r>
          </w:p>
          <w:p w:rsidR="000472EB" w:rsidRPr="00E72CF9" w:rsidRDefault="000472EB">
            <w:pPr>
              <w:rPr>
                <w:rFonts w:cs="Arial"/>
              </w:rPr>
            </w:pPr>
          </w:p>
        </w:tc>
      </w:tr>
    </w:tbl>
    <w:p w:rsidR="00357C13" w:rsidRPr="00E72CF9" w:rsidRDefault="00357C13">
      <w:pPr>
        <w:rPr>
          <w:rFonts w:cs="Arial"/>
          <w:b/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7"/>
        <w:gridCol w:w="3434"/>
        <w:gridCol w:w="3511"/>
      </w:tblGrid>
      <w:tr w:rsidR="003C6FFD" w:rsidRPr="00E72CF9" w:rsidTr="00241BB8">
        <w:trPr>
          <w:trHeight w:val="267"/>
        </w:trPr>
        <w:tc>
          <w:tcPr>
            <w:tcW w:w="3687" w:type="dxa"/>
            <w:shd w:val="clear" w:color="auto" w:fill="E6E6E6"/>
            <w:vAlign w:val="center"/>
          </w:tcPr>
          <w:p w:rsidR="003C6FFD" w:rsidRPr="00E72CF9" w:rsidRDefault="003C6FFD" w:rsidP="00241BB8">
            <w:pPr>
              <w:jc w:val="center"/>
              <w:rPr>
                <w:rFonts w:cs="Arial"/>
                <w:b/>
                <w:sz w:val="22"/>
              </w:rPr>
            </w:pPr>
            <w:r w:rsidRPr="00E72CF9">
              <w:rPr>
                <w:rFonts w:cs="Arial"/>
                <w:b/>
                <w:sz w:val="22"/>
              </w:rPr>
              <w:t>Elaboró</w:t>
            </w:r>
          </w:p>
        </w:tc>
        <w:tc>
          <w:tcPr>
            <w:tcW w:w="3434" w:type="dxa"/>
            <w:shd w:val="clear" w:color="auto" w:fill="E6E6E6"/>
            <w:vAlign w:val="center"/>
          </w:tcPr>
          <w:p w:rsidR="003C6FFD" w:rsidRPr="00E72CF9" w:rsidRDefault="003C6FFD" w:rsidP="00241BB8">
            <w:pPr>
              <w:jc w:val="center"/>
              <w:rPr>
                <w:rFonts w:cs="Arial"/>
                <w:b/>
                <w:sz w:val="22"/>
              </w:rPr>
            </w:pPr>
            <w:r w:rsidRPr="00E72CF9">
              <w:rPr>
                <w:rFonts w:cs="Arial"/>
                <w:b/>
                <w:sz w:val="22"/>
              </w:rPr>
              <w:t>Revisó</w:t>
            </w:r>
          </w:p>
        </w:tc>
        <w:tc>
          <w:tcPr>
            <w:tcW w:w="3511" w:type="dxa"/>
            <w:shd w:val="clear" w:color="auto" w:fill="E6E6E6"/>
            <w:vAlign w:val="center"/>
          </w:tcPr>
          <w:p w:rsidR="003C6FFD" w:rsidRPr="00E72CF9" w:rsidRDefault="003C6FFD" w:rsidP="00241BB8">
            <w:pPr>
              <w:jc w:val="center"/>
              <w:rPr>
                <w:rFonts w:cs="Arial"/>
                <w:b/>
                <w:sz w:val="22"/>
              </w:rPr>
            </w:pPr>
            <w:r w:rsidRPr="00E72CF9">
              <w:rPr>
                <w:rFonts w:cs="Arial"/>
                <w:b/>
                <w:sz w:val="22"/>
              </w:rPr>
              <w:t>Aprobó</w:t>
            </w:r>
          </w:p>
        </w:tc>
      </w:tr>
      <w:tr w:rsidR="004E1E36" w:rsidRPr="00E72CF9" w:rsidTr="00241BB8">
        <w:trPr>
          <w:trHeight w:val="2536"/>
        </w:trPr>
        <w:tc>
          <w:tcPr>
            <w:tcW w:w="3687" w:type="dxa"/>
            <w:vAlign w:val="center"/>
          </w:tcPr>
          <w:p w:rsidR="007A7DC4" w:rsidRPr="001C6FB7" w:rsidRDefault="007A7DC4" w:rsidP="00241BB8">
            <w:pPr>
              <w:jc w:val="center"/>
              <w:rPr>
                <w:rFonts w:cs="Arial"/>
                <w:b/>
                <w:color w:val="D9D9D9"/>
                <w:sz w:val="18"/>
                <w:szCs w:val="18"/>
              </w:rPr>
            </w:pPr>
          </w:p>
          <w:p w:rsidR="007A7DC4" w:rsidRPr="001C6FB7" w:rsidRDefault="001C6FB7" w:rsidP="00241BB8">
            <w:pPr>
              <w:jc w:val="center"/>
              <w:rPr>
                <w:rFonts w:cs="Arial"/>
                <w:b/>
                <w:color w:val="D9D9D9"/>
                <w:sz w:val="18"/>
                <w:szCs w:val="18"/>
              </w:rPr>
            </w:pPr>
            <w:r w:rsidRPr="001C6FB7">
              <w:rPr>
                <w:rFonts w:cs="Arial"/>
                <w:b/>
                <w:color w:val="D9D9D9"/>
                <w:sz w:val="18"/>
                <w:szCs w:val="18"/>
              </w:rPr>
              <w:t>INTEGRANTES CET</w:t>
            </w:r>
          </w:p>
        </w:tc>
        <w:tc>
          <w:tcPr>
            <w:tcW w:w="3434" w:type="dxa"/>
            <w:vAlign w:val="center"/>
          </w:tcPr>
          <w:p w:rsidR="004E1E36" w:rsidRPr="001C6FB7" w:rsidRDefault="004E1E36" w:rsidP="00241BB8">
            <w:pPr>
              <w:jc w:val="center"/>
              <w:rPr>
                <w:rFonts w:cs="Arial"/>
                <w:b/>
                <w:color w:val="D9D9D9"/>
                <w:sz w:val="18"/>
                <w:szCs w:val="18"/>
              </w:rPr>
            </w:pPr>
          </w:p>
          <w:p w:rsidR="002179D5" w:rsidRPr="001C6FB7" w:rsidRDefault="001C6FB7" w:rsidP="00241BB8">
            <w:pPr>
              <w:jc w:val="center"/>
              <w:rPr>
                <w:rFonts w:cs="Arial"/>
                <w:b/>
                <w:color w:val="D9D9D9"/>
                <w:sz w:val="18"/>
                <w:szCs w:val="18"/>
              </w:rPr>
            </w:pPr>
            <w:r w:rsidRPr="001C6FB7">
              <w:rPr>
                <w:rFonts w:cs="Arial"/>
                <w:b/>
                <w:color w:val="D9D9D9"/>
                <w:sz w:val="18"/>
                <w:szCs w:val="18"/>
              </w:rPr>
              <w:t>COORDINADOR CET</w:t>
            </w:r>
          </w:p>
          <w:p w:rsidR="002179D5" w:rsidRPr="001C6FB7" w:rsidRDefault="001C6FB7" w:rsidP="00241BB8">
            <w:pPr>
              <w:jc w:val="center"/>
              <w:rPr>
                <w:rFonts w:cs="Arial"/>
                <w:b/>
                <w:color w:val="D9D9D9"/>
                <w:sz w:val="18"/>
                <w:szCs w:val="18"/>
              </w:rPr>
            </w:pPr>
            <w:r w:rsidRPr="001C6FB7">
              <w:rPr>
                <w:rFonts w:cs="Arial"/>
                <w:b/>
                <w:color w:val="D9D9D9"/>
                <w:sz w:val="18"/>
                <w:szCs w:val="18"/>
              </w:rPr>
              <w:t xml:space="preserve">DELEGADOS </w:t>
            </w:r>
            <w:r w:rsidR="002179D5" w:rsidRPr="001C6FB7">
              <w:rPr>
                <w:rFonts w:cs="Arial"/>
                <w:b/>
                <w:color w:val="D9D9D9"/>
                <w:sz w:val="18"/>
                <w:szCs w:val="18"/>
              </w:rPr>
              <w:t>ACOMPAÑAMIENTO</w:t>
            </w:r>
          </w:p>
        </w:tc>
        <w:tc>
          <w:tcPr>
            <w:tcW w:w="3511" w:type="dxa"/>
            <w:vAlign w:val="center"/>
          </w:tcPr>
          <w:p w:rsidR="004E1E36" w:rsidRPr="001C6FB7" w:rsidRDefault="002179D5" w:rsidP="00241BB8">
            <w:pPr>
              <w:jc w:val="center"/>
              <w:rPr>
                <w:rFonts w:cs="Arial"/>
                <w:b/>
                <w:color w:val="D9D9D9"/>
                <w:sz w:val="18"/>
                <w:szCs w:val="18"/>
              </w:rPr>
            </w:pPr>
            <w:r w:rsidRPr="001C6FB7">
              <w:rPr>
                <w:rFonts w:cs="Arial"/>
                <w:b/>
                <w:color w:val="D9D9D9"/>
                <w:sz w:val="18"/>
                <w:szCs w:val="18"/>
              </w:rPr>
              <w:t>JEFES DEPARTAMENTO</w:t>
            </w:r>
          </w:p>
          <w:p w:rsidR="002179D5" w:rsidRPr="001C6FB7" w:rsidRDefault="002179D5" w:rsidP="00241BB8">
            <w:pPr>
              <w:jc w:val="center"/>
              <w:rPr>
                <w:rFonts w:cs="Arial"/>
                <w:b/>
                <w:color w:val="D9D9D9"/>
                <w:sz w:val="18"/>
                <w:szCs w:val="18"/>
              </w:rPr>
            </w:pPr>
            <w:r w:rsidRPr="001C6FB7">
              <w:rPr>
                <w:rFonts w:cs="Arial"/>
                <w:b/>
                <w:color w:val="D9D9D9"/>
                <w:sz w:val="18"/>
                <w:szCs w:val="18"/>
              </w:rPr>
              <w:t>COMANDANTES COMANDO FUNCIONAL</w:t>
            </w:r>
          </w:p>
          <w:p w:rsidR="002179D5" w:rsidRPr="001C6FB7" w:rsidRDefault="002179D5" w:rsidP="00241BB8">
            <w:pPr>
              <w:jc w:val="center"/>
              <w:rPr>
                <w:rFonts w:cs="Arial"/>
                <w:b/>
                <w:color w:val="D9D9D9"/>
                <w:sz w:val="18"/>
                <w:szCs w:val="18"/>
              </w:rPr>
            </w:pPr>
            <w:r w:rsidRPr="001C6FB7">
              <w:rPr>
                <w:rFonts w:cs="Arial"/>
                <w:b/>
                <w:color w:val="D9D9D9"/>
                <w:sz w:val="18"/>
                <w:szCs w:val="18"/>
              </w:rPr>
              <w:t>COMANDANTES UNIDADES PARTICIPANTES</w:t>
            </w:r>
          </w:p>
        </w:tc>
      </w:tr>
    </w:tbl>
    <w:p w:rsidR="00357C13" w:rsidRDefault="00357C13">
      <w:pPr>
        <w:rPr>
          <w:b/>
          <w:sz w:val="22"/>
          <w:szCs w:val="22"/>
        </w:rPr>
      </w:pPr>
    </w:p>
    <w:p w:rsidR="00630648" w:rsidRDefault="00630648">
      <w:pPr>
        <w:rPr>
          <w:b/>
          <w:sz w:val="22"/>
          <w:szCs w:val="22"/>
        </w:rPr>
      </w:pPr>
    </w:p>
    <w:p w:rsidR="0025431D" w:rsidRDefault="0025431D" w:rsidP="0005751B"/>
    <w:sectPr w:rsidR="0025431D" w:rsidSect="007648BF">
      <w:headerReference w:type="default" r:id="rId9"/>
      <w:footerReference w:type="default" r:id="rId10"/>
      <w:headerReference w:type="first" r:id="rId11"/>
      <w:footerReference w:type="first" r:id="rId12"/>
      <w:pgSz w:w="12242" w:h="15842" w:code="1"/>
      <w:pgMar w:top="1134" w:right="1077" w:bottom="1134" w:left="1418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A8D" w:rsidRDefault="00E16A8D" w:rsidP="0005751B">
      <w:r>
        <w:separator/>
      </w:r>
    </w:p>
  </w:endnote>
  <w:endnote w:type="continuationSeparator" w:id="0">
    <w:p w:rsidR="00E16A8D" w:rsidRDefault="00E16A8D" w:rsidP="0005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648" w:rsidRDefault="004C449C" w:rsidP="00630648">
    <w:pPr>
      <w:jc w:val="center"/>
      <w:rPr>
        <w:rFonts w:cs="Arial"/>
        <w:sz w:val="16"/>
        <w:szCs w:val="16"/>
      </w:rPr>
    </w:pPr>
    <w:r>
      <w:rPr>
        <w:rFonts w:cs="Arial"/>
        <w:noProof/>
        <w:sz w:val="16"/>
        <w:szCs w:val="16"/>
        <w:lang w:val="es-CO" w:eastAsia="es-CO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5532755</wp:posOffset>
          </wp:positionH>
          <wp:positionV relativeFrom="paragraph">
            <wp:posOffset>87630</wp:posOffset>
          </wp:positionV>
          <wp:extent cx="894715" cy="547370"/>
          <wp:effectExtent l="0" t="0" r="635" b="5080"/>
          <wp:wrapNone/>
          <wp:docPr id="23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5970905</wp:posOffset>
          </wp:positionH>
          <wp:positionV relativeFrom="paragraph">
            <wp:posOffset>4897755</wp:posOffset>
          </wp:positionV>
          <wp:extent cx="956945" cy="585470"/>
          <wp:effectExtent l="0" t="0" r="0" b="5080"/>
          <wp:wrapNone/>
          <wp:docPr id="19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margin">
            <wp:posOffset>5970905</wp:posOffset>
          </wp:positionH>
          <wp:positionV relativeFrom="paragraph">
            <wp:posOffset>4897755</wp:posOffset>
          </wp:positionV>
          <wp:extent cx="956945" cy="585470"/>
          <wp:effectExtent l="0" t="0" r="0" b="5080"/>
          <wp:wrapNone/>
          <wp:docPr id="20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0648" w:rsidRPr="007D2128" w:rsidRDefault="00630648" w:rsidP="00630648">
    <w:pPr>
      <w:pStyle w:val="Piedepgina"/>
      <w:numPr>
        <w:ilvl w:val="0"/>
        <w:numId w:val="5"/>
      </w:numPr>
      <w:jc w:val="center"/>
      <w:rPr>
        <w:rFonts w:ascii="Arial" w:hAnsi="Arial" w:cs="Arial"/>
        <w:sz w:val="16"/>
        <w:szCs w:val="16"/>
      </w:rPr>
    </w:pPr>
    <w:r w:rsidRPr="007D2128">
      <w:rPr>
        <w:rFonts w:ascii="Arial" w:hAnsi="Arial" w:cs="Arial"/>
        <w:sz w:val="16"/>
        <w:szCs w:val="16"/>
      </w:rPr>
      <w:t>Est</w:t>
    </w:r>
    <w:r>
      <w:rPr>
        <w:rFonts w:ascii="Arial" w:hAnsi="Arial" w:cs="Arial"/>
        <w:sz w:val="16"/>
        <w:szCs w:val="16"/>
      </w:rPr>
      <w:t>e documento es propiedad del EJÉ</w:t>
    </w:r>
    <w:r w:rsidRPr="007D2128">
      <w:rPr>
        <w:rFonts w:ascii="Arial" w:hAnsi="Arial" w:cs="Arial"/>
        <w:sz w:val="16"/>
        <w:szCs w:val="16"/>
      </w:rPr>
      <w:t>RCITO NACIONAL</w:t>
    </w:r>
  </w:p>
  <w:p w:rsidR="00630648" w:rsidRPr="007D2128" w:rsidRDefault="00630648" w:rsidP="00630648">
    <w:pPr>
      <w:pStyle w:val="Piedepgina"/>
      <w:numPr>
        <w:ilvl w:val="0"/>
        <w:numId w:val="5"/>
      </w:numPr>
      <w:tabs>
        <w:tab w:val="clear" w:pos="4252"/>
        <w:tab w:val="clear" w:pos="8504"/>
        <w:tab w:val="center" w:pos="4419"/>
        <w:tab w:val="right" w:pos="8838"/>
      </w:tabs>
      <w:jc w:val="center"/>
      <w:rPr>
        <w:rFonts w:ascii="Arial" w:hAnsi="Arial" w:cs="Arial"/>
        <w:sz w:val="16"/>
        <w:szCs w:val="16"/>
      </w:rPr>
    </w:pPr>
    <w:r w:rsidRPr="008F1432">
      <w:rPr>
        <w:rFonts w:ascii="Arial" w:hAnsi="Arial" w:cs="Arial"/>
        <w:sz w:val="16"/>
        <w:szCs w:val="16"/>
      </w:rPr>
      <w:t>No está autorizada su reproducción total o parcial</w:t>
    </w:r>
  </w:p>
  <w:p w:rsidR="00630648" w:rsidRDefault="004C449C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margin">
            <wp:posOffset>5970905</wp:posOffset>
          </wp:positionH>
          <wp:positionV relativeFrom="paragraph">
            <wp:posOffset>4897755</wp:posOffset>
          </wp:positionV>
          <wp:extent cx="956945" cy="585470"/>
          <wp:effectExtent l="0" t="0" r="0" b="5080"/>
          <wp:wrapNone/>
          <wp:docPr id="2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margin">
            <wp:posOffset>5970905</wp:posOffset>
          </wp:positionH>
          <wp:positionV relativeFrom="paragraph">
            <wp:posOffset>4897755</wp:posOffset>
          </wp:positionV>
          <wp:extent cx="956945" cy="585470"/>
          <wp:effectExtent l="0" t="0" r="0" b="5080"/>
          <wp:wrapNone/>
          <wp:docPr id="2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648" w:rsidRDefault="00630648" w:rsidP="00630648">
    <w:pPr>
      <w:jc w:val="center"/>
      <w:rPr>
        <w:rFonts w:cs="Arial"/>
        <w:sz w:val="16"/>
        <w:szCs w:val="16"/>
      </w:rPr>
    </w:pPr>
    <w:bookmarkStart w:id="1" w:name="_Hlk211866398"/>
    <w:bookmarkStart w:id="2" w:name="_Hlk210293931"/>
  </w:p>
  <w:p w:rsidR="00630648" w:rsidRPr="007D2128" w:rsidRDefault="004C449C" w:rsidP="00630648">
    <w:pPr>
      <w:pStyle w:val="Piedepgina"/>
      <w:numPr>
        <w:ilvl w:val="0"/>
        <w:numId w:val="5"/>
      </w:numPr>
      <w:jc w:val="center"/>
      <w:rPr>
        <w:rFonts w:ascii="Arial" w:hAnsi="Arial" w:cs="Arial"/>
        <w:sz w:val="16"/>
        <w:szCs w:val="16"/>
      </w:rPr>
    </w:pPr>
    <w:r>
      <w:rPr>
        <w:noProof/>
        <w:lang w:val="es-CO" w:eastAsia="es-C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5279390</wp:posOffset>
          </wp:positionH>
          <wp:positionV relativeFrom="page">
            <wp:posOffset>9304020</wp:posOffset>
          </wp:positionV>
          <wp:extent cx="871855" cy="457200"/>
          <wp:effectExtent l="0" t="0" r="444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2608" behindDoc="0" locked="0" layoutInCell="1" allowOverlap="1">
          <wp:simplePos x="0" y="0"/>
          <wp:positionH relativeFrom="margin">
            <wp:posOffset>5972175</wp:posOffset>
          </wp:positionH>
          <wp:positionV relativeFrom="paragraph">
            <wp:posOffset>5381625</wp:posOffset>
          </wp:positionV>
          <wp:extent cx="876300" cy="461010"/>
          <wp:effectExtent l="0" t="0" r="0" b="0"/>
          <wp:wrapNone/>
          <wp:docPr id="9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margin">
            <wp:posOffset>5972175</wp:posOffset>
          </wp:positionH>
          <wp:positionV relativeFrom="paragraph">
            <wp:posOffset>5381625</wp:posOffset>
          </wp:positionV>
          <wp:extent cx="876300" cy="461010"/>
          <wp:effectExtent l="0" t="0" r="0" b="0"/>
          <wp:wrapNone/>
          <wp:docPr id="10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0648" w:rsidRPr="007D2128">
      <w:rPr>
        <w:rFonts w:ascii="Arial" w:hAnsi="Arial" w:cs="Arial"/>
        <w:sz w:val="16"/>
        <w:szCs w:val="16"/>
      </w:rPr>
      <w:t>Est</w:t>
    </w:r>
    <w:r w:rsidR="00630648">
      <w:rPr>
        <w:rFonts w:ascii="Arial" w:hAnsi="Arial" w:cs="Arial"/>
        <w:sz w:val="16"/>
        <w:szCs w:val="16"/>
      </w:rPr>
      <w:t>e documento es propiedad del EJÉ</w:t>
    </w:r>
    <w:r w:rsidR="00630648" w:rsidRPr="007D2128">
      <w:rPr>
        <w:rFonts w:ascii="Arial" w:hAnsi="Arial" w:cs="Arial"/>
        <w:sz w:val="16"/>
        <w:szCs w:val="16"/>
      </w:rPr>
      <w:t>RCITO NACIONAL</w:t>
    </w:r>
    <w:r>
      <w:rPr>
        <w:noProof/>
        <w:lang w:val="es-CO" w:eastAsia="es-CO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margin">
            <wp:posOffset>5972175</wp:posOffset>
          </wp:positionH>
          <wp:positionV relativeFrom="paragraph">
            <wp:posOffset>5381625</wp:posOffset>
          </wp:positionV>
          <wp:extent cx="876300" cy="461010"/>
          <wp:effectExtent l="0" t="0" r="0" b="0"/>
          <wp:wrapNone/>
          <wp:docPr id="1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30648" w:rsidRPr="007D2128" w:rsidRDefault="00630648" w:rsidP="00630648">
    <w:pPr>
      <w:pStyle w:val="Piedepgina"/>
      <w:numPr>
        <w:ilvl w:val="0"/>
        <w:numId w:val="5"/>
      </w:numPr>
      <w:tabs>
        <w:tab w:val="clear" w:pos="4252"/>
        <w:tab w:val="clear" w:pos="8504"/>
        <w:tab w:val="center" w:pos="4419"/>
        <w:tab w:val="right" w:pos="8838"/>
      </w:tabs>
      <w:jc w:val="center"/>
      <w:rPr>
        <w:rFonts w:ascii="Arial" w:hAnsi="Arial" w:cs="Arial"/>
        <w:sz w:val="16"/>
        <w:szCs w:val="16"/>
      </w:rPr>
    </w:pPr>
    <w:r w:rsidRPr="008F1432">
      <w:rPr>
        <w:rFonts w:ascii="Arial" w:hAnsi="Arial" w:cs="Arial"/>
        <w:sz w:val="16"/>
        <w:szCs w:val="16"/>
      </w:rPr>
      <w:t>No está autorizada su reproducción total o parcial</w:t>
    </w:r>
    <w:bookmarkEnd w:id="1"/>
    <w:r>
      <w:rPr>
        <w:rFonts w:ascii="Arial" w:hAnsi="Arial" w:cs="Arial"/>
        <w:sz w:val="16"/>
        <w:szCs w:val="16"/>
      </w:rPr>
      <w:t xml:space="preserve">  </w:t>
    </w:r>
    <w:r w:rsidR="004C449C">
      <w:rPr>
        <w:noProof/>
        <w:lang w:val="es-CO" w:eastAsia="es-CO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5972175</wp:posOffset>
          </wp:positionH>
          <wp:positionV relativeFrom="paragraph">
            <wp:posOffset>5381625</wp:posOffset>
          </wp:positionV>
          <wp:extent cx="876300" cy="461010"/>
          <wp:effectExtent l="0" t="0" r="0" b="0"/>
          <wp:wrapNone/>
          <wp:docPr id="1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449C">
      <w:rPr>
        <w:noProof/>
        <w:lang w:val="es-CO" w:eastAsia="es-CO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margin">
            <wp:posOffset>5972175</wp:posOffset>
          </wp:positionH>
          <wp:positionV relativeFrom="paragraph">
            <wp:posOffset>5381625</wp:posOffset>
          </wp:positionV>
          <wp:extent cx="876300" cy="461010"/>
          <wp:effectExtent l="0" t="0" r="0" b="0"/>
          <wp:wrapNone/>
          <wp:docPr id="1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"/>
  <w:p w:rsidR="00630648" w:rsidRDefault="006306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A8D" w:rsidRDefault="00E16A8D" w:rsidP="0005751B">
      <w:r>
        <w:separator/>
      </w:r>
    </w:p>
  </w:footnote>
  <w:footnote w:type="continuationSeparator" w:id="0">
    <w:p w:rsidR="00E16A8D" w:rsidRDefault="00E16A8D" w:rsidP="00057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76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56"/>
      <w:gridCol w:w="2958"/>
      <w:gridCol w:w="3162"/>
    </w:tblGrid>
    <w:tr w:rsidR="007648BF" w:rsidRPr="007648BF" w:rsidTr="00DC01AD">
      <w:trPr>
        <w:trHeight w:val="263"/>
      </w:trPr>
      <w:tc>
        <w:tcPr>
          <w:tcW w:w="4556" w:type="dxa"/>
          <w:vMerge w:val="restart"/>
          <w:vAlign w:val="bottom"/>
        </w:tcPr>
        <w:p w:rsidR="007648BF" w:rsidRDefault="007648BF" w:rsidP="007648BF">
          <w:pPr>
            <w:jc w:val="left"/>
            <w:rPr>
              <w:rFonts w:eastAsia="Calibri" w:cs="Arial"/>
              <w:sz w:val="16"/>
              <w:szCs w:val="22"/>
              <w:lang w:eastAsia="en-US"/>
            </w:rPr>
          </w:pPr>
          <w:r w:rsidRPr="007648BF">
            <w:rPr>
              <w:rFonts w:eastAsia="Calibri" w:cs="Arial"/>
              <w:sz w:val="16"/>
              <w:szCs w:val="22"/>
              <w:lang w:eastAsia="en-US"/>
            </w:rPr>
            <w:t xml:space="preserve">                 </w:t>
          </w:r>
        </w:p>
        <w:p w:rsidR="007648BF" w:rsidRPr="007648BF" w:rsidRDefault="004C449C" w:rsidP="007648BF">
          <w:pPr>
            <w:jc w:val="left"/>
            <w:rPr>
              <w:rFonts w:eastAsia="Calibri" w:cs="Arial"/>
              <w:b/>
              <w:sz w:val="16"/>
              <w:szCs w:val="22"/>
              <w:lang w:eastAsia="en-US"/>
            </w:rPr>
          </w:pPr>
          <w:r>
            <w:rPr>
              <w:rFonts w:cs="Arial"/>
              <w:noProof/>
              <w:lang w:val="es-CO" w:eastAsia="es-CO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5715</wp:posOffset>
                </wp:positionV>
                <wp:extent cx="413385" cy="502920"/>
                <wp:effectExtent l="0" t="0" r="5715" b="0"/>
                <wp:wrapNone/>
                <wp:docPr id="1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678" r="28325" b="184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3385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648BF">
            <w:rPr>
              <w:rFonts w:eastAsia="Calibri" w:cs="Arial"/>
              <w:sz w:val="16"/>
              <w:szCs w:val="22"/>
              <w:lang w:eastAsia="en-US"/>
            </w:rPr>
            <w:t xml:space="preserve">                </w:t>
          </w:r>
          <w:r w:rsidR="007648BF" w:rsidRPr="007648BF">
            <w:rPr>
              <w:rFonts w:eastAsia="Calibri" w:cs="Arial"/>
              <w:sz w:val="16"/>
              <w:szCs w:val="22"/>
              <w:lang w:eastAsia="en-US"/>
            </w:rPr>
            <w:t xml:space="preserve"> </w:t>
          </w:r>
          <w:r w:rsidR="007648BF" w:rsidRPr="007648BF">
            <w:rPr>
              <w:rFonts w:eastAsia="Calibri" w:cs="Arial"/>
              <w:b/>
              <w:sz w:val="16"/>
              <w:szCs w:val="22"/>
              <w:lang w:eastAsia="en-US"/>
            </w:rPr>
            <w:t>MINISTERIO DE DEFENSA NACIONAL</w:t>
          </w:r>
        </w:p>
        <w:p w:rsidR="007648BF" w:rsidRPr="007648BF" w:rsidRDefault="007648BF" w:rsidP="007648BF">
          <w:pPr>
            <w:jc w:val="left"/>
            <w:rPr>
              <w:rFonts w:eastAsia="Calibri" w:cs="Arial"/>
              <w:b/>
              <w:sz w:val="16"/>
              <w:szCs w:val="22"/>
              <w:lang w:eastAsia="en-US"/>
            </w:rPr>
          </w:pPr>
          <w:r w:rsidRPr="007648BF">
            <w:rPr>
              <w:rFonts w:eastAsia="Calibri" w:cs="Arial"/>
              <w:b/>
              <w:sz w:val="16"/>
              <w:szCs w:val="22"/>
              <w:lang w:eastAsia="en-US"/>
            </w:rPr>
            <w:t xml:space="preserve">                 COMANDO GENERAL FUERZAS MILITARES                       </w:t>
          </w:r>
        </w:p>
        <w:p w:rsidR="007648BF" w:rsidRPr="007648BF" w:rsidRDefault="007648BF" w:rsidP="007648BF">
          <w:pPr>
            <w:jc w:val="left"/>
            <w:rPr>
              <w:rFonts w:eastAsia="Calibri" w:cs="Arial"/>
              <w:b/>
              <w:sz w:val="16"/>
              <w:szCs w:val="22"/>
              <w:lang w:eastAsia="en-US"/>
            </w:rPr>
          </w:pPr>
          <w:r w:rsidRPr="007648BF">
            <w:rPr>
              <w:rFonts w:eastAsia="Calibri" w:cs="Arial"/>
              <w:b/>
              <w:sz w:val="16"/>
              <w:szCs w:val="22"/>
              <w:lang w:eastAsia="en-US"/>
            </w:rPr>
            <w:t xml:space="preserve">                 EJÉRCITO NACIONAL</w:t>
          </w:r>
        </w:p>
        <w:p w:rsidR="007648BF" w:rsidRPr="007648BF" w:rsidRDefault="007648BF" w:rsidP="007648BF">
          <w:pPr>
            <w:jc w:val="left"/>
            <w:rPr>
              <w:rFonts w:eastAsia="Calibri" w:cs="Arial"/>
              <w:sz w:val="22"/>
              <w:szCs w:val="22"/>
              <w:lang w:eastAsia="en-US"/>
            </w:rPr>
          </w:pPr>
          <w:r w:rsidRPr="007648BF">
            <w:rPr>
              <w:rFonts w:eastAsia="Calibri" w:cs="Arial"/>
              <w:b/>
              <w:sz w:val="18"/>
              <w:szCs w:val="22"/>
              <w:lang w:eastAsia="en-US"/>
            </w:rPr>
            <w:t xml:space="preserve">               </w:t>
          </w:r>
          <w:r w:rsidRPr="007648BF">
            <w:rPr>
              <w:rFonts w:eastAsia="Calibri" w:cs="Arial"/>
              <w:b/>
              <w:sz w:val="16"/>
              <w:szCs w:val="22"/>
              <w:lang w:val="es-CO" w:eastAsia="en-US"/>
            </w:rPr>
            <w:t>DEPARTAMENTO DE LOG</w:t>
          </w:r>
          <w:r>
            <w:rPr>
              <w:rFonts w:eastAsia="Calibri" w:cs="Arial"/>
              <w:b/>
              <w:sz w:val="16"/>
              <w:szCs w:val="22"/>
              <w:lang w:val="es-CO" w:eastAsia="en-US"/>
            </w:rPr>
            <w:t>Í</w:t>
          </w:r>
          <w:r w:rsidRPr="007648BF">
            <w:rPr>
              <w:rFonts w:eastAsia="Calibri" w:cs="Arial"/>
              <w:b/>
              <w:sz w:val="16"/>
              <w:szCs w:val="22"/>
              <w:lang w:val="es-CO" w:eastAsia="en-US"/>
            </w:rPr>
            <w:t>STICA</w:t>
          </w:r>
          <w:r w:rsidRPr="007648BF">
            <w:rPr>
              <w:rFonts w:eastAsia="Calibri" w:cs="Arial"/>
              <w:sz w:val="16"/>
              <w:szCs w:val="22"/>
              <w:lang w:val="es-CO" w:eastAsia="en-US"/>
            </w:rPr>
            <w:t xml:space="preserve"> </w:t>
          </w:r>
        </w:p>
      </w:tc>
      <w:tc>
        <w:tcPr>
          <w:tcW w:w="2958" w:type="dxa"/>
          <w:vMerge w:val="restart"/>
          <w:tcBorders>
            <w:right w:val="single" w:sz="4" w:space="0" w:color="auto"/>
          </w:tcBorders>
          <w:vAlign w:val="center"/>
        </w:tcPr>
        <w:p w:rsidR="007648BF" w:rsidRPr="007648BF" w:rsidRDefault="007648BF" w:rsidP="007648BF">
          <w:pPr>
            <w:tabs>
              <w:tab w:val="num" w:pos="0"/>
              <w:tab w:val="center" w:pos="4252"/>
              <w:tab w:val="right" w:pos="8504"/>
            </w:tabs>
            <w:ind w:left="60"/>
            <w:jc w:val="center"/>
            <w:rPr>
              <w:rFonts w:eastAsia="Calibri" w:cs="Arial"/>
              <w:b/>
              <w:lang w:eastAsia="en-US"/>
            </w:rPr>
          </w:pPr>
          <w:r w:rsidRPr="007648BF">
            <w:rPr>
              <w:rFonts w:eastAsia="Calibri" w:cs="Arial"/>
              <w:b/>
              <w:color w:val="000000"/>
              <w:sz w:val="20"/>
              <w:szCs w:val="22"/>
              <w:lang w:val="es-CO" w:eastAsia="en-US"/>
            </w:rPr>
            <w:t>INFORME FINAL ESTUDIO TÉCNICO ESPECIFICACIÓN TÉCNICA</w:t>
          </w:r>
        </w:p>
      </w:tc>
      <w:tc>
        <w:tcPr>
          <w:tcW w:w="31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648BF" w:rsidRPr="00B25391" w:rsidRDefault="007648BF" w:rsidP="007648BF">
          <w:pPr>
            <w:tabs>
              <w:tab w:val="center" w:pos="4252"/>
              <w:tab w:val="right" w:pos="8504"/>
            </w:tabs>
            <w:jc w:val="left"/>
            <w:rPr>
              <w:rFonts w:eastAsia="Calibri" w:cs="Arial"/>
              <w:sz w:val="16"/>
              <w:szCs w:val="16"/>
              <w:lang w:eastAsia="en-US"/>
            </w:rPr>
          </w:pPr>
          <w:r w:rsidRPr="00B25391">
            <w:rPr>
              <w:rFonts w:eastAsia="Calibri" w:cs="Arial"/>
              <w:b/>
              <w:sz w:val="16"/>
              <w:szCs w:val="16"/>
              <w:lang w:eastAsia="en-US"/>
            </w:rPr>
            <w:t>Pág</w:t>
          </w:r>
          <w:r w:rsidRPr="00B25391">
            <w:rPr>
              <w:rFonts w:eastAsia="Calibri" w:cs="Arial"/>
              <w:sz w:val="16"/>
              <w:szCs w:val="16"/>
              <w:lang w:eastAsia="en-US"/>
            </w:rPr>
            <w:t xml:space="preserve">. </w:t>
          </w:r>
          <w:r w:rsidR="00395F9E" w:rsidRPr="00B25391">
            <w:rPr>
              <w:rFonts w:eastAsia="Calibri" w:cs="Arial"/>
              <w:sz w:val="16"/>
              <w:szCs w:val="16"/>
            </w:rPr>
            <w:fldChar w:fldCharType="begin"/>
          </w:r>
          <w:r w:rsidR="00395F9E" w:rsidRPr="00B25391">
            <w:rPr>
              <w:rFonts w:eastAsia="Calibri" w:cs="Arial"/>
              <w:sz w:val="16"/>
              <w:szCs w:val="16"/>
            </w:rPr>
            <w:instrText>PAGE   \* MERGEFORMAT</w:instrText>
          </w:r>
          <w:r w:rsidR="00395F9E" w:rsidRPr="00B25391">
            <w:rPr>
              <w:rFonts w:eastAsia="Calibri" w:cs="Arial"/>
              <w:sz w:val="16"/>
              <w:szCs w:val="16"/>
            </w:rPr>
            <w:fldChar w:fldCharType="separate"/>
          </w:r>
          <w:r w:rsidR="004C449C">
            <w:rPr>
              <w:rFonts w:eastAsia="Calibri" w:cs="Arial"/>
              <w:noProof/>
              <w:sz w:val="16"/>
              <w:szCs w:val="16"/>
            </w:rPr>
            <w:t>2</w:t>
          </w:r>
          <w:r w:rsidR="00395F9E" w:rsidRPr="00B25391">
            <w:rPr>
              <w:rFonts w:eastAsia="Calibri" w:cs="Arial"/>
              <w:sz w:val="16"/>
              <w:szCs w:val="16"/>
            </w:rPr>
            <w:fldChar w:fldCharType="end"/>
          </w:r>
          <w:r w:rsidR="00395F9E" w:rsidRPr="00B25391">
            <w:rPr>
              <w:rFonts w:eastAsia="Calibri" w:cs="Arial"/>
              <w:sz w:val="16"/>
              <w:szCs w:val="16"/>
            </w:rPr>
            <w:t xml:space="preserve"> de </w:t>
          </w:r>
          <w:r w:rsidR="00395F9E" w:rsidRPr="00B25391">
            <w:rPr>
              <w:rFonts w:eastAsia="Calibri" w:cs="Arial"/>
              <w:sz w:val="16"/>
              <w:szCs w:val="16"/>
            </w:rPr>
            <w:fldChar w:fldCharType="begin"/>
          </w:r>
          <w:r w:rsidR="00395F9E" w:rsidRPr="00B25391">
            <w:rPr>
              <w:rFonts w:eastAsia="Calibri" w:cs="Arial"/>
              <w:sz w:val="16"/>
              <w:szCs w:val="16"/>
            </w:rPr>
            <w:instrText xml:space="preserve"> NUMPAGES   \* MERGEFORMAT </w:instrText>
          </w:r>
          <w:r w:rsidR="00395F9E" w:rsidRPr="00B25391">
            <w:rPr>
              <w:rFonts w:eastAsia="Calibri" w:cs="Arial"/>
              <w:sz w:val="16"/>
              <w:szCs w:val="16"/>
            </w:rPr>
            <w:fldChar w:fldCharType="separate"/>
          </w:r>
          <w:r w:rsidR="004C449C">
            <w:rPr>
              <w:rFonts w:eastAsia="Calibri" w:cs="Arial"/>
              <w:noProof/>
              <w:sz w:val="16"/>
              <w:szCs w:val="16"/>
            </w:rPr>
            <w:t>2</w:t>
          </w:r>
          <w:r w:rsidR="00395F9E" w:rsidRPr="00B25391">
            <w:rPr>
              <w:rFonts w:eastAsia="Calibri" w:cs="Arial"/>
              <w:sz w:val="16"/>
              <w:szCs w:val="16"/>
            </w:rPr>
            <w:fldChar w:fldCharType="end"/>
          </w:r>
        </w:p>
      </w:tc>
    </w:tr>
    <w:tr w:rsidR="007648BF" w:rsidRPr="007648BF" w:rsidTr="00DC01AD">
      <w:trPr>
        <w:trHeight w:val="281"/>
      </w:trPr>
      <w:tc>
        <w:tcPr>
          <w:tcW w:w="4556" w:type="dxa"/>
          <w:vMerge/>
        </w:tcPr>
        <w:p w:rsidR="007648BF" w:rsidRPr="007648BF" w:rsidRDefault="007648BF" w:rsidP="007648BF">
          <w:pPr>
            <w:spacing w:after="160"/>
            <w:ind w:left="1339" w:hanging="454"/>
            <w:jc w:val="left"/>
            <w:rPr>
              <w:rFonts w:eastAsia="Calibri" w:cs="Arial"/>
              <w:noProof/>
              <w:sz w:val="20"/>
              <w:szCs w:val="22"/>
              <w:lang w:eastAsia="en-US"/>
            </w:rPr>
          </w:pPr>
        </w:p>
      </w:tc>
      <w:tc>
        <w:tcPr>
          <w:tcW w:w="2958" w:type="dxa"/>
          <w:vMerge/>
          <w:tcBorders>
            <w:right w:val="single" w:sz="4" w:space="0" w:color="auto"/>
          </w:tcBorders>
          <w:vAlign w:val="center"/>
        </w:tcPr>
        <w:p w:rsidR="007648BF" w:rsidRPr="007648BF" w:rsidRDefault="007648BF" w:rsidP="007648BF">
          <w:pPr>
            <w:tabs>
              <w:tab w:val="num" w:pos="0"/>
              <w:tab w:val="center" w:pos="4252"/>
              <w:tab w:val="right" w:pos="8504"/>
            </w:tabs>
            <w:ind w:left="60"/>
            <w:jc w:val="center"/>
            <w:rPr>
              <w:rFonts w:eastAsia="Calibri" w:cs="Arial"/>
              <w:b/>
              <w:sz w:val="20"/>
              <w:szCs w:val="28"/>
              <w:lang w:eastAsia="en-US"/>
            </w:rPr>
          </w:pPr>
        </w:p>
      </w:tc>
      <w:tc>
        <w:tcPr>
          <w:tcW w:w="31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648BF" w:rsidRPr="00B25391" w:rsidRDefault="007648BF" w:rsidP="007648BF">
          <w:pPr>
            <w:tabs>
              <w:tab w:val="center" w:pos="4252"/>
              <w:tab w:val="right" w:pos="8504"/>
            </w:tabs>
            <w:jc w:val="left"/>
            <w:rPr>
              <w:rFonts w:eastAsia="Calibri" w:cs="Arial"/>
              <w:sz w:val="16"/>
              <w:szCs w:val="16"/>
              <w:lang w:eastAsia="en-US"/>
            </w:rPr>
          </w:pPr>
          <w:r w:rsidRPr="00B25391">
            <w:rPr>
              <w:rFonts w:eastAsia="Calibri" w:cs="Arial"/>
              <w:b/>
              <w:sz w:val="16"/>
              <w:szCs w:val="16"/>
              <w:lang w:eastAsia="en-US"/>
            </w:rPr>
            <w:t>Código</w:t>
          </w:r>
          <w:r w:rsidRPr="00B25391">
            <w:rPr>
              <w:rFonts w:eastAsia="Calibri" w:cs="Arial"/>
              <w:sz w:val="16"/>
              <w:szCs w:val="16"/>
              <w:lang w:eastAsia="en-US"/>
            </w:rPr>
            <w:t xml:space="preserve">: </w:t>
          </w:r>
          <w:r w:rsidR="00B25391" w:rsidRPr="00B25391">
            <w:rPr>
              <w:rFonts w:eastAsia="Calibri" w:cs="Arial"/>
              <w:sz w:val="16"/>
              <w:szCs w:val="16"/>
              <w:lang w:val="es-CO" w:eastAsia="en-US"/>
            </w:rPr>
            <w:t>FO-JEMPP-CEDE4-2293</w:t>
          </w:r>
        </w:p>
      </w:tc>
    </w:tr>
    <w:tr w:rsidR="007648BF" w:rsidRPr="007648BF" w:rsidTr="00DC01AD">
      <w:trPr>
        <w:trHeight w:val="256"/>
      </w:trPr>
      <w:tc>
        <w:tcPr>
          <w:tcW w:w="4556" w:type="dxa"/>
          <w:vMerge/>
        </w:tcPr>
        <w:p w:rsidR="007648BF" w:rsidRPr="007648BF" w:rsidRDefault="007648BF" w:rsidP="007648BF">
          <w:pPr>
            <w:spacing w:after="160"/>
            <w:ind w:left="1339" w:hanging="454"/>
            <w:jc w:val="left"/>
            <w:rPr>
              <w:rFonts w:eastAsia="Calibri" w:cs="Arial"/>
              <w:noProof/>
              <w:sz w:val="20"/>
              <w:szCs w:val="22"/>
              <w:lang w:eastAsia="en-US"/>
            </w:rPr>
          </w:pPr>
        </w:p>
      </w:tc>
      <w:tc>
        <w:tcPr>
          <w:tcW w:w="2958" w:type="dxa"/>
          <w:vMerge/>
          <w:tcBorders>
            <w:right w:val="single" w:sz="4" w:space="0" w:color="auto"/>
          </w:tcBorders>
          <w:vAlign w:val="center"/>
        </w:tcPr>
        <w:p w:rsidR="007648BF" w:rsidRPr="007648BF" w:rsidRDefault="007648BF" w:rsidP="007648BF">
          <w:pPr>
            <w:tabs>
              <w:tab w:val="num" w:pos="0"/>
              <w:tab w:val="center" w:pos="4252"/>
              <w:tab w:val="right" w:pos="8504"/>
            </w:tabs>
            <w:ind w:left="60"/>
            <w:jc w:val="center"/>
            <w:rPr>
              <w:rFonts w:eastAsia="Calibri" w:cs="Arial"/>
              <w:b/>
              <w:sz w:val="20"/>
              <w:szCs w:val="28"/>
              <w:lang w:eastAsia="en-US"/>
            </w:rPr>
          </w:pPr>
        </w:p>
      </w:tc>
      <w:tc>
        <w:tcPr>
          <w:tcW w:w="31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648BF" w:rsidRPr="00B25391" w:rsidRDefault="007648BF" w:rsidP="007648BF">
          <w:pPr>
            <w:tabs>
              <w:tab w:val="center" w:pos="4252"/>
              <w:tab w:val="right" w:pos="8504"/>
            </w:tabs>
            <w:jc w:val="left"/>
            <w:rPr>
              <w:rFonts w:eastAsia="Calibri" w:cs="Arial"/>
              <w:sz w:val="16"/>
              <w:szCs w:val="16"/>
              <w:lang w:eastAsia="en-US"/>
            </w:rPr>
          </w:pPr>
          <w:r w:rsidRPr="00B25391">
            <w:rPr>
              <w:rFonts w:eastAsia="Calibri" w:cs="Arial"/>
              <w:b/>
              <w:sz w:val="16"/>
              <w:szCs w:val="16"/>
              <w:lang w:eastAsia="en-US"/>
            </w:rPr>
            <w:t>Versión:</w:t>
          </w:r>
          <w:r w:rsidRPr="00B25391">
            <w:rPr>
              <w:rFonts w:eastAsia="Calibri" w:cs="Arial"/>
              <w:sz w:val="16"/>
              <w:szCs w:val="16"/>
              <w:lang w:eastAsia="en-US"/>
            </w:rPr>
            <w:t xml:space="preserve"> 0</w:t>
          </w:r>
        </w:p>
      </w:tc>
    </w:tr>
    <w:tr w:rsidR="007648BF" w:rsidRPr="007648BF" w:rsidTr="00DC01AD">
      <w:trPr>
        <w:trHeight w:val="304"/>
      </w:trPr>
      <w:tc>
        <w:tcPr>
          <w:tcW w:w="4556" w:type="dxa"/>
          <w:vMerge/>
        </w:tcPr>
        <w:p w:rsidR="007648BF" w:rsidRPr="007648BF" w:rsidRDefault="007648BF" w:rsidP="007648BF">
          <w:pPr>
            <w:spacing w:after="160"/>
            <w:ind w:left="1339" w:hanging="454"/>
            <w:jc w:val="left"/>
            <w:rPr>
              <w:rFonts w:eastAsia="Calibri" w:cs="Arial"/>
              <w:noProof/>
              <w:sz w:val="20"/>
              <w:szCs w:val="22"/>
              <w:lang w:eastAsia="en-US"/>
            </w:rPr>
          </w:pPr>
        </w:p>
      </w:tc>
      <w:tc>
        <w:tcPr>
          <w:tcW w:w="2958" w:type="dxa"/>
          <w:vMerge/>
          <w:tcBorders>
            <w:right w:val="single" w:sz="4" w:space="0" w:color="auto"/>
          </w:tcBorders>
          <w:vAlign w:val="center"/>
        </w:tcPr>
        <w:p w:rsidR="007648BF" w:rsidRPr="007648BF" w:rsidRDefault="007648BF" w:rsidP="007648BF">
          <w:pPr>
            <w:tabs>
              <w:tab w:val="num" w:pos="0"/>
              <w:tab w:val="center" w:pos="4252"/>
              <w:tab w:val="right" w:pos="8504"/>
            </w:tabs>
            <w:ind w:left="60"/>
            <w:jc w:val="center"/>
            <w:rPr>
              <w:rFonts w:eastAsia="Calibri" w:cs="Arial"/>
              <w:b/>
              <w:sz w:val="20"/>
              <w:szCs w:val="28"/>
              <w:lang w:eastAsia="en-US"/>
            </w:rPr>
          </w:pPr>
        </w:p>
      </w:tc>
      <w:tc>
        <w:tcPr>
          <w:tcW w:w="31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648BF" w:rsidRPr="00B25391" w:rsidRDefault="007648BF" w:rsidP="007648BF">
          <w:pPr>
            <w:tabs>
              <w:tab w:val="center" w:pos="4252"/>
              <w:tab w:val="right" w:pos="8504"/>
            </w:tabs>
            <w:jc w:val="left"/>
            <w:rPr>
              <w:rFonts w:eastAsia="Calibri" w:cs="Arial"/>
              <w:sz w:val="16"/>
              <w:szCs w:val="16"/>
              <w:lang w:eastAsia="en-US"/>
            </w:rPr>
          </w:pPr>
          <w:r w:rsidRPr="00B25391">
            <w:rPr>
              <w:rFonts w:eastAsia="Calibri" w:cs="Arial"/>
              <w:b/>
              <w:sz w:val="16"/>
              <w:szCs w:val="16"/>
              <w:lang w:eastAsia="en-US"/>
            </w:rPr>
            <w:t xml:space="preserve">Fecha de emisión: </w:t>
          </w:r>
          <w:r w:rsidRPr="00B25391">
            <w:rPr>
              <w:rFonts w:eastAsia="Calibri" w:cs="Arial"/>
              <w:sz w:val="16"/>
              <w:szCs w:val="16"/>
              <w:lang w:eastAsia="en-US"/>
            </w:rPr>
            <w:t>2025-1</w:t>
          </w:r>
          <w:r w:rsidR="00B25391" w:rsidRPr="00B25391">
            <w:rPr>
              <w:rFonts w:eastAsia="Calibri" w:cs="Arial"/>
              <w:sz w:val="16"/>
              <w:szCs w:val="16"/>
              <w:lang w:eastAsia="en-US"/>
            </w:rPr>
            <w:t>2-0</w:t>
          </w:r>
          <w:r w:rsidR="007D079D">
            <w:rPr>
              <w:rFonts w:eastAsia="Calibri" w:cs="Arial"/>
              <w:sz w:val="16"/>
              <w:szCs w:val="16"/>
              <w:lang w:eastAsia="en-US"/>
            </w:rPr>
            <w:t>5</w:t>
          </w:r>
        </w:p>
      </w:tc>
    </w:tr>
  </w:tbl>
  <w:p w:rsidR="00BC2B7F" w:rsidRDefault="00BC2B7F">
    <w:pPr>
      <w:pStyle w:val="Encabezado"/>
      <w:rPr>
        <w:sz w:val="6"/>
      </w:rPr>
    </w:pPr>
  </w:p>
  <w:p w:rsidR="00BC2B7F" w:rsidRDefault="00BC2B7F">
    <w:pPr>
      <w:pStyle w:val="Encabezado"/>
      <w:rPr>
        <w:sz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76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56"/>
      <w:gridCol w:w="2958"/>
      <w:gridCol w:w="3162"/>
    </w:tblGrid>
    <w:tr w:rsidR="0094567B" w:rsidRPr="007648BF" w:rsidTr="0094567B">
      <w:trPr>
        <w:trHeight w:val="263"/>
      </w:trPr>
      <w:tc>
        <w:tcPr>
          <w:tcW w:w="4556" w:type="dxa"/>
          <w:vMerge w:val="restart"/>
          <w:vAlign w:val="bottom"/>
        </w:tcPr>
        <w:p w:rsidR="007648BF" w:rsidRDefault="00630648" w:rsidP="0094567B">
          <w:pPr>
            <w:jc w:val="left"/>
            <w:rPr>
              <w:rFonts w:eastAsia="Calibri" w:cs="Arial"/>
              <w:sz w:val="16"/>
              <w:szCs w:val="22"/>
              <w:lang w:eastAsia="en-US"/>
            </w:rPr>
          </w:pPr>
          <w:r w:rsidRPr="007648BF">
            <w:rPr>
              <w:rFonts w:eastAsia="Calibri" w:cs="Arial"/>
              <w:sz w:val="16"/>
              <w:szCs w:val="22"/>
              <w:lang w:eastAsia="en-US"/>
            </w:rPr>
            <w:t xml:space="preserve">                 </w:t>
          </w:r>
        </w:p>
        <w:p w:rsidR="00630648" w:rsidRPr="007648BF" w:rsidRDefault="004C449C" w:rsidP="0094567B">
          <w:pPr>
            <w:jc w:val="left"/>
            <w:rPr>
              <w:rFonts w:eastAsia="Calibri" w:cs="Arial"/>
              <w:b/>
              <w:sz w:val="16"/>
              <w:szCs w:val="22"/>
              <w:lang w:eastAsia="en-US"/>
            </w:rPr>
          </w:pPr>
          <w:r>
            <w:rPr>
              <w:rFonts w:cs="Arial"/>
              <w:noProof/>
              <w:lang w:val="es-CO" w:eastAsia="es-CO"/>
            </w:rPr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28575</wp:posOffset>
                </wp:positionV>
                <wp:extent cx="413385" cy="502920"/>
                <wp:effectExtent l="0" t="0" r="5715" b="0"/>
                <wp:wrapNone/>
                <wp:docPr id="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678" r="28325" b="184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3385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648BF">
            <w:rPr>
              <w:rFonts w:eastAsia="Calibri" w:cs="Arial"/>
              <w:sz w:val="16"/>
              <w:szCs w:val="22"/>
              <w:lang w:eastAsia="en-US"/>
            </w:rPr>
            <w:t xml:space="preserve">                </w:t>
          </w:r>
          <w:r w:rsidR="00630648" w:rsidRPr="007648BF">
            <w:rPr>
              <w:rFonts w:eastAsia="Calibri" w:cs="Arial"/>
              <w:sz w:val="16"/>
              <w:szCs w:val="22"/>
              <w:lang w:eastAsia="en-US"/>
            </w:rPr>
            <w:t xml:space="preserve"> </w:t>
          </w:r>
          <w:r w:rsidR="00630648" w:rsidRPr="007648BF">
            <w:rPr>
              <w:rFonts w:eastAsia="Calibri" w:cs="Arial"/>
              <w:b/>
              <w:sz w:val="16"/>
              <w:szCs w:val="22"/>
              <w:lang w:eastAsia="en-US"/>
            </w:rPr>
            <w:t>MINISTERIO DE DEFENSA NACIONAL</w:t>
          </w:r>
        </w:p>
        <w:p w:rsidR="00630648" w:rsidRPr="007648BF" w:rsidRDefault="00630648" w:rsidP="0094567B">
          <w:pPr>
            <w:jc w:val="left"/>
            <w:rPr>
              <w:rFonts w:eastAsia="Calibri" w:cs="Arial"/>
              <w:b/>
              <w:sz w:val="16"/>
              <w:szCs w:val="22"/>
              <w:lang w:eastAsia="en-US"/>
            </w:rPr>
          </w:pPr>
          <w:r w:rsidRPr="007648BF">
            <w:rPr>
              <w:rFonts w:eastAsia="Calibri" w:cs="Arial"/>
              <w:b/>
              <w:sz w:val="16"/>
              <w:szCs w:val="22"/>
              <w:lang w:eastAsia="en-US"/>
            </w:rPr>
            <w:t xml:space="preserve">                 COMANDO GENERAL FUERZAS MILITARES                       </w:t>
          </w:r>
        </w:p>
        <w:p w:rsidR="00630648" w:rsidRPr="007648BF" w:rsidRDefault="00630648" w:rsidP="0094567B">
          <w:pPr>
            <w:jc w:val="left"/>
            <w:rPr>
              <w:rFonts w:eastAsia="Calibri" w:cs="Arial"/>
              <w:b/>
              <w:sz w:val="16"/>
              <w:szCs w:val="22"/>
              <w:lang w:eastAsia="en-US"/>
            </w:rPr>
          </w:pPr>
          <w:r w:rsidRPr="007648BF">
            <w:rPr>
              <w:rFonts w:eastAsia="Calibri" w:cs="Arial"/>
              <w:b/>
              <w:sz w:val="16"/>
              <w:szCs w:val="22"/>
              <w:lang w:eastAsia="en-US"/>
            </w:rPr>
            <w:t xml:space="preserve">                 EJÉRCITO NACIONAL</w:t>
          </w:r>
        </w:p>
        <w:p w:rsidR="00630648" w:rsidRPr="007648BF" w:rsidRDefault="00630648" w:rsidP="0094567B">
          <w:pPr>
            <w:jc w:val="left"/>
            <w:rPr>
              <w:rFonts w:eastAsia="Calibri" w:cs="Arial"/>
              <w:sz w:val="22"/>
              <w:szCs w:val="22"/>
              <w:lang w:eastAsia="en-US"/>
            </w:rPr>
          </w:pPr>
          <w:r w:rsidRPr="007648BF">
            <w:rPr>
              <w:rFonts w:eastAsia="Calibri" w:cs="Arial"/>
              <w:b/>
              <w:sz w:val="18"/>
              <w:szCs w:val="22"/>
              <w:lang w:eastAsia="en-US"/>
            </w:rPr>
            <w:t xml:space="preserve">               </w:t>
          </w:r>
          <w:r w:rsidRPr="007648BF">
            <w:rPr>
              <w:rFonts w:eastAsia="Calibri" w:cs="Arial"/>
              <w:b/>
              <w:sz w:val="16"/>
              <w:szCs w:val="22"/>
              <w:lang w:val="es-CO" w:eastAsia="en-US"/>
            </w:rPr>
            <w:t xml:space="preserve">DEPARTAMENTO </w:t>
          </w:r>
          <w:r w:rsidR="00164FF0" w:rsidRPr="007648BF">
            <w:rPr>
              <w:rFonts w:eastAsia="Calibri" w:cs="Arial"/>
              <w:b/>
              <w:sz w:val="16"/>
              <w:szCs w:val="22"/>
              <w:lang w:val="es-CO" w:eastAsia="en-US"/>
            </w:rPr>
            <w:t xml:space="preserve">DE </w:t>
          </w:r>
          <w:r w:rsidRPr="007648BF">
            <w:rPr>
              <w:rFonts w:eastAsia="Calibri" w:cs="Arial"/>
              <w:b/>
              <w:sz w:val="16"/>
              <w:szCs w:val="22"/>
              <w:lang w:val="es-CO" w:eastAsia="en-US"/>
            </w:rPr>
            <w:t>LOGÍSTIC</w:t>
          </w:r>
          <w:r w:rsidR="00164FF0" w:rsidRPr="007648BF">
            <w:rPr>
              <w:rFonts w:eastAsia="Calibri" w:cs="Arial"/>
              <w:b/>
              <w:sz w:val="16"/>
              <w:szCs w:val="22"/>
              <w:lang w:val="es-CO" w:eastAsia="en-US"/>
            </w:rPr>
            <w:t>A</w:t>
          </w:r>
          <w:r w:rsidRPr="007648BF">
            <w:rPr>
              <w:rFonts w:eastAsia="Calibri" w:cs="Arial"/>
              <w:sz w:val="16"/>
              <w:szCs w:val="22"/>
              <w:lang w:val="es-CO" w:eastAsia="en-US"/>
            </w:rPr>
            <w:t xml:space="preserve"> </w:t>
          </w:r>
        </w:p>
      </w:tc>
      <w:tc>
        <w:tcPr>
          <w:tcW w:w="2958" w:type="dxa"/>
          <w:vMerge w:val="restart"/>
          <w:tcBorders>
            <w:right w:val="single" w:sz="4" w:space="0" w:color="auto"/>
          </w:tcBorders>
          <w:vAlign w:val="center"/>
        </w:tcPr>
        <w:p w:rsidR="00630648" w:rsidRPr="007648BF" w:rsidRDefault="00630648" w:rsidP="00630648">
          <w:pPr>
            <w:tabs>
              <w:tab w:val="num" w:pos="0"/>
              <w:tab w:val="center" w:pos="4252"/>
              <w:tab w:val="right" w:pos="8504"/>
            </w:tabs>
            <w:ind w:left="60"/>
            <w:jc w:val="center"/>
            <w:rPr>
              <w:rFonts w:eastAsia="Calibri" w:cs="Arial"/>
              <w:b/>
              <w:lang w:eastAsia="en-US"/>
            </w:rPr>
          </w:pPr>
          <w:r w:rsidRPr="007648BF">
            <w:rPr>
              <w:rFonts w:eastAsia="Calibri" w:cs="Arial"/>
              <w:b/>
              <w:color w:val="000000"/>
              <w:sz w:val="20"/>
              <w:szCs w:val="22"/>
              <w:lang w:val="es-CO" w:eastAsia="en-US"/>
            </w:rPr>
            <w:t>INFORME FINAL ESTUDIO TÉCNICO ESPECIFICACIÓN TÉCNICA</w:t>
          </w:r>
        </w:p>
      </w:tc>
      <w:tc>
        <w:tcPr>
          <w:tcW w:w="31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30648" w:rsidRPr="007648BF" w:rsidRDefault="00630648" w:rsidP="00630648">
          <w:pPr>
            <w:tabs>
              <w:tab w:val="center" w:pos="4252"/>
              <w:tab w:val="right" w:pos="8504"/>
            </w:tabs>
            <w:jc w:val="left"/>
            <w:rPr>
              <w:rFonts w:eastAsia="Calibri" w:cs="Arial"/>
              <w:sz w:val="16"/>
              <w:szCs w:val="16"/>
              <w:lang w:eastAsia="en-US"/>
            </w:rPr>
          </w:pPr>
          <w:r w:rsidRPr="007648BF">
            <w:rPr>
              <w:rFonts w:eastAsia="Calibri" w:cs="Arial"/>
              <w:b/>
              <w:sz w:val="16"/>
              <w:szCs w:val="16"/>
              <w:lang w:eastAsia="en-US"/>
            </w:rPr>
            <w:t>Pág</w:t>
          </w:r>
          <w:r w:rsidRPr="007648BF">
            <w:rPr>
              <w:rFonts w:eastAsia="Calibri" w:cs="Arial"/>
              <w:sz w:val="16"/>
              <w:szCs w:val="16"/>
              <w:lang w:eastAsia="en-US"/>
            </w:rPr>
            <w:t>. 1 de 2</w:t>
          </w:r>
        </w:p>
      </w:tc>
    </w:tr>
    <w:tr w:rsidR="0094567B" w:rsidRPr="007648BF" w:rsidTr="0094567B">
      <w:trPr>
        <w:trHeight w:val="281"/>
      </w:trPr>
      <w:tc>
        <w:tcPr>
          <w:tcW w:w="4556" w:type="dxa"/>
          <w:vMerge/>
        </w:tcPr>
        <w:p w:rsidR="00630648" w:rsidRPr="007648BF" w:rsidRDefault="00630648" w:rsidP="00630648">
          <w:pPr>
            <w:spacing w:after="160"/>
            <w:ind w:left="1339" w:hanging="454"/>
            <w:jc w:val="left"/>
            <w:rPr>
              <w:rFonts w:eastAsia="Calibri" w:cs="Arial"/>
              <w:noProof/>
              <w:sz w:val="20"/>
              <w:szCs w:val="22"/>
              <w:lang w:eastAsia="en-US"/>
            </w:rPr>
          </w:pPr>
        </w:p>
      </w:tc>
      <w:tc>
        <w:tcPr>
          <w:tcW w:w="2958" w:type="dxa"/>
          <w:vMerge/>
          <w:tcBorders>
            <w:right w:val="single" w:sz="4" w:space="0" w:color="auto"/>
          </w:tcBorders>
          <w:vAlign w:val="center"/>
        </w:tcPr>
        <w:p w:rsidR="00630648" w:rsidRPr="007648BF" w:rsidRDefault="00630648" w:rsidP="00630648">
          <w:pPr>
            <w:tabs>
              <w:tab w:val="num" w:pos="0"/>
              <w:tab w:val="center" w:pos="4252"/>
              <w:tab w:val="right" w:pos="8504"/>
            </w:tabs>
            <w:ind w:left="60"/>
            <w:jc w:val="center"/>
            <w:rPr>
              <w:rFonts w:eastAsia="Calibri" w:cs="Arial"/>
              <w:b/>
              <w:sz w:val="20"/>
              <w:szCs w:val="28"/>
              <w:lang w:eastAsia="en-US"/>
            </w:rPr>
          </w:pPr>
        </w:p>
      </w:tc>
      <w:tc>
        <w:tcPr>
          <w:tcW w:w="31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30648" w:rsidRPr="007648BF" w:rsidRDefault="00630648" w:rsidP="0094567B">
          <w:pPr>
            <w:tabs>
              <w:tab w:val="center" w:pos="4252"/>
              <w:tab w:val="right" w:pos="8504"/>
            </w:tabs>
            <w:jc w:val="left"/>
            <w:rPr>
              <w:rFonts w:eastAsia="Calibri" w:cs="Arial"/>
              <w:sz w:val="16"/>
              <w:szCs w:val="16"/>
              <w:lang w:eastAsia="en-US"/>
            </w:rPr>
          </w:pPr>
          <w:r w:rsidRPr="007648BF">
            <w:rPr>
              <w:rFonts w:eastAsia="Calibri" w:cs="Arial"/>
              <w:b/>
              <w:sz w:val="16"/>
              <w:szCs w:val="16"/>
              <w:lang w:eastAsia="en-US"/>
            </w:rPr>
            <w:t>Código</w:t>
          </w:r>
          <w:r w:rsidRPr="007648BF">
            <w:rPr>
              <w:rFonts w:eastAsia="Calibri" w:cs="Arial"/>
              <w:sz w:val="16"/>
              <w:szCs w:val="16"/>
              <w:lang w:eastAsia="en-US"/>
            </w:rPr>
            <w:t xml:space="preserve">: </w:t>
          </w:r>
          <w:r w:rsidRPr="007648BF">
            <w:rPr>
              <w:rFonts w:eastAsia="Calibri" w:cs="Arial"/>
              <w:color w:val="FF0000"/>
              <w:sz w:val="16"/>
              <w:szCs w:val="16"/>
              <w:lang w:val="es-CO" w:eastAsia="en-US"/>
            </w:rPr>
            <w:t>FO-</w:t>
          </w:r>
          <w:r w:rsidR="0094567B" w:rsidRPr="007648BF">
            <w:rPr>
              <w:rFonts w:eastAsia="Calibri" w:cs="Arial"/>
              <w:color w:val="FF0000"/>
              <w:sz w:val="16"/>
              <w:szCs w:val="16"/>
              <w:lang w:val="es-CO" w:eastAsia="en-US"/>
            </w:rPr>
            <w:t>JEMPP-CEDE4</w:t>
          </w:r>
          <w:r w:rsidRPr="007648BF">
            <w:rPr>
              <w:rFonts w:eastAsia="Calibri" w:cs="Arial"/>
              <w:color w:val="FF0000"/>
              <w:sz w:val="16"/>
              <w:szCs w:val="16"/>
              <w:lang w:val="es-CO" w:eastAsia="en-US"/>
            </w:rPr>
            <w:t>-XXX</w:t>
          </w:r>
        </w:p>
      </w:tc>
    </w:tr>
    <w:tr w:rsidR="0094567B" w:rsidRPr="007648BF" w:rsidTr="0094567B">
      <w:trPr>
        <w:trHeight w:val="256"/>
      </w:trPr>
      <w:tc>
        <w:tcPr>
          <w:tcW w:w="4556" w:type="dxa"/>
          <w:vMerge/>
        </w:tcPr>
        <w:p w:rsidR="00630648" w:rsidRPr="007648BF" w:rsidRDefault="00630648" w:rsidP="00630648">
          <w:pPr>
            <w:spacing w:after="160"/>
            <w:ind w:left="1339" w:hanging="454"/>
            <w:jc w:val="left"/>
            <w:rPr>
              <w:rFonts w:eastAsia="Calibri" w:cs="Arial"/>
              <w:noProof/>
              <w:sz w:val="20"/>
              <w:szCs w:val="22"/>
              <w:lang w:eastAsia="en-US"/>
            </w:rPr>
          </w:pPr>
        </w:p>
      </w:tc>
      <w:tc>
        <w:tcPr>
          <w:tcW w:w="2958" w:type="dxa"/>
          <w:vMerge/>
          <w:tcBorders>
            <w:right w:val="single" w:sz="4" w:space="0" w:color="auto"/>
          </w:tcBorders>
          <w:vAlign w:val="center"/>
        </w:tcPr>
        <w:p w:rsidR="00630648" w:rsidRPr="007648BF" w:rsidRDefault="00630648" w:rsidP="00630648">
          <w:pPr>
            <w:tabs>
              <w:tab w:val="num" w:pos="0"/>
              <w:tab w:val="center" w:pos="4252"/>
              <w:tab w:val="right" w:pos="8504"/>
            </w:tabs>
            <w:ind w:left="60"/>
            <w:jc w:val="center"/>
            <w:rPr>
              <w:rFonts w:eastAsia="Calibri" w:cs="Arial"/>
              <w:b/>
              <w:sz w:val="20"/>
              <w:szCs w:val="28"/>
              <w:lang w:eastAsia="en-US"/>
            </w:rPr>
          </w:pPr>
        </w:p>
      </w:tc>
      <w:tc>
        <w:tcPr>
          <w:tcW w:w="31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30648" w:rsidRPr="007648BF" w:rsidRDefault="00630648" w:rsidP="00630648">
          <w:pPr>
            <w:tabs>
              <w:tab w:val="center" w:pos="4252"/>
              <w:tab w:val="right" w:pos="8504"/>
            </w:tabs>
            <w:jc w:val="left"/>
            <w:rPr>
              <w:rFonts w:eastAsia="Calibri" w:cs="Arial"/>
              <w:sz w:val="16"/>
              <w:szCs w:val="16"/>
              <w:lang w:eastAsia="en-US"/>
            </w:rPr>
          </w:pPr>
          <w:r w:rsidRPr="007648BF">
            <w:rPr>
              <w:rFonts w:eastAsia="Calibri" w:cs="Arial"/>
              <w:b/>
              <w:sz w:val="16"/>
              <w:szCs w:val="16"/>
              <w:lang w:eastAsia="en-US"/>
            </w:rPr>
            <w:t>Versión:</w:t>
          </w:r>
          <w:r w:rsidRPr="007648BF">
            <w:rPr>
              <w:rFonts w:eastAsia="Calibri" w:cs="Arial"/>
              <w:sz w:val="16"/>
              <w:szCs w:val="16"/>
              <w:lang w:eastAsia="en-US"/>
            </w:rPr>
            <w:t xml:space="preserve"> </w:t>
          </w:r>
          <w:r w:rsidRPr="007648BF">
            <w:rPr>
              <w:rFonts w:eastAsia="Calibri" w:cs="Arial"/>
              <w:color w:val="FF0000"/>
              <w:sz w:val="16"/>
              <w:szCs w:val="16"/>
              <w:lang w:eastAsia="en-US"/>
            </w:rPr>
            <w:t>0</w:t>
          </w:r>
        </w:p>
      </w:tc>
    </w:tr>
    <w:tr w:rsidR="0094567B" w:rsidRPr="007648BF" w:rsidTr="0094567B">
      <w:trPr>
        <w:trHeight w:val="304"/>
      </w:trPr>
      <w:tc>
        <w:tcPr>
          <w:tcW w:w="4556" w:type="dxa"/>
          <w:vMerge/>
        </w:tcPr>
        <w:p w:rsidR="00630648" w:rsidRPr="007648BF" w:rsidRDefault="00630648" w:rsidP="00630648">
          <w:pPr>
            <w:spacing w:after="160"/>
            <w:ind w:left="1339" w:hanging="454"/>
            <w:jc w:val="left"/>
            <w:rPr>
              <w:rFonts w:eastAsia="Calibri" w:cs="Arial"/>
              <w:noProof/>
              <w:sz w:val="20"/>
              <w:szCs w:val="22"/>
              <w:lang w:eastAsia="en-US"/>
            </w:rPr>
          </w:pPr>
        </w:p>
      </w:tc>
      <w:tc>
        <w:tcPr>
          <w:tcW w:w="2958" w:type="dxa"/>
          <w:vMerge/>
          <w:tcBorders>
            <w:right w:val="single" w:sz="4" w:space="0" w:color="auto"/>
          </w:tcBorders>
          <w:vAlign w:val="center"/>
        </w:tcPr>
        <w:p w:rsidR="00630648" w:rsidRPr="007648BF" w:rsidRDefault="00630648" w:rsidP="00630648">
          <w:pPr>
            <w:tabs>
              <w:tab w:val="num" w:pos="0"/>
              <w:tab w:val="center" w:pos="4252"/>
              <w:tab w:val="right" w:pos="8504"/>
            </w:tabs>
            <w:ind w:left="60"/>
            <w:jc w:val="center"/>
            <w:rPr>
              <w:rFonts w:eastAsia="Calibri" w:cs="Arial"/>
              <w:b/>
              <w:sz w:val="20"/>
              <w:szCs w:val="28"/>
              <w:lang w:eastAsia="en-US"/>
            </w:rPr>
          </w:pPr>
        </w:p>
      </w:tc>
      <w:tc>
        <w:tcPr>
          <w:tcW w:w="31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30648" w:rsidRPr="007648BF" w:rsidRDefault="00630648" w:rsidP="00630648">
          <w:pPr>
            <w:tabs>
              <w:tab w:val="center" w:pos="4252"/>
              <w:tab w:val="right" w:pos="8504"/>
            </w:tabs>
            <w:jc w:val="left"/>
            <w:rPr>
              <w:rFonts w:eastAsia="Calibri" w:cs="Arial"/>
              <w:sz w:val="16"/>
              <w:szCs w:val="16"/>
              <w:lang w:eastAsia="en-US"/>
            </w:rPr>
          </w:pPr>
          <w:r w:rsidRPr="007648BF">
            <w:rPr>
              <w:rFonts w:eastAsia="Calibri" w:cs="Arial"/>
              <w:b/>
              <w:sz w:val="16"/>
              <w:szCs w:val="16"/>
              <w:lang w:eastAsia="en-US"/>
            </w:rPr>
            <w:t xml:space="preserve">Fecha de emisión: </w:t>
          </w:r>
          <w:r w:rsidRPr="007648BF">
            <w:rPr>
              <w:rFonts w:eastAsia="Calibri" w:cs="Arial"/>
              <w:color w:val="FF0000"/>
              <w:sz w:val="16"/>
              <w:szCs w:val="16"/>
              <w:lang w:eastAsia="en-US"/>
            </w:rPr>
            <w:t>2025-</w:t>
          </w:r>
          <w:r w:rsidR="0094567B" w:rsidRPr="007648BF">
            <w:rPr>
              <w:rFonts w:eastAsia="Calibri" w:cs="Arial"/>
              <w:color w:val="FF0000"/>
              <w:sz w:val="16"/>
              <w:szCs w:val="16"/>
              <w:lang w:eastAsia="en-US"/>
            </w:rPr>
            <w:t>11</w:t>
          </w:r>
          <w:r w:rsidRPr="007648BF">
            <w:rPr>
              <w:rFonts w:eastAsia="Calibri" w:cs="Arial"/>
              <w:color w:val="FF0000"/>
              <w:sz w:val="16"/>
              <w:szCs w:val="16"/>
              <w:lang w:eastAsia="en-US"/>
            </w:rPr>
            <w:t>-XX</w:t>
          </w:r>
        </w:p>
      </w:tc>
    </w:tr>
  </w:tbl>
  <w:p w:rsidR="00630648" w:rsidRPr="0094567B" w:rsidRDefault="00630648">
    <w:pPr>
      <w:pStyle w:val="Encabezad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">
    <w:nsid w:val="494E7051"/>
    <w:multiLevelType w:val="hybridMultilevel"/>
    <w:tmpl w:val="C012299E"/>
    <w:lvl w:ilvl="0" w:tplc="19CAAD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F7287F"/>
    <w:multiLevelType w:val="hybridMultilevel"/>
    <w:tmpl w:val="8CA2CA62"/>
    <w:lvl w:ilvl="0" w:tplc="B51A5EE2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6F347FED"/>
    <w:multiLevelType w:val="hybridMultilevel"/>
    <w:tmpl w:val="5A609420"/>
    <w:lvl w:ilvl="0" w:tplc="9E0A717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467387"/>
    <w:multiLevelType w:val="hybridMultilevel"/>
    <w:tmpl w:val="FEA48476"/>
    <w:lvl w:ilvl="0" w:tplc="2C4E25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s-E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1D"/>
    <w:rsid w:val="00015857"/>
    <w:rsid w:val="00021F2F"/>
    <w:rsid w:val="000472EB"/>
    <w:rsid w:val="0005751B"/>
    <w:rsid w:val="000658B4"/>
    <w:rsid w:val="00072BE4"/>
    <w:rsid w:val="00080EF4"/>
    <w:rsid w:val="000D3D39"/>
    <w:rsid w:val="000E715C"/>
    <w:rsid w:val="000E74BD"/>
    <w:rsid w:val="000F482E"/>
    <w:rsid w:val="00141691"/>
    <w:rsid w:val="00164FF0"/>
    <w:rsid w:val="00171C60"/>
    <w:rsid w:val="001C6FB7"/>
    <w:rsid w:val="001E5067"/>
    <w:rsid w:val="001E71D8"/>
    <w:rsid w:val="002179D5"/>
    <w:rsid w:val="00241BB8"/>
    <w:rsid w:val="0025431D"/>
    <w:rsid w:val="002B5995"/>
    <w:rsid w:val="002C34B8"/>
    <w:rsid w:val="002C418F"/>
    <w:rsid w:val="00323EF7"/>
    <w:rsid w:val="00324CA4"/>
    <w:rsid w:val="0033568D"/>
    <w:rsid w:val="0034264D"/>
    <w:rsid w:val="00357C13"/>
    <w:rsid w:val="00362F80"/>
    <w:rsid w:val="00375208"/>
    <w:rsid w:val="0038407F"/>
    <w:rsid w:val="0038410E"/>
    <w:rsid w:val="00386357"/>
    <w:rsid w:val="00392D15"/>
    <w:rsid w:val="00395F9E"/>
    <w:rsid w:val="003C6FFD"/>
    <w:rsid w:val="003D5FBA"/>
    <w:rsid w:val="004234CE"/>
    <w:rsid w:val="00423A2D"/>
    <w:rsid w:val="00440B77"/>
    <w:rsid w:val="00455FBC"/>
    <w:rsid w:val="004B424B"/>
    <w:rsid w:val="004C449C"/>
    <w:rsid w:val="004C5D84"/>
    <w:rsid w:val="004E1E36"/>
    <w:rsid w:val="004E3534"/>
    <w:rsid w:val="005333BE"/>
    <w:rsid w:val="00570E4D"/>
    <w:rsid w:val="005B4B0C"/>
    <w:rsid w:val="005F641F"/>
    <w:rsid w:val="005F6F4B"/>
    <w:rsid w:val="0060744D"/>
    <w:rsid w:val="00617309"/>
    <w:rsid w:val="00630648"/>
    <w:rsid w:val="006430DF"/>
    <w:rsid w:val="0065174A"/>
    <w:rsid w:val="00666C0B"/>
    <w:rsid w:val="00692F14"/>
    <w:rsid w:val="00693C91"/>
    <w:rsid w:val="00695586"/>
    <w:rsid w:val="006B0184"/>
    <w:rsid w:val="006C0792"/>
    <w:rsid w:val="006D4309"/>
    <w:rsid w:val="006D5C46"/>
    <w:rsid w:val="007014F7"/>
    <w:rsid w:val="00717A09"/>
    <w:rsid w:val="00731BE0"/>
    <w:rsid w:val="00756202"/>
    <w:rsid w:val="00762F21"/>
    <w:rsid w:val="007638DE"/>
    <w:rsid w:val="007648BF"/>
    <w:rsid w:val="007666A3"/>
    <w:rsid w:val="00767A5B"/>
    <w:rsid w:val="007A7DC4"/>
    <w:rsid w:val="007D079D"/>
    <w:rsid w:val="007F0177"/>
    <w:rsid w:val="00874705"/>
    <w:rsid w:val="00885827"/>
    <w:rsid w:val="00892227"/>
    <w:rsid w:val="008F19F1"/>
    <w:rsid w:val="0091489D"/>
    <w:rsid w:val="0094567B"/>
    <w:rsid w:val="0095306E"/>
    <w:rsid w:val="00953973"/>
    <w:rsid w:val="009807B7"/>
    <w:rsid w:val="00994B41"/>
    <w:rsid w:val="009D2B02"/>
    <w:rsid w:val="00A33491"/>
    <w:rsid w:val="00A53202"/>
    <w:rsid w:val="00A57A09"/>
    <w:rsid w:val="00A975D3"/>
    <w:rsid w:val="00AA274F"/>
    <w:rsid w:val="00AA4FAA"/>
    <w:rsid w:val="00AB3C4E"/>
    <w:rsid w:val="00AB7867"/>
    <w:rsid w:val="00AB7BB3"/>
    <w:rsid w:val="00AF003A"/>
    <w:rsid w:val="00AF4178"/>
    <w:rsid w:val="00B00D28"/>
    <w:rsid w:val="00B22505"/>
    <w:rsid w:val="00B25391"/>
    <w:rsid w:val="00B275A5"/>
    <w:rsid w:val="00B40034"/>
    <w:rsid w:val="00B44E13"/>
    <w:rsid w:val="00B479ED"/>
    <w:rsid w:val="00B6040E"/>
    <w:rsid w:val="00BB7B1D"/>
    <w:rsid w:val="00BC2B7F"/>
    <w:rsid w:val="00C000F3"/>
    <w:rsid w:val="00C067BE"/>
    <w:rsid w:val="00C10719"/>
    <w:rsid w:val="00C12CA5"/>
    <w:rsid w:val="00C34B0A"/>
    <w:rsid w:val="00C73A71"/>
    <w:rsid w:val="00C7571B"/>
    <w:rsid w:val="00C75E91"/>
    <w:rsid w:val="00C92738"/>
    <w:rsid w:val="00CF6BF9"/>
    <w:rsid w:val="00D139D8"/>
    <w:rsid w:val="00D3594C"/>
    <w:rsid w:val="00D460F7"/>
    <w:rsid w:val="00D61304"/>
    <w:rsid w:val="00D93B56"/>
    <w:rsid w:val="00DA0196"/>
    <w:rsid w:val="00DA4DBD"/>
    <w:rsid w:val="00DC01AD"/>
    <w:rsid w:val="00DE7278"/>
    <w:rsid w:val="00DF3085"/>
    <w:rsid w:val="00DF432B"/>
    <w:rsid w:val="00E0276C"/>
    <w:rsid w:val="00E16A8D"/>
    <w:rsid w:val="00E327DA"/>
    <w:rsid w:val="00E5616E"/>
    <w:rsid w:val="00E7224C"/>
    <w:rsid w:val="00E72CF9"/>
    <w:rsid w:val="00E92C30"/>
    <w:rsid w:val="00E94D7C"/>
    <w:rsid w:val="00EC5EF2"/>
    <w:rsid w:val="00ED0FD2"/>
    <w:rsid w:val="00EF4E54"/>
    <w:rsid w:val="00EF6BAC"/>
    <w:rsid w:val="00F15A2F"/>
    <w:rsid w:val="00F314B8"/>
    <w:rsid w:val="00F32F4A"/>
    <w:rsid w:val="00F3632A"/>
    <w:rsid w:val="00F502CA"/>
    <w:rsid w:val="00FE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48BF"/>
    <w:pPr>
      <w:jc w:val="both"/>
    </w:pPr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254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">
    <w:name w:val=" Car"/>
    <w:basedOn w:val="Normal"/>
    <w:rsid w:val="0025431D"/>
    <w:pPr>
      <w:spacing w:after="160" w:line="240" w:lineRule="exact"/>
      <w:jc w:val="left"/>
    </w:pPr>
    <w:rPr>
      <w:rFonts w:ascii="Verdana" w:hAnsi="Verdana"/>
      <w:sz w:val="20"/>
      <w:szCs w:val="20"/>
      <w:lang w:eastAsia="en-US"/>
    </w:rPr>
  </w:style>
  <w:style w:type="paragraph" w:styleId="Encabezado">
    <w:name w:val="header"/>
    <w:basedOn w:val="Normal"/>
    <w:link w:val="EncabezadoCar"/>
    <w:uiPriority w:val="99"/>
    <w:rsid w:val="0025431D"/>
    <w:pPr>
      <w:tabs>
        <w:tab w:val="center" w:pos="4252"/>
        <w:tab w:val="right" w:pos="8504"/>
      </w:tabs>
      <w:jc w:val="left"/>
    </w:pPr>
    <w:rPr>
      <w:rFonts w:ascii="Times New Roman" w:hAnsi="Times New Roman"/>
    </w:rPr>
  </w:style>
  <w:style w:type="character" w:styleId="Nmerodepgina">
    <w:name w:val="page number"/>
    <w:basedOn w:val="Fuentedeprrafopredeter"/>
    <w:rsid w:val="00B44E13"/>
  </w:style>
  <w:style w:type="paragraph" w:styleId="Piedepgina">
    <w:name w:val="footer"/>
    <w:basedOn w:val="Normal"/>
    <w:link w:val="PiedepginaCar"/>
    <w:rsid w:val="00B44E13"/>
    <w:pPr>
      <w:tabs>
        <w:tab w:val="center" w:pos="4252"/>
        <w:tab w:val="right" w:pos="8504"/>
      </w:tabs>
      <w:jc w:val="left"/>
    </w:pPr>
    <w:rPr>
      <w:rFonts w:ascii="Times New Roman" w:hAnsi="Times New Roman"/>
    </w:rPr>
  </w:style>
  <w:style w:type="character" w:customStyle="1" w:styleId="PiedepginaCar">
    <w:name w:val="Pie de página Car"/>
    <w:link w:val="Piedepgina"/>
    <w:rsid w:val="0005751B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05751B"/>
    <w:rPr>
      <w:sz w:val="24"/>
      <w:szCs w:val="24"/>
      <w:lang w:val="es-ES" w:eastAsia="es-ES"/>
    </w:rPr>
  </w:style>
  <w:style w:type="character" w:customStyle="1" w:styleId="span">
    <w:name w:val="span"/>
    <w:rsid w:val="007A7DC4"/>
  </w:style>
  <w:style w:type="character" w:customStyle="1" w:styleId="fontnormal">
    <w:name w:val="fontnormal"/>
    <w:rsid w:val="007A7DC4"/>
  </w:style>
  <w:style w:type="paragraph" w:styleId="Textodeglobo">
    <w:name w:val="Balloon Text"/>
    <w:basedOn w:val="Normal"/>
    <w:link w:val="TextodegloboCar"/>
    <w:rsid w:val="00C067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067BE"/>
    <w:rPr>
      <w:rFonts w:ascii="Segoe UI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48BF"/>
    <w:pPr>
      <w:jc w:val="both"/>
    </w:pPr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254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">
    <w:name w:val=" Car"/>
    <w:basedOn w:val="Normal"/>
    <w:rsid w:val="0025431D"/>
    <w:pPr>
      <w:spacing w:after="160" w:line="240" w:lineRule="exact"/>
      <w:jc w:val="left"/>
    </w:pPr>
    <w:rPr>
      <w:rFonts w:ascii="Verdana" w:hAnsi="Verdana"/>
      <w:sz w:val="20"/>
      <w:szCs w:val="20"/>
      <w:lang w:eastAsia="en-US"/>
    </w:rPr>
  </w:style>
  <w:style w:type="paragraph" w:styleId="Encabezado">
    <w:name w:val="header"/>
    <w:basedOn w:val="Normal"/>
    <w:link w:val="EncabezadoCar"/>
    <w:uiPriority w:val="99"/>
    <w:rsid w:val="0025431D"/>
    <w:pPr>
      <w:tabs>
        <w:tab w:val="center" w:pos="4252"/>
        <w:tab w:val="right" w:pos="8504"/>
      </w:tabs>
      <w:jc w:val="left"/>
    </w:pPr>
    <w:rPr>
      <w:rFonts w:ascii="Times New Roman" w:hAnsi="Times New Roman"/>
    </w:rPr>
  </w:style>
  <w:style w:type="character" w:styleId="Nmerodepgina">
    <w:name w:val="page number"/>
    <w:basedOn w:val="Fuentedeprrafopredeter"/>
    <w:rsid w:val="00B44E13"/>
  </w:style>
  <w:style w:type="paragraph" w:styleId="Piedepgina">
    <w:name w:val="footer"/>
    <w:basedOn w:val="Normal"/>
    <w:link w:val="PiedepginaCar"/>
    <w:rsid w:val="00B44E13"/>
    <w:pPr>
      <w:tabs>
        <w:tab w:val="center" w:pos="4252"/>
        <w:tab w:val="right" w:pos="8504"/>
      </w:tabs>
      <w:jc w:val="left"/>
    </w:pPr>
    <w:rPr>
      <w:rFonts w:ascii="Times New Roman" w:hAnsi="Times New Roman"/>
    </w:rPr>
  </w:style>
  <w:style w:type="character" w:customStyle="1" w:styleId="PiedepginaCar">
    <w:name w:val="Pie de página Car"/>
    <w:link w:val="Piedepgina"/>
    <w:rsid w:val="0005751B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05751B"/>
    <w:rPr>
      <w:sz w:val="24"/>
      <w:szCs w:val="24"/>
      <w:lang w:val="es-ES" w:eastAsia="es-ES"/>
    </w:rPr>
  </w:style>
  <w:style w:type="character" w:customStyle="1" w:styleId="span">
    <w:name w:val="span"/>
    <w:rsid w:val="007A7DC4"/>
  </w:style>
  <w:style w:type="character" w:customStyle="1" w:styleId="fontnormal">
    <w:name w:val="fontnormal"/>
    <w:rsid w:val="007A7DC4"/>
  </w:style>
  <w:style w:type="paragraph" w:styleId="Textodeglobo">
    <w:name w:val="Balloon Text"/>
    <w:basedOn w:val="Normal"/>
    <w:link w:val="TextodegloboCar"/>
    <w:rsid w:val="00C067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067BE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11149-2A33-4A09-A7AB-F67E5090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FUERZAS MILITARES DE COLOMBIA</vt:lpstr>
    </vt:vector>
  </TitlesOfParts>
  <Company>ejc_nacional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FUERZAS MILITARES DE COLOMBIA</dc:title>
  <dc:creator>DoraR</dc:creator>
  <cp:lastModifiedBy>PD06. Dora Adriana Ramírez Trujillo</cp:lastModifiedBy>
  <cp:revision>2</cp:revision>
  <cp:lastPrinted>2025-11-14T12:43:00Z</cp:lastPrinted>
  <dcterms:created xsi:type="dcterms:W3CDTF">2025-12-15T20:05:00Z</dcterms:created>
  <dcterms:modified xsi:type="dcterms:W3CDTF">2025-12-15T20:05:00Z</dcterms:modified>
</cp:coreProperties>
</file>