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16BF4" w14:textId="77777777" w:rsidR="00F66F6C" w:rsidRPr="00F66F6C" w:rsidRDefault="00F66F6C" w:rsidP="00F66F6C">
      <w:pPr>
        <w:jc w:val="center"/>
        <w:rPr>
          <w:rFonts w:ascii="Arial" w:hAnsi="Arial" w:cs="Arial"/>
          <w:b/>
          <w:color w:val="BFBFBF"/>
          <w:sz w:val="26"/>
          <w:szCs w:val="26"/>
          <w:u w:val="single"/>
        </w:rPr>
      </w:pPr>
      <w:r w:rsidRPr="00F66F6C">
        <w:rPr>
          <w:rFonts w:ascii="Arial" w:hAnsi="Arial" w:cs="Arial"/>
          <w:b/>
          <w:color w:val="BFBFBF"/>
          <w:sz w:val="26"/>
          <w:szCs w:val="26"/>
          <w:u w:val="single"/>
        </w:rPr>
        <w:t>NOMBRE UNIDAD/DEPENDENCIA FUNCIONARIO COMPETENTE</w:t>
      </w:r>
      <w:bookmarkStart w:id="0" w:name="_GoBack"/>
      <w:bookmarkEnd w:id="0"/>
    </w:p>
    <w:p w14:paraId="68F732B3" w14:textId="77777777" w:rsidR="00F66F6C" w:rsidRPr="00F66F6C" w:rsidRDefault="00F66F6C" w:rsidP="00F66F6C">
      <w:pPr>
        <w:jc w:val="center"/>
        <w:rPr>
          <w:rFonts w:ascii="Arial" w:hAnsi="Arial" w:cs="Arial"/>
          <w:b/>
          <w:bCs/>
        </w:rPr>
      </w:pPr>
    </w:p>
    <w:p w14:paraId="6E60ECAB" w14:textId="77777777" w:rsidR="00F66F6C" w:rsidRPr="00F66F6C" w:rsidRDefault="00F66F6C" w:rsidP="00F66F6C">
      <w:pPr>
        <w:jc w:val="both"/>
        <w:rPr>
          <w:rFonts w:ascii="Arial" w:eastAsia="SimSun" w:hAnsi="Arial" w:cs="Arial"/>
          <w:color w:val="BFBFBF"/>
        </w:rPr>
      </w:pPr>
    </w:p>
    <w:p w14:paraId="17644EB0" w14:textId="77777777" w:rsidR="00F66F6C" w:rsidRPr="00F66F6C" w:rsidRDefault="00F66F6C" w:rsidP="00F66F6C">
      <w:pPr>
        <w:jc w:val="both"/>
        <w:rPr>
          <w:rFonts w:ascii="Arial" w:hAnsi="Arial" w:cs="Arial"/>
          <w:lang w:val="es-ES_tradnl"/>
        </w:rPr>
      </w:pPr>
      <w:r w:rsidRPr="00F66F6C">
        <w:rPr>
          <w:rFonts w:ascii="Arial" w:eastAsia="SimSun" w:hAnsi="Arial" w:cs="Arial"/>
          <w:color w:val="BFBFBF"/>
        </w:rPr>
        <w:t xml:space="preserve">Ciudad y Fecha (… Se coloca la </w:t>
      </w:r>
      <w:r w:rsidRPr="00F66F6C">
        <w:rPr>
          <w:rFonts w:ascii="Arial" w:hAnsi="Arial" w:cs="Arial"/>
          <w:color w:val="BFBFBF"/>
        </w:rPr>
        <w:t>Ciudad donde se adelanta la investigación seguida entre paréntesis del Departamento, separados de una coma (,) continúa la fecha en letras y números o con fechador…</w:t>
      </w:r>
      <w:r w:rsidRPr="00F66F6C">
        <w:rPr>
          <w:rFonts w:ascii="Arial" w:eastAsia="SimSun" w:hAnsi="Arial" w:cs="Arial"/>
          <w:color w:val="BFBFBF"/>
        </w:rPr>
        <w:t>).</w:t>
      </w:r>
    </w:p>
    <w:p w14:paraId="7E2B856F" w14:textId="77777777" w:rsidR="00F66F6C" w:rsidRPr="00F66F6C" w:rsidRDefault="00F66F6C" w:rsidP="00F66F6C">
      <w:pPr>
        <w:spacing w:line="360" w:lineRule="auto"/>
        <w:jc w:val="center"/>
        <w:rPr>
          <w:rFonts w:ascii="Arial" w:hAnsi="Arial" w:cs="Arial"/>
          <w:lang w:val="es-ES_tradnl"/>
        </w:rPr>
      </w:pPr>
    </w:p>
    <w:p w14:paraId="66AAE8CF" w14:textId="251EE6DD" w:rsidR="00F66F6C" w:rsidRPr="00F66F6C" w:rsidRDefault="00F66F6C" w:rsidP="000F0FA7">
      <w:pPr>
        <w:spacing w:line="360" w:lineRule="auto"/>
        <w:jc w:val="center"/>
        <w:rPr>
          <w:rFonts w:ascii="Arial" w:hAnsi="Arial" w:cs="Arial"/>
          <w:b/>
          <w:sz w:val="26"/>
          <w:szCs w:val="26"/>
          <w:u w:val="single"/>
        </w:rPr>
      </w:pPr>
      <w:r w:rsidRPr="00F66F6C">
        <w:rPr>
          <w:rFonts w:ascii="Arial" w:hAnsi="Arial" w:cs="Arial"/>
          <w:b/>
          <w:sz w:val="26"/>
          <w:szCs w:val="26"/>
          <w:u w:val="single"/>
        </w:rPr>
        <w:t xml:space="preserve">DESPACHO COMISORIO </w:t>
      </w:r>
      <w:r w:rsidRPr="00F66F6C">
        <w:rPr>
          <w:rFonts w:ascii="Arial" w:hAnsi="Arial" w:cs="Arial"/>
          <w:b/>
          <w:color w:val="BFBFBF"/>
          <w:sz w:val="26"/>
          <w:szCs w:val="26"/>
          <w:u w:val="single"/>
        </w:rPr>
        <w:t>(número y fecha)</w:t>
      </w:r>
    </w:p>
    <w:p w14:paraId="45B24635" w14:textId="77777777" w:rsidR="00F66F6C" w:rsidRPr="00F66F6C" w:rsidRDefault="00F66F6C" w:rsidP="00F66F6C">
      <w:pPr>
        <w:tabs>
          <w:tab w:val="center" w:pos="4136"/>
        </w:tabs>
        <w:spacing w:line="360" w:lineRule="auto"/>
        <w:jc w:val="both"/>
        <w:rPr>
          <w:rFonts w:ascii="Arial" w:hAnsi="Arial" w:cs="Arial"/>
          <w:spacing w:val="-3"/>
        </w:rPr>
      </w:pPr>
      <w:r w:rsidRPr="00F66F6C">
        <w:rPr>
          <w:rFonts w:ascii="Arial" w:hAnsi="Arial" w:cs="Arial"/>
          <w:spacing w:val="-3"/>
        </w:rPr>
        <w:t xml:space="preserve">                            </w:t>
      </w:r>
      <w:r w:rsidRPr="00F66F6C">
        <w:rPr>
          <w:rFonts w:ascii="Arial" w:hAnsi="Arial" w:cs="Arial"/>
          <w:spacing w:val="-3"/>
        </w:rPr>
        <w:tab/>
      </w:r>
    </w:p>
    <w:p w14:paraId="633C4681" w14:textId="77777777" w:rsidR="00F66F6C" w:rsidRPr="00F66F6C" w:rsidRDefault="00F66F6C" w:rsidP="00F66F6C">
      <w:pPr>
        <w:spacing w:line="360" w:lineRule="auto"/>
        <w:jc w:val="both"/>
        <w:rPr>
          <w:rFonts w:ascii="Arial" w:hAnsi="Arial" w:cs="Arial"/>
          <w:spacing w:val="-3"/>
        </w:rPr>
      </w:pPr>
      <w:r w:rsidRPr="00F66F6C">
        <w:rPr>
          <w:rFonts w:ascii="Arial" w:hAnsi="Arial" w:cs="Arial"/>
          <w:spacing w:val="-3"/>
        </w:rPr>
        <w:t xml:space="preserve">Procede este Despacho en sede de la actuación procesal seguida dentro de </w:t>
      </w:r>
      <w:r w:rsidRPr="00F66F6C">
        <w:rPr>
          <w:rFonts w:ascii="Arial" w:hAnsi="Arial" w:cs="Arial"/>
        </w:rPr>
        <w:t xml:space="preserve">la Investigación Administrativa </w:t>
      </w:r>
      <w:r w:rsidRPr="00F66F6C">
        <w:rPr>
          <w:rFonts w:ascii="Arial" w:hAnsi="Arial" w:cs="Arial"/>
          <w:color w:val="BFBFBF"/>
        </w:rPr>
        <w:t>(… Se especifica el procedimiento por el cual se está adelantado el proceso, es decir  Ordinario o Abreviado …)</w:t>
      </w:r>
      <w:r w:rsidRPr="00F66F6C">
        <w:rPr>
          <w:rFonts w:ascii="Arial" w:hAnsi="Arial" w:cs="Arial"/>
        </w:rPr>
        <w:t xml:space="preserve"> con SIDAE No. </w:t>
      </w:r>
      <w:r w:rsidRPr="00F66F6C">
        <w:rPr>
          <w:rFonts w:ascii="Arial" w:hAnsi="Arial" w:cs="Arial"/>
          <w:color w:val="BFBFBF"/>
        </w:rPr>
        <w:t xml:space="preserve">(... Se cita el </w:t>
      </w:r>
      <w:r w:rsidRPr="00F66F6C">
        <w:rPr>
          <w:rFonts w:ascii="Arial" w:eastAsia="SimSun" w:hAnsi="Arial" w:cs="Arial"/>
          <w:color w:val="BFBFBF"/>
        </w:rPr>
        <w:t>número de radicado del proceso, Ej.: SIDAE 1234 …)</w:t>
      </w:r>
      <w:r w:rsidRPr="00F66F6C">
        <w:rPr>
          <w:rFonts w:ascii="Arial" w:hAnsi="Arial" w:cs="Arial"/>
          <w:spacing w:val="-3"/>
        </w:rPr>
        <w:t xml:space="preserve">,  que se adelanta en contra del señor </w:t>
      </w:r>
      <w:r w:rsidRPr="00F66F6C">
        <w:rPr>
          <w:rFonts w:ascii="Arial" w:hAnsi="Arial" w:cs="Arial"/>
          <w:color w:val="A6A6A6"/>
          <w:spacing w:val="-3"/>
        </w:rPr>
        <w:t>(citar grado, nombre del funcionario y documento de identidad)</w:t>
      </w:r>
      <w:r w:rsidRPr="00F66F6C">
        <w:rPr>
          <w:rFonts w:ascii="Arial" w:hAnsi="Arial" w:cs="Arial"/>
          <w:spacing w:val="-3"/>
        </w:rPr>
        <w:t xml:space="preserve">, a comisionar al señor </w:t>
      </w:r>
      <w:r w:rsidRPr="00F66F6C">
        <w:rPr>
          <w:rFonts w:ascii="Arial" w:hAnsi="Arial" w:cs="Arial"/>
          <w:color w:val="A6A6A6"/>
          <w:spacing w:val="-3"/>
        </w:rPr>
        <w:t>(citar grado nombres y apellidos y cargo del Comandante de la Unidad donde se encuentre el investigado)</w:t>
      </w:r>
      <w:r w:rsidRPr="00F66F6C">
        <w:rPr>
          <w:rFonts w:ascii="Arial" w:hAnsi="Arial" w:cs="Arial"/>
          <w:spacing w:val="-3"/>
        </w:rPr>
        <w:t>, o quien haga sus veces, con el fin de notificar al investigado del auto</w:t>
      </w:r>
      <w:r w:rsidRPr="00F66F6C">
        <w:rPr>
          <w:rFonts w:ascii="Arial" w:hAnsi="Arial" w:cs="Arial"/>
          <w:color w:val="A6A6A6"/>
          <w:spacing w:val="-3"/>
        </w:rPr>
        <w:t xml:space="preserve"> (citar la providencia de que se trata y la fecha </w:t>
      </w:r>
      <w:r w:rsidRPr="00F66F6C">
        <w:rPr>
          <w:rFonts w:ascii="Arial" w:hAnsi="Arial" w:cs="Arial"/>
          <w:i/>
          <w:color w:val="BFBFBF"/>
        </w:rPr>
        <w:t>(Día, Mes y Año…)</w:t>
      </w:r>
      <w:r w:rsidRPr="00F66F6C">
        <w:rPr>
          <w:rFonts w:ascii="Arial" w:hAnsi="Arial" w:cs="Arial"/>
          <w:color w:val="A6A6A6"/>
          <w:spacing w:val="-3"/>
        </w:rPr>
        <w:t>)</w:t>
      </w:r>
      <w:r w:rsidRPr="00F66F6C">
        <w:rPr>
          <w:rFonts w:ascii="Arial" w:hAnsi="Arial" w:cs="Arial"/>
          <w:spacing w:val="-3"/>
        </w:rPr>
        <w:t>, la cual se allega, diligencia que deberá surtirse dentro de los diez (10) días hábiles siguientes al recibo de la presente comisión.</w:t>
      </w:r>
    </w:p>
    <w:p w14:paraId="1A69A83E" w14:textId="77777777" w:rsidR="00F66F6C" w:rsidRPr="00F66F6C" w:rsidRDefault="00F66F6C" w:rsidP="00F66F6C">
      <w:pPr>
        <w:spacing w:line="360" w:lineRule="auto"/>
        <w:ind w:firstLine="1701"/>
        <w:jc w:val="both"/>
        <w:rPr>
          <w:rFonts w:ascii="Arial" w:hAnsi="Arial" w:cs="Arial"/>
          <w:spacing w:val="-3"/>
        </w:rPr>
      </w:pPr>
    </w:p>
    <w:p w14:paraId="62682325" w14:textId="77777777" w:rsidR="00F66F6C" w:rsidRPr="00F66F6C" w:rsidRDefault="00F66F6C" w:rsidP="00F66F6C">
      <w:pPr>
        <w:spacing w:line="360" w:lineRule="auto"/>
        <w:jc w:val="both"/>
        <w:rPr>
          <w:rFonts w:ascii="Arial" w:hAnsi="Arial" w:cs="Arial"/>
        </w:rPr>
      </w:pPr>
      <w:r w:rsidRPr="00F66F6C">
        <w:rPr>
          <w:rFonts w:ascii="Arial" w:hAnsi="Arial" w:cs="Arial"/>
          <w:spacing w:val="-3"/>
        </w:rPr>
        <w:t xml:space="preserve">Lo anterior conforme a lo preceptuado en el artículo 60 de la ley 1476 de 2011. </w:t>
      </w:r>
      <w:r w:rsidRPr="00F66F6C">
        <w:rPr>
          <w:rFonts w:ascii="Arial" w:hAnsi="Arial" w:cs="Arial"/>
        </w:rPr>
        <w:t xml:space="preserve">Al recibo de la presente comisión se </w:t>
      </w:r>
      <w:r w:rsidRPr="00F66F6C">
        <w:rPr>
          <w:rFonts w:ascii="Arial" w:hAnsi="Arial" w:cs="Arial"/>
          <w:i/>
          <w:color w:val="D9D9D9"/>
        </w:rPr>
        <w:t>(solicita o requiere</w:t>
      </w:r>
      <w:r w:rsidRPr="00F66F6C">
        <w:rPr>
          <w:rFonts w:ascii="Arial" w:hAnsi="Arial" w:cs="Arial"/>
          <w:color w:val="BFBFBF"/>
        </w:rPr>
        <w:t>)</w:t>
      </w:r>
      <w:r w:rsidRPr="00F66F6C">
        <w:rPr>
          <w:rFonts w:ascii="Arial" w:hAnsi="Arial" w:cs="Arial"/>
        </w:rPr>
        <w:t xml:space="preserve"> acusar recibo e informar por el medio más expedito </w:t>
      </w:r>
      <w:r w:rsidRPr="00F66F6C">
        <w:rPr>
          <w:rFonts w:ascii="Arial" w:hAnsi="Arial" w:cs="Arial"/>
          <w:i/>
          <w:color w:val="D9D9D9"/>
        </w:rPr>
        <w:t>(podrá referirse un correo electrónico donde se surta la comunicación)</w:t>
      </w:r>
      <w:r w:rsidRPr="00F66F6C">
        <w:rPr>
          <w:rFonts w:ascii="Arial" w:hAnsi="Arial" w:cs="Arial"/>
          <w:color w:val="BFBFBF"/>
        </w:rPr>
        <w:t xml:space="preserve"> </w:t>
      </w:r>
      <w:r w:rsidRPr="00F66F6C">
        <w:rPr>
          <w:rFonts w:ascii="Arial" w:hAnsi="Arial" w:cs="Arial"/>
        </w:rPr>
        <w:t>la fecha en que realice la notificación o cuando la misma no haya logrado surtirse indicando los motivos de la imposibilidad de diligenciar la comisión.</w:t>
      </w:r>
    </w:p>
    <w:p w14:paraId="50192D5D" w14:textId="77777777" w:rsidR="00F66F6C" w:rsidRPr="00F66F6C" w:rsidRDefault="00F66F6C" w:rsidP="00F66F6C">
      <w:pPr>
        <w:spacing w:line="360" w:lineRule="auto"/>
        <w:jc w:val="both"/>
        <w:rPr>
          <w:rFonts w:ascii="Arial" w:hAnsi="Arial" w:cs="Arial"/>
        </w:rPr>
      </w:pPr>
    </w:p>
    <w:p w14:paraId="70EE2A57" w14:textId="77777777" w:rsidR="00F66F6C" w:rsidRPr="00F66F6C" w:rsidRDefault="00F66F6C" w:rsidP="00F66F6C">
      <w:pPr>
        <w:spacing w:line="360" w:lineRule="auto"/>
        <w:jc w:val="both"/>
        <w:rPr>
          <w:rFonts w:ascii="Arial" w:hAnsi="Arial" w:cs="Arial"/>
        </w:rPr>
      </w:pPr>
      <w:r w:rsidRPr="00F66F6C">
        <w:rPr>
          <w:rFonts w:ascii="Arial" w:hAnsi="Arial" w:cs="Arial"/>
        </w:rPr>
        <w:t>Se autoriza la entrega de copia de la actuación a los sujetos procesales.</w:t>
      </w:r>
    </w:p>
    <w:p w14:paraId="7BDB3879" w14:textId="77777777" w:rsidR="00F66F6C" w:rsidRPr="00F66F6C" w:rsidRDefault="00F66F6C" w:rsidP="00F66F6C">
      <w:pPr>
        <w:spacing w:line="360" w:lineRule="auto"/>
        <w:jc w:val="both"/>
        <w:rPr>
          <w:rFonts w:ascii="Arial" w:hAnsi="Arial" w:cs="Arial"/>
        </w:rPr>
      </w:pPr>
    </w:p>
    <w:p w14:paraId="24127750" w14:textId="77777777" w:rsidR="00F66F6C" w:rsidRPr="00F66F6C" w:rsidRDefault="00F66F6C" w:rsidP="00F66F6C">
      <w:pPr>
        <w:spacing w:line="360" w:lineRule="auto"/>
        <w:jc w:val="both"/>
        <w:rPr>
          <w:rFonts w:ascii="Arial" w:hAnsi="Arial" w:cs="Arial"/>
        </w:rPr>
      </w:pPr>
      <w:r w:rsidRPr="00F66F6C">
        <w:rPr>
          <w:rFonts w:ascii="Arial" w:hAnsi="Arial" w:cs="Arial"/>
        </w:rPr>
        <w:t>De la diligencia comisionada deberá enviarse el respectivo soporte a la mayor brevedad posible.</w:t>
      </w:r>
    </w:p>
    <w:p w14:paraId="73780D8E" w14:textId="77777777" w:rsidR="00F66F6C" w:rsidRPr="00F66F6C" w:rsidRDefault="00F66F6C" w:rsidP="00F66F6C">
      <w:pPr>
        <w:spacing w:line="360" w:lineRule="auto"/>
        <w:ind w:firstLine="1701"/>
        <w:jc w:val="both"/>
        <w:rPr>
          <w:rFonts w:ascii="Arial" w:hAnsi="Arial" w:cs="Arial"/>
        </w:rPr>
      </w:pPr>
    </w:p>
    <w:p w14:paraId="5FACE417" w14:textId="77777777" w:rsidR="00F66F6C" w:rsidRPr="00F66F6C" w:rsidRDefault="00F66F6C" w:rsidP="00F66F6C">
      <w:pPr>
        <w:spacing w:line="360" w:lineRule="auto"/>
        <w:ind w:firstLine="1701"/>
        <w:jc w:val="both"/>
        <w:rPr>
          <w:rFonts w:ascii="Arial" w:hAnsi="Arial" w:cs="Arial"/>
        </w:rPr>
      </w:pPr>
    </w:p>
    <w:p w14:paraId="06B72897" w14:textId="77777777" w:rsidR="00F66F6C" w:rsidRPr="00F66F6C" w:rsidRDefault="00F66F6C" w:rsidP="00F66F6C">
      <w:pPr>
        <w:spacing w:line="360" w:lineRule="auto"/>
        <w:ind w:right="51"/>
        <w:jc w:val="center"/>
        <w:rPr>
          <w:rFonts w:ascii="Arial" w:hAnsi="Arial" w:cs="Arial"/>
          <w:b/>
          <w:sz w:val="26"/>
          <w:szCs w:val="26"/>
        </w:rPr>
      </w:pPr>
      <w:r w:rsidRPr="00F66F6C">
        <w:rPr>
          <w:rFonts w:ascii="Arial" w:hAnsi="Arial" w:cs="Arial"/>
          <w:b/>
          <w:sz w:val="26"/>
          <w:szCs w:val="26"/>
        </w:rPr>
        <w:t>CÚMPLASE.</w:t>
      </w:r>
    </w:p>
    <w:p w14:paraId="3B9CE15A" w14:textId="77777777" w:rsidR="00F66F6C" w:rsidRPr="00F66F6C" w:rsidRDefault="00F66F6C" w:rsidP="00F66F6C">
      <w:pPr>
        <w:spacing w:line="360" w:lineRule="auto"/>
        <w:ind w:right="51"/>
        <w:jc w:val="center"/>
        <w:rPr>
          <w:rFonts w:ascii="Arial" w:hAnsi="Arial" w:cs="Arial"/>
          <w:color w:val="BFBFBF"/>
          <w:sz w:val="26"/>
          <w:szCs w:val="26"/>
          <w:lang w:val="es-ES_tradnl"/>
        </w:rPr>
      </w:pPr>
    </w:p>
    <w:p w14:paraId="0C7E11E4" w14:textId="77777777" w:rsidR="00F66F6C" w:rsidRPr="00F66F6C" w:rsidRDefault="00F66F6C" w:rsidP="00F66F6C">
      <w:pPr>
        <w:spacing w:line="360" w:lineRule="auto"/>
        <w:ind w:right="51"/>
        <w:jc w:val="center"/>
        <w:rPr>
          <w:rFonts w:ascii="Arial" w:hAnsi="Arial" w:cs="Arial"/>
          <w:color w:val="BFBFBF"/>
          <w:sz w:val="26"/>
          <w:szCs w:val="26"/>
          <w:lang w:val="es-ES_tradnl"/>
        </w:rPr>
      </w:pPr>
    </w:p>
    <w:p w14:paraId="5B810349" w14:textId="77777777" w:rsidR="00F66F6C" w:rsidRPr="00F66F6C" w:rsidRDefault="00F66F6C" w:rsidP="00F66F6C">
      <w:pPr>
        <w:spacing w:line="360" w:lineRule="auto"/>
        <w:ind w:right="51"/>
        <w:jc w:val="center"/>
        <w:rPr>
          <w:rFonts w:ascii="Arial" w:hAnsi="Arial" w:cs="Arial"/>
          <w:color w:val="BFBFBF"/>
          <w:sz w:val="26"/>
          <w:szCs w:val="26"/>
          <w:lang w:val="es-ES_tradnl"/>
        </w:rPr>
      </w:pPr>
    </w:p>
    <w:p w14:paraId="7F67EED8" w14:textId="77777777" w:rsidR="00F66F6C" w:rsidRPr="00F66F6C" w:rsidRDefault="00F66F6C" w:rsidP="00F66F6C">
      <w:pPr>
        <w:spacing w:line="360" w:lineRule="auto"/>
        <w:ind w:right="51"/>
        <w:jc w:val="center"/>
        <w:rPr>
          <w:rFonts w:ascii="Arial" w:hAnsi="Arial" w:cs="Arial"/>
          <w:color w:val="BFBFBF"/>
          <w:sz w:val="26"/>
          <w:szCs w:val="26"/>
          <w:lang w:val="es-ES_tradnl"/>
        </w:rPr>
      </w:pPr>
    </w:p>
    <w:p w14:paraId="5142C0D0" w14:textId="1AE61369" w:rsidR="00F66F6C" w:rsidRPr="00F66F6C" w:rsidRDefault="00F66F6C" w:rsidP="00F66F6C">
      <w:pPr>
        <w:spacing w:line="360" w:lineRule="auto"/>
        <w:ind w:right="51"/>
        <w:jc w:val="center"/>
        <w:rPr>
          <w:rFonts w:ascii="Arial" w:hAnsi="Arial" w:cs="Arial"/>
          <w:color w:val="BFBFBF"/>
          <w:szCs w:val="26"/>
          <w:lang w:val="es-ES_tradnl"/>
        </w:rPr>
      </w:pPr>
      <w:r w:rsidRPr="00F66F6C">
        <w:rPr>
          <w:rFonts w:ascii="Arial" w:hAnsi="Arial" w:cs="Arial"/>
          <w:color w:val="BFBFBF"/>
          <w:szCs w:val="26"/>
          <w:lang w:val="es-ES_tradnl"/>
        </w:rPr>
        <w:t xml:space="preserve"> (… Grado, Nombres y Apellidos Funcionario Competente …)</w:t>
      </w:r>
    </w:p>
    <w:p w14:paraId="08EBDE95" w14:textId="77777777" w:rsidR="00F66F6C" w:rsidRPr="00F66F6C" w:rsidRDefault="00F66F6C" w:rsidP="00F66F6C">
      <w:pPr>
        <w:spacing w:line="360" w:lineRule="auto"/>
        <w:ind w:right="51"/>
        <w:jc w:val="center"/>
        <w:rPr>
          <w:rFonts w:ascii="Arial" w:hAnsi="Arial" w:cs="Arial"/>
          <w:b/>
          <w:color w:val="BFBFBF"/>
          <w:szCs w:val="26"/>
          <w:lang w:val="es-ES_tradnl"/>
        </w:rPr>
      </w:pPr>
      <w:r w:rsidRPr="00F66F6C">
        <w:rPr>
          <w:rFonts w:ascii="Arial" w:hAnsi="Arial" w:cs="Arial"/>
          <w:color w:val="BFBFBF"/>
          <w:szCs w:val="26"/>
          <w:lang w:val="es-ES_tradnl"/>
        </w:rPr>
        <w:t>(… Cargo del Funcionario Competente …)</w:t>
      </w:r>
    </w:p>
    <w:p w14:paraId="5BC6A6A3" w14:textId="77777777" w:rsidR="00F66F6C" w:rsidRPr="00F66F6C" w:rsidRDefault="00F66F6C" w:rsidP="00F66F6C">
      <w:pPr>
        <w:spacing w:line="360" w:lineRule="auto"/>
        <w:ind w:right="51"/>
        <w:jc w:val="center"/>
        <w:rPr>
          <w:rFonts w:ascii="Arial" w:hAnsi="Arial" w:cs="Arial"/>
          <w:szCs w:val="26"/>
          <w:lang w:val="es-ES_tradnl"/>
        </w:rPr>
      </w:pPr>
      <w:r w:rsidRPr="00F66F6C">
        <w:rPr>
          <w:rFonts w:ascii="Arial" w:hAnsi="Arial" w:cs="Arial"/>
          <w:szCs w:val="26"/>
          <w:lang w:val="es-ES_tradnl"/>
        </w:rPr>
        <w:t>Funcionario Competente</w:t>
      </w:r>
    </w:p>
    <w:p w14:paraId="6EF39101" w14:textId="77777777" w:rsidR="00F66F6C" w:rsidRPr="00F66F6C" w:rsidRDefault="00F66F6C" w:rsidP="00F66F6C">
      <w:pPr>
        <w:spacing w:line="360" w:lineRule="auto"/>
        <w:ind w:right="51"/>
        <w:jc w:val="center"/>
        <w:rPr>
          <w:rFonts w:ascii="Arial" w:hAnsi="Arial" w:cs="Arial"/>
          <w:color w:val="BFBFBF"/>
          <w:szCs w:val="26"/>
          <w:lang w:val="es-ES_tradnl"/>
        </w:rPr>
      </w:pPr>
    </w:p>
    <w:p w14:paraId="110ED2BF" w14:textId="77777777" w:rsidR="00F66F6C" w:rsidRPr="00F66F6C" w:rsidRDefault="00F66F6C" w:rsidP="00F66F6C">
      <w:pPr>
        <w:spacing w:line="360" w:lineRule="auto"/>
        <w:ind w:right="51"/>
        <w:jc w:val="center"/>
        <w:rPr>
          <w:rFonts w:ascii="Arial" w:hAnsi="Arial" w:cs="Arial"/>
          <w:color w:val="BFBFBF"/>
          <w:szCs w:val="26"/>
          <w:lang w:val="es-ES_tradnl"/>
        </w:rPr>
      </w:pPr>
    </w:p>
    <w:p w14:paraId="00B794C6" w14:textId="77777777" w:rsidR="00F66F6C" w:rsidRPr="00F66F6C" w:rsidRDefault="00F66F6C" w:rsidP="00F66F6C">
      <w:pPr>
        <w:spacing w:line="360" w:lineRule="auto"/>
        <w:ind w:right="51"/>
        <w:jc w:val="center"/>
        <w:rPr>
          <w:rFonts w:ascii="Arial" w:hAnsi="Arial" w:cs="Arial"/>
          <w:color w:val="BFBFBF"/>
          <w:szCs w:val="26"/>
          <w:lang w:val="es-ES_tradnl"/>
        </w:rPr>
      </w:pPr>
      <w:r w:rsidRPr="00F66F6C">
        <w:rPr>
          <w:rFonts w:ascii="Arial" w:hAnsi="Arial" w:cs="Arial"/>
          <w:color w:val="BFBFBF"/>
          <w:szCs w:val="26"/>
          <w:lang w:val="es-ES_tradnl"/>
        </w:rPr>
        <w:t>(… Grado, Nombres y Apellidos del Secretario(a), si es que el Despacho decide nombrar uno…)</w:t>
      </w:r>
    </w:p>
    <w:p w14:paraId="1DD329ED" w14:textId="77777777" w:rsidR="00F66F6C" w:rsidRPr="00F66F6C" w:rsidRDefault="00F66F6C" w:rsidP="00F66F6C">
      <w:pPr>
        <w:spacing w:line="360" w:lineRule="auto"/>
        <w:ind w:right="51"/>
        <w:jc w:val="center"/>
        <w:rPr>
          <w:rFonts w:ascii="Arial" w:hAnsi="Arial" w:cs="Arial"/>
          <w:color w:val="BFBFBF"/>
          <w:szCs w:val="26"/>
          <w:lang w:val="es-ES_tradnl"/>
        </w:rPr>
      </w:pPr>
      <w:r w:rsidRPr="00F66F6C">
        <w:rPr>
          <w:rFonts w:ascii="Arial" w:hAnsi="Arial" w:cs="Arial"/>
          <w:color w:val="BFBFBF"/>
          <w:szCs w:val="26"/>
          <w:lang w:val="es-ES_tradnl"/>
        </w:rPr>
        <w:t>Secretario</w:t>
      </w:r>
    </w:p>
    <w:p w14:paraId="48FC3334" w14:textId="77777777" w:rsidR="00F66F6C" w:rsidRPr="00F66F6C" w:rsidRDefault="00F66F6C" w:rsidP="00F66F6C">
      <w:pPr>
        <w:keepNext/>
        <w:spacing w:line="360" w:lineRule="auto"/>
        <w:outlineLvl w:val="0"/>
        <w:rPr>
          <w:rFonts w:ascii="Arial" w:hAnsi="Arial" w:cs="Arial"/>
          <w:b/>
          <w:bCs/>
          <w:sz w:val="20"/>
          <w:szCs w:val="20"/>
          <w:lang w:val="es-CO"/>
        </w:rPr>
      </w:pPr>
    </w:p>
    <w:p w14:paraId="0E452986" w14:textId="77777777" w:rsidR="00F66F6C" w:rsidRPr="00F66F6C" w:rsidRDefault="00F66F6C" w:rsidP="00F66F6C">
      <w:pPr>
        <w:keepNext/>
        <w:spacing w:line="360" w:lineRule="auto"/>
        <w:outlineLvl w:val="0"/>
        <w:rPr>
          <w:rFonts w:ascii="Arial" w:hAnsi="Arial" w:cs="Arial"/>
          <w:b/>
          <w:bCs/>
          <w:sz w:val="20"/>
          <w:szCs w:val="20"/>
          <w:lang w:val="es-CO"/>
        </w:rPr>
      </w:pPr>
    </w:p>
    <w:p w14:paraId="0E56AA63" w14:textId="77777777" w:rsidR="00F66F6C" w:rsidRPr="00F66F6C" w:rsidRDefault="00F66F6C" w:rsidP="00F66F6C">
      <w:pPr>
        <w:keepNext/>
        <w:spacing w:line="360" w:lineRule="auto"/>
        <w:outlineLvl w:val="0"/>
        <w:rPr>
          <w:rFonts w:ascii="Arial" w:hAnsi="Arial" w:cs="Arial"/>
          <w:b/>
          <w:bCs/>
          <w:sz w:val="16"/>
          <w:szCs w:val="20"/>
          <w:lang w:val="es-CO"/>
        </w:rPr>
      </w:pPr>
      <w:r w:rsidRPr="00F66F6C">
        <w:rPr>
          <w:rFonts w:ascii="Arial" w:hAnsi="Arial" w:cs="Arial"/>
          <w:b/>
          <w:bCs/>
          <w:sz w:val="16"/>
          <w:szCs w:val="20"/>
          <w:lang w:val="es-CO"/>
        </w:rPr>
        <w:t>Proyectó y Elaboró:</w:t>
      </w:r>
    </w:p>
    <w:p w14:paraId="2DD34DFD" w14:textId="77777777" w:rsidR="00F66F6C" w:rsidRPr="00F66F6C" w:rsidRDefault="00F66F6C" w:rsidP="00F66F6C">
      <w:pPr>
        <w:keepNext/>
        <w:spacing w:line="360" w:lineRule="auto"/>
        <w:outlineLvl w:val="0"/>
        <w:rPr>
          <w:rFonts w:ascii="Arial" w:hAnsi="Arial" w:cs="Arial"/>
          <w:color w:val="BFBFBF"/>
          <w:sz w:val="16"/>
          <w:szCs w:val="20"/>
          <w:lang w:val="es-CO"/>
        </w:rPr>
      </w:pPr>
      <w:r w:rsidRPr="00F66F6C">
        <w:rPr>
          <w:rFonts w:ascii="Arial" w:hAnsi="Arial" w:cs="Arial"/>
          <w:color w:val="BFBFBF"/>
          <w:sz w:val="16"/>
          <w:szCs w:val="20"/>
          <w:lang w:val="es-CO"/>
        </w:rPr>
        <w:t>(…Grado, Nombres, Apellidos y Cargo del Funcionario que proyectó y elaboró la providencia …)</w:t>
      </w:r>
    </w:p>
    <w:p w14:paraId="1E63BB54" w14:textId="77777777" w:rsidR="00F66F6C" w:rsidRPr="00F66F6C" w:rsidRDefault="00F66F6C" w:rsidP="00F66F6C">
      <w:pPr>
        <w:rPr>
          <w:sz w:val="20"/>
          <w:lang w:val="es-CO"/>
        </w:rPr>
      </w:pPr>
    </w:p>
    <w:p w14:paraId="731645E0" w14:textId="77777777" w:rsidR="00F66F6C" w:rsidRPr="00F66F6C" w:rsidRDefault="00F66F6C" w:rsidP="00F66F6C">
      <w:pPr>
        <w:keepNext/>
        <w:spacing w:line="360" w:lineRule="auto"/>
        <w:outlineLvl w:val="0"/>
        <w:rPr>
          <w:rFonts w:ascii="Arial" w:hAnsi="Arial" w:cs="Arial"/>
          <w:b/>
          <w:bCs/>
          <w:sz w:val="16"/>
          <w:szCs w:val="20"/>
          <w:lang w:val="es-CO"/>
        </w:rPr>
      </w:pPr>
      <w:r w:rsidRPr="00F66F6C">
        <w:rPr>
          <w:rFonts w:ascii="Arial" w:hAnsi="Arial" w:cs="Arial"/>
          <w:b/>
          <w:bCs/>
          <w:sz w:val="16"/>
          <w:szCs w:val="20"/>
          <w:lang w:val="es-CO"/>
        </w:rPr>
        <w:t>Revisó y Aprobó:</w:t>
      </w:r>
    </w:p>
    <w:p w14:paraId="3883A3B4" w14:textId="77777777" w:rsidR="00F66F6C" w:rsidRPr="00F66F6C" w:rsidRDefault="00F66F6C" w:rsidP="00F66F6C">
      <w:pPr>
        <w:keepNext/>
        <w:spacing w:line="360" w:lineRule="auto"/>
        <w:outlineLvl w:val="0"/>
        <w:rPr>
          <w:rFonts w:ascii="Arial" w:hAnsi="Arial" w:cs="Arial"/>
          <w:color w:val="BFBFBF"/>
          <w:sz w:val="16"/>
          <w:szCs w:val="20"/>
          <w:lang w:val="es-CO"/>
        </w:rPr>
      </w:pPr>
      <w:r w:rsidRPr="00F66F6C">
        <w:rPr>
          <w:rFonts w:ascii="Arial" w:hAnsi="Arial" w:cs="Arial"/>
          <w:color w:val="BFBFBF"/>
          <w:sz w:val="16"/>
          <w:szCs w:val="20"/>
          <w:lang w:val="es-CO"/>
        </w:rPr>
        <w:t>(…Grado, Nombres, Apellidos y Cargo del Funcionario que revisó y aprobó la providencia …)</w:t>
      </w:r>
    </w:p>
    <w:p w14:paraId="2D2BF7A6" w14:textId="77777777" w:rsidR="00F66F6C" w:rsidRPr="00F66F6C" w:rsidRDefault="00F66F6C" w:rsidP="00F66F6C">
      <w:pPr>
        <w:rPr>
          <w:lang w:val="es-CO"/>
        </w:rPr>
      </w:pPr>
    </w:p>
    <w:p w14:paraId="0AC86B2F" w14:textId="77777777" w:rsidR="00F66F6C" w:rsidRPr="00F66F6C" w:rsidRDefault="00F66F6C" w:rsidP="00F66F6C">
      <w:pPr>
        <w:rPr>
          <w:lang w:val="es-CO"/>
        </w:rPr>
      </w:pPr>
    </w:p>
    <w:p w14:paraId="45C48F50" w14:textId="77777777" w:rsidR="00F66F6C" w:rsidRPr="00F66F6C" w:rsidRDefault="00F66F6C" w:rsidP="00F66F6C">
      <w:pPr>
        <w:rPr>
          <w:lang w:val="es-CO"/>
        </w:rPr>
      </w:pPr>
    </w:p>
    <w:p w14:paraId="20BAD478" w14:textId="77777777" w:rsidR="00F66F6C" w:rsidRPr="00F66F6C" w:rsidRDefault="00F66F6C" w:rsidP="00F66F6C">
      <w:pPr>
        <w:spacing w:line="360" w:lineRule="auto"/>
        <w:ind w:left="567" w:hanging="567"/>
        <w:jc w:val="both"/>
        <w:rPr>
          <w:rFonts w:ascii="Arial" w:hAnsi="Arial" w:cs="Arial"/>
          <w:color w:val="BFBFBF"/>
          <w:lang w:val="es-CO"/>
        </w:rPr>
      </w:pPr>
      <w:r w:rsidRPr="00F66F6C">
        <w:rPr>
          <w:rFonts w:ascii="Arial" w:hAnsi="Arial" w:cs="Arial"/>
          <w:b/>
          <w:color w:val="BFBFBF"/>
          <w:lang w:val="es-CO"/>
        </w:rPr>
        <w:t>OTRAS CONSIDERACIONES:</w:t>
      </w:r>
    </w:p>
    <w:p w14:paraId="3A75C25B" w14:textId="77777777" w:rsidR="00F66F6C" w:rsidRPr="00F66F6C" w:rsidRDefault="00F66F6C" w:rsidP="00F66F6C">
      <w:pPr>
        <w:jc w:val="center"/>
        <w:rPr>
          <w:rFonts w:ascii="Arial" w:hAnsi="Arial" w:cs="Arial"/>
          <w:b/>
          <w:color w:val="A6A6A6"/>
          <w:lang w:eastAsia="es-CO"/>
        </w:rPr>
      </w:pPr>
    </w:p>
    <w:p w14:paraId="52ADF0D4" w14:textId="77777777" w:rsidR="00F66F6C" w:rsidRPr="00F66F6C" w:rsidRDefault="00F66F6C" w:rsidP="00F66F6C">
      <w:pPr>
        <w:numPr>
          <w:ilvl w:val="0"/>
          <w:numId w:val="6"/>
        </w:numPr>
        <w:spacing w:line="276" w:lineRule="auto"/>
        <w:ind w:left="567" w:hanging="567"/>
        <w:jc w:val="both"/>
        <w:rPr>
          <w:rFonts w:ascii="Arial" w:hAnsi="Arial" w:cs="Arial"/>
          <w:color w:val="A6A6A6"/>
          <w:lang w:val="es-CO"/>
        </w:rPr>
      </w:pPr>
      <w:r w:rsidRPr="00F66F6C">
        <w:rPr>
          <w:rFonts w:ascii="Arial" w:hAnsi="Arial" w:cs="Arial"/>
          <w:i/>
          <w:color w:val="BFBFBF"/>
          <w:lang w:val="es-CO" w:eastAsia="es-CO"/>
        </w:rPr>
        <w:t xml:space="preserve">En caso que se notifique el auto de apertura, se deberá dar a conocer los derechos que le asisten al investigado citándolos textualmente en la diligencia. </w:t>
      </w:r>
    </w:p>
    <w:p w14:paraId="75FCD1B3" w14:textId="77777777" w:rsidR="00F66F6C" w:rsidRPr="00F66F6C" w:rsidRDefault="00F66F6C" w:rsidP="00F66F6C">
      <w:pPr>
        <w:jc w:val="both"/>
        <w:rPr>
          <w:rFonts w:ascii="Arial" w:hAnsi="Arial" w:cs="Arial"/>
          <w:color w:val="A6A6A6"/>
        </w:rPr>
      </w:pPr>
    </w:p>
    <w:p w14:paraId="28A377A1" w14:textId="77777777" w:rsidR="000C7197" w:rsidRPr="00BC0517" w:rsidRDefault="000C7197" w:rsidP="00EA3DA8">
      <w:pPr>
        <w:spacing w:line="360" w:lineRule="auto"/>
        <w:jc w:val="center"/>
        <w:rPr>
          <w:rFonts w:ascii="Arial" w:hAnsi="Arial" w:cs="Arial"/>
          <w:b/>
          <w:color w:val="A6A6A6"/>
        </w:rPr>
      </w:pPr>
    </w:p>
    <w:p w14:paraId="22311470" w14:textId="77777777" w:rsidR="000C7197" w:rsidRDefault="000C7197" w:rsidP="00EA3DA8">
      <w:pPr>
        <w:spacing w:line="360" w:lineRule="auto"/>
        <w:jc w:val="both"/>
        <w:rPr>
          <w:rFonts w:ascii="Arial" w:eastAsia="SimSun" w:hAnsi="Arial" w:cs="Arial"/>
          <w:color w:val="BFBFBF"/>
        </w:rPr>
      </w:pPr>
    </w:p>
    <w:sectPr w:rsidR="000C7197" w:rsidSect="003F749F">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4CCC0" w14:textId="77777777" w:rsidR="00340663" w:rsidRDefault="00340663" w:rsidP="0026538A">
      <w:r>
        <w:separator/>
      </w:r>
    </w:p>
  </w:endnote>
  <w:endnote w:type="continuationSeparator" w:id="0">
    <w:p w14:paraId="4D8C7215" w14:textId="77777777" w:rsidR="00340663" w:rsidRDefault="00340663"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F7256" w14:textId="77777777" w:rsidR="0043168C" w:rsidRPr="00443F0D" w:rsidRDefault="0043168C" w:rsidP="0043168C">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5408" behindDoc="0" locked="0" layoutInCell="1" allowOverlap="1" wp14:anchorId="04B66CE9" wp14:editId="001E07CA">
          <wp:simplePos x="0" y="0"/>
          <wp:positionH relativeFrom="column">
            <wp:posOffset>4481195</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780220EF" w14:textId="77777777" w:rsidR="0043168C" w:rsidRPr="00443F0D" w:rsidRDefault="0043168C" w:rsidP="0043168C">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1" w:name="_Hlk211866398"/>
    <w:bookmarkStart w:id="2"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1"/>
  </w:p>
  <w:bookmarkEnd w:id="2"/>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E1C07" w14:textId="77777777" w:rsidR="00340663" w:rsidRDefault="00340663" w:rsidP="0026538A">
      <w:r>
        <w:separator/>
      </w:r>
    </w:p>
  </w:footnote>
  <w:footnote w:type="continuationSeparator" w:id="0">
    <w:p w14:paraId="54B09C58" w14:textId="77777777" w:rsidR="00340663" w:rsidRDefault="00340663" w:rsidP="00265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1843"/>
      <w:gridCol w:w="2835"/>
    </w:tblGrid>
    <w:tr w:rsidR="006641C9" w:rsidRPr="00333E73" w14:paraId="5B2180B9" w14:textId="77777777" w:rsidTr="00C7290B">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79C5007B" w14:textId="77777777" w:rsidR="006641C9" w:rsidRDefault="006641C9" w:rsidP="006641C9">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3360" behindDoc="0" locked="0" layoutInCell="1" allowOverlap="1" wp14:anchorId="759FC7A3" wp14:editId="0DBABAF8">
                <wp:simplePos x="0" y="0"/>
                <wp:positionH relativeFrom="column">
                  <wp:posOffset>-34290</wp:posOffset>
                </wp:positionH>
                <wp:positionV relativeFrom="paragraph">
                  <wp:posOffset>17145</wp:posOffset>
                </wp:positionV>
                <wp:extent cx="628650" cy="670560"/>
                <wp:effectExtent l="0" t="0" r="0" b="0"/>
                <wp:wrapNone/>
                <wp:docPr id="1" name="Imagen 1"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B07B07" w14:textId="77777777" w:rsidR="006641C9" w:rsidRPr="00195E33" w:rsidRDefault="006641C9" w:rsidP="006641C9">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2E6C7743" w14:textId="77777777" w:rsidR="006641C9" w:rsidRPr="00195E33" w:rsidRDefault="006641C9" w:rsidP="006641C9">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12281644" w14:textId="77777777" w:rsidR="006641C9" w:rsidRPr="00195E33" w:rsidRDefault="006641C9" w:rsidP="006641C9">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5FECF797" w14:textId="77777777" w:rsidR="00D62873" w:rsidRDefault="006641C9" w:rsidP="00D62873">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 xml:space="preserve">IÓN </w:t>
          </w:r>
          <w:r w:rsidR="00D62873">
            <w:rPr>
              <w:rFonts w:ascii="Arial" w:hAnsi="Arial" w:cs="Arial"/>
              <w:b/>
              <w:bCs/>
              <w:sz w:val="16"/>
              <w:szCs w:val="16"/>
              <w:lang w:eastAsia="en-US"/>
            </w:rPr>
            <w:t>CONTROL DE INVESTIGACIONES</w:t>
          </w:r>
        </w:p>
        <w:p w14:paraId="1CF0C501" w14:textId="5BB408CA" w:rsidR="006641C9" w:rsidRPr="00333E73" w:rsidRDefault="00D62873" w:rsidP="00D62873">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DEL EJÉRCITO</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BC27F5E" w14:textId="77777777" w:rsidR="006641C9" w:rsidRPr="000939CE" w:rsidRDefault="006641C9" w:rsidP="006641C9">
          <w:pPr>
            <w:suppressLineNumbers/>
            <w:tabs>
              <w:tab w:val="center" w:pos="4818"/>
              <w:tab w:val="right" w:pos="9637"/>
            </w:tabs>
            <w:spacing w:line="276" w:lineRule="auto"/>
            <w:jc w:val="center"/>
            <w:rPr>
              <w:rFonts w:ascii="Arial" w:hAnsi="Arial" w:cs="Arial"/>
              <w:b/>
              <w:color w:val="000000"/>
              <w:sz w:val="16"/>
              <w:szCs w:val="16"/>
              <w:lang w:eastAsia="en-US"/>
            </w:rPr>
          </w:pPr>
          <w:r w:rsidRPr="00A16DF5">
            <w:rPr>
              <w:rFonts w:ascii="Arial" w:hAnsi="Arial" w:cs="Arial"/>
              <w:b/>
              <w:sz w:val="18"/>
              <w:szCs w:val="16"/>
              <w:lang w:eastAsia="en-US"/>
            </w:rPr>
            <w:t>COMISIÓN PARA NOTIFICACIÓN ACTUACIÓN ADMINISTRATIVA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F9D2857" w14:textId="0ABA52C8" w:rsidR="006641C9" w:rsidRPr="00195E33" w:rsidRDefault="006641C9" w:rsidP="006641C9">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2D1984">
            <w:rPr>
              <w:rFonts w:ascii="Arial" w:hAnsi="Arial" w:cs="Arial"/>
              <w:noProof/>
              <w:sz w:val="16"/>
              <w:szCs w:val="16"/>
              <w:lang w:eastAsia="en-US"/>
            </w:rPr>
            <w:t>2</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2D1984">
            <w:rPr>
              <w:rFonts w:ascii="Arial" w:hAnsi="Arial" w:cs="Arial"/>
              <w:noProof/>
              <w:sz w:val="16"/>
              <w:szCs w:val="16"/>
              <w:lang w:eastAsia="en-US"/>
            </w:rPr>
            <w:t>2</w:t>
          </w:r>
          <w:r w:rsidRPr="00195E33">
            <w:rPr>
              <w:rFonts w:ascii="Arial" w:hAnsi="Arial" w:cs="Arial"/>
              <w:sz w:val="16"/>
              <w:szCs w:val="16"/>
              <w:lang w:eastAsia="en-US"/>
            </w:rPr>
            <w:fldChar w:fldCharType="end"/>
          </w:r>
        </w:p>
      </w:tc>
    </w:tr>
    <w:tr w:rsidR="006641C9" w:rsidRPr="00333E73" w14:paraId="2A86D191" w14:textId="77777777" w:rsidTr="00C7290B">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2F54215C" w14:textId="77777777" w:rsidR="006641C9" w:rsidRDefault="006641C9" w:rsidP="006641C9">
          <w:pPr>
            <w:spacing w:line="276" w:lineRule="auto"/>
            <w:rPr>
              <w:rFonts w:ascii="Arial" w:eastAsia="DejaVu Sans" w:hAnsi="Arial" w:cs="Arial"/>
              <w:b/>
              <w:bCs/>
              <w:kern w:val="2"/>
              <w:sz w:val="18"/>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9908C54" w14:textId="77777777" w:rsidR="006641C9" w:rsidRPr="000939CE" w:rsidRDefault="006641C9" w:rsidP="006641C9">
          <w:pPr>
            <w:spacing w:line="276" w:lineRule="auto"/>
            <w:rPr>
              <w:rFonts w:ascii="Arial" w:eastAsia="DejaVu Sans" w:hAnsi="Arial" w:cs="Arial"/>
              <w:b/>
              <w:color w:val="000000"/>
              <w:kern w:val="2"/>
              <w:sz w:val="28"/>
              <w:szCs w:val="20"/>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49645E6A" w14:textId="6B55B736" w:rsidR="006641C9" w:rsidRPr="00195E33" w:rsidRDefault="006641C9" w:rsidP="00FA07D5">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sidRPr="00A16DF5">
            <w:rPr>
              <w:rStyle w:val="span"/>
              <w:rFonts w:ascii="Arial" w:hAnsi="Arial" w:cs="Arial"/>
              <w:sz w:val="16"/>
              <w:szCs w:val="16"/>
              <w:lang w:eastAsia="en-US"/>
            </w:rPr>
            <w:t>FO-</w:t>
          </w:r>
          <w:r w:rsidR="00FA07D5">
            <w:rPr>
              <w:rStyle w:val="span"/>
              <w:rFonts w:ascii="Arial" w:hAnsi="Arial" w:cs="Arial"/>
              <w:sz w:val="16"/>
              <w:szCs w:val="16"/>
              <w:lang w:eastAsia="en-US"/>
            </w:rPr>
            <w:t>DICOI</w:t>
          </w:r>
          <w:r w:rsidRPr="00A16DF5">
            <w:rPr>
              <w:rStyle w:val="span"/>
              <w:rFonts w:ascii="Arial" w:hAnsi="Arial" w:cs="Arial"/>
              <w:sz w:val="16"/>
              <w:szCs w:val="16"/>
              <w:lang w:eastAsia="en-US"/>
            </w:rPr>
            <w:t>-2068</w:t>
          </w:r>
        </w:p>
      </w:tc>
    </w:tr>
    <w:tr w:rsidR="006641C9" w:rsidRPr="00333E73" w14:paraId="206875B5" w14:textId="77777777" w:rsidTr="00C7290B">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11225EFA" w14:textId="77777777" w:rsidR="006641C9" w:rsidRDefault="006641C9" w:rsidP="006641C9">
          <w:pPr>
            <w:spacing w:line="276" w:lineRule="auto"/>
            <w:rPr>
              <w:rFonts w:ascii="Arial" w:eastAsia="DejaVu Sans" w:hAnsi="Arial" w:cs="Arial"/>
              <w:b/>
              <w:bCs/>
              <w:kern w:val="2"/>
              <w:sz w:val="18"/>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EA2523E" w14:textId="77777777" w:rsidR="006641C9" w:rsidRPr="000939CE" w:rsidRDefault="006641C9" w:rsidP="006641C9">
          <w:pPr>
            <w:spacing w:line="276" w:lineRule="auto"/>
            <w:rPr>
              <w:rFonts w:ascii="Arial" w:eastAsia="DejaVu Sans" w:hAnsi="Arial" w:cs="Arial"/>
              <w:b/>
              <w:color w:val="000000"/>
              <w:kern w:val="2"/>
              <w:sz w:val="28"/>
              <w:szCs w:val="20"/>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43A01EB" w14:textId="343A5CE1" w:rsidR="006641C9" w:rsidRPr="00195E33" w:rsidRDefault="006641C9" w:rsidP="006641C9">
          <w:pPr>
            <w:suppressLineNumbers/>
            <w:tabs>
              <w:tab w:val="center" w:pos="4818"/>
              <w:tab w:val="right" w:pos="9637"/>
            </w:tabs>
            <w:spacing w:line="276" w:lineRule="auto"/>
            <w:rPr>
              <w:rFonts w:ascii="Arial" w:hAnsi="Arial" w:cs="Arial"/>
              <w:color w:val="FF0000"/>
              <w:sz w:val="16"/>
              <w:szCs w:val="16"/>
              <w:lang w:eastAsia="en-US"/>
            </w:rPr>
          </w:pPr>
          <w:r w:rsidRPr="00195E33">
            <w:rPr>
              <w:rFonts w:ascii="Arial" w:hAnsi="Arial" w:cs="Arial"/>
              <w:b/>
              <w:sz w:val="16"/>
              <w:szCs w:val="16"/>
              <w:lang w:eastAsia="en-US"/>
            </w:rPr>
            <w:t>Versión:</w:t>
          </w:r>
          <w:r w:rsidRPr="00FA07D5">
            <w:rPr>
              <w:rFonts w:ascii="Arial" w:hAnsi="Arial" w:cs="Arial"/>
              <w:sz w:val="16"/>
              <w:szCs w:val="16"/>
              <w:lang w:eastAsia="en-US"/>
            </w:rPr>
            <w:t xml:space="preserve"> </w:t>
          </w:r>
          <w:r w:rsidR="00FA07D5" w:rsidRPr="00FA07D5">
            <w:rPr>
              <w:rFonts w:ascii="Arial" w:hAnsi="Arial" w:cs="Arial"/>
              <w:sz w:val="16"/>
              <w:szCs w:val="16"/>
              <w:lang w:eastAsia="en-US"/>
            </w:rPr>
            <w:t>2</w:t>
          </w:r>
        </w:p>
      </w:tc>
    </w:tr>
    <w:tr w:rsidR="006641C9" w:rsidRPr="00333E73" w14:paraId="228223AF" w14:textId="77777777" w:rsidTr="00C7290B">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6278525B" w14:textId="77777777" w:rsidR="006641C9" w:rsidRDefault="006641C9" w:rsidP="006641C9">
          <w:pPr>
            <w:spacing w:line="276" w:lineRule="auto"/>
            <w:rPr>
              <w:rFonts w:ascii="Arial" w:eastAsia="DejaVu Sans" w:hAnsi="Arial" w:cs="Arial"/>
              <w:b/>
              <w:bCs/>
              <w:kern w:val="2"/>
              <w:sz w:val="18"/>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CFC5057" w14:textId="77777777" w:rsidR="006641C9" w:rsidRPr="000939CE" w:rsidRDefault="006641C9" w:rsidP="006641C9">
          <w:pPr>
            <w:spacing w:line="276" w:lineRule="auto"/>
            <w:rPr>
              <w:rFonts w:ascii="Arial" w:eastAsia="DejaVu Sans" w:hAnsi="Arial" w:cs="Arial"/>
              <w:b/>
              <w:color w:val="000000"/>
              <w:kern w:val="2"/>
              <w:sz w:val="28"/>
              <w:szCs w:val="20"/>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36A2E6EF" w14:textId="70BE966D" w:rsidR="006641C9" w:rsidRPr="00195E33" w:rsidRDefault="006641C9" w:rsidP="006641C9">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 xml:space="preserve">Fecha de emisión: </w:t>
          </w:r>
          <w:r w:rsidR="002D1984" w:rsidRPr="002D1984">
            <w:rPr>
              <w:rFonts w:ascii="Arial" w:hAnsi="Arial" w:cs="Arial"/>
              <w:sz w:val="16"/>
              <w:szCs w:val="16"/>
              <w:lang w:eastAsia="en-US"/>
            </w:rPr>
            <w:t>2026-02-11</w:t>
          </w:r>
        </w:p>
      </w:tc>
    </w:tr>
  </w:tbl>
  <w:p w14:paraId="10C86B93" w14:textId="77777777" w:rsidR="002B0B2A" w:rsidRPr="005518DA" w:rsidRDefault="002B0B2A">
    <w:pPr>
      <w:pStyle w:val="Encabezado"/>
      <w:rPr>
        <w:sz w:val="16"/>
        <w:szCs w:val="16"/>
      </w:rPr>
    </w:pPr>
  </w:p>
  <w:p w14:paraId="20DB4FF9" w14:textId="77777777" w:rsidR="005518DA" w:rsidRPr="00F66F6C" w:rsidRDefault="005518DA" w:rsidP="005518DA">
    <w:pPr>
      <w:pStyle w:val="Encabezado"/>
      <w:jc w:val="both"/>
      <w:rPr>
        <w:i/>
        <w:color w:val="BFBF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3EBE3038"/>
    <w:multiLevelType w:val="hybridMultilevel"/>
    <w:tmpl w:val="10C84E26"/>
    <w:lvl w:ilvl="0" w:tplc="DB5A958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66BE"/>
    <w:rsid w:val="000676D1"/>
    <w:rsid w:val="00076388"/>
    <w:rsid w:val="00076B0E"/>
    <w:rsid w:val="00077E29"/>
    <w:rsid w:val="00080708"/>
    <w:rsid w:val="000822F4"/>
    <w:rsid w:val="0008284F"/>
    <w:rsid w:val="00084235"/>
    <w:rsid w:val="00086B3F"/>
    <w:rsid w:val="00095279"/>
    <w:rsid w:val="0009677D"/>
    <w:rsid w:val="000A48B1"/>
    <w:rsid w:val="000B1D2F"/>
    <w:rsid w:val="000B6186"/>
    <w:rsid w:val="000B69BD"/>
    <w:rsid w:val="000C7197"/>
    <w:rsid w:val="000D012E"/>
    <w:rsid w:val="000D267C"/>
    <w:rsid w:val="000D2A06"/>
    <w:rsid w:val="000D5395"/>
    <w:rsid w:val="000E2896"/>
    <w:rsid w:val="000E2E5C"/>
    <w:rsid w:val="000E36D7"/>
    <w:rsid w:val="000E544D"/>
    <w:rsid w:val="000E6BBD"/>
    <w:rsid w:val="000E7E33"/>
    <w:rsid w:val="000F0FA7"/>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01CF"/>
    <w:rsid w:val="00225452"/>
    <w:rsid w:val="00227C07"/>
    <w:rsid w:val="00232953"/>
    <w:rsid w:val="0023350E"/>
    <w:rsid w:val="00240393"/>
    <w:rsid w:val="00242F4B"/>
    <w:rsid w:val="00246C8D"/>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1984"/>
    <w:rsid w:val="002D1BCD"/>
    <w:rsid w:val="002D5E02"/>
    <w:rsid w:val="002E2E8A"/>
    <w:rsid w:val="002E6C83"/>
    <w:rsid w:val="002F19E7"/>
    <w:rsid w:val="0031721E"/>
    <w:rsid w:val="00321DC7"/>
    <w:rsid w:val="00324265"/>
    <w:rsid w:val="003304A8"/>
    <w:rsid w:val="00334D66"/>
    <w:rsid w:val="00337149"/>
    <w:rsid w:val="00340663"/>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168C"/>
    <w:rsid w:val="00436DD2"/>
    <w:rsid w:val="004473E6"/>
    <w:rsid w:val="004501B8"/>
    <w:rsid w:val="004505C7"/>
    <w:rsid w:val="00461078"/>
    <w:rsid w:val="00463A63"/>
    <w:rsid w:val="00480C86"/>
    <w:rsid w:val="00482A59"/>
    <w:rsid w:val="00485C93"/>
    <w:rsid w:val="0049065D"/>
    <w:rsid w:val="00495420"/>
    <w:rsid w:val="004A0DD6"/>
    <w:rsid w:val="004A439C"/>
    <w:rsid w:val="004B2214"/>
    <w:rsid w:val="004B436E"/>
    <w:rsid w:val="004C4FA6"/>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9CA"/>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203B"/>
    <w:rsid w:val="00655715"/>
    <w:rsid w:val="006571CC"/>
    <w:rsid w:val="006627D4"/>
    <w:rsid w:val="006641C9"/>
    <w:rsid w:val="006679EF"/>
    <w:rsid w:val="006749D8"/>
    <w:rsid w:val="00690549"/>
    <w:rsid w:val="00696D05"/>
    <w:rsid w:val="006A6B7B"/>
    <w:rsid w:val="006C13D2"/>
    <w:rsid w:val="006C16DC"/>
    <w:rsid w:val="006C3A68"/>
    <w:rsid w:val="006D3B87"/>
    <w:rsid w:val="006D6252"/>
    <w:rsid w:val="006D63DA"/>
    <w:rsid w:val="006E273F"/>
    <w:rsid w:val="006E761B"/>
    <w:rsid w:val="006F485D"/>
    <w:rsid w:val="007115F3"/>
    <w:rsid w:val="00714E80"/>
    <w:rsid w:val="00715A83"/>
    <w:rsid w:val="00716728"/>
    <w:rsid w:val="00716EE4"/>
    <w:rsid w:val="00725E48"/>
    <w:rsid w:val="007268A2"/>
    <w:rsid w:val="00746804"/>
    <w:rsid w:val="007546A2"/>
    <w:rsid w:val="00755F07"/>
    <w:rsid w:val="00756754"/>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30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546C"/>
    <w:rsid w:val="009B09D7"/>
    <w:rsid w:val="009B201B"/>
    <w:rsid w:val="009B22C2"/>
    <w:rsid w:val="009B3F3B"/>
    <w:rsid w:val="009B5749"/>
    <w:rsid w:val="009B76C9"/>
    <w:rsid w:val="009B7CA7"/>
    <w:rsid w:val="009B7D58"/>
    <w:rsid w:val="009C5EB5"/>
    <w:rsid w:val="009D130C"/>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6D32"/>
    <w:rsid w:val="00B37064"/>
    <w:rsid w:val="00B4396C"/>
    <w:rsid w:val="00B46F19"/>
    <w:rsid w:val="00B52378"/>
    <w:rsid w:val="00B52953"/>
    <w:rsid w:val="00B53BFA"/>
    <w:rsid w:val="00B63E6F"/>
    <w:rsid w:val="00B65FDA"/>
    <w:rsid w:val="00B739FC"/>
    <w:rsid w:val="00B81903"/>
    <w:rsid w:val="00B82C5E"/>
    <w:rsid w:val="00B8546E"/>
    <w:rsid w:val="00B927F0"/>
    <w:rsid w:val="00B9453D"/>
    <w:rsid w:val="00BA2BD1"/>
    <w:rsid w:val="00BA6A57"/>
    <w:rsid w:val="00BA717C"/>
    <w:rsid w:val="00BA7861"/>
    <w:rsid w:val="00BB1345"/>
    <w:rsid w:val="00BB1B3B"/>
    <w:rsid w:val="00BC2113"/>
    <w:rsid w:val="00BC68CE"/>
    <w:rsid w:val="00BD235B"/>
    <w:rsid w:val="00BD67F4"/>
    <w:rsid w:val="00BD7391"/>
    <w:rsid w:val="00BF4036"/>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58D0"/>
    <w:rsid w:val="00D44A7D"/>
    <w:rsid w:val="00D533FE"/>
    <w:rsid w:val="00D613E2"/>
    <w:rsid w:val="00D62873"/>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714F"/>
    <w:rsid w:val="00EF6299"/>
    <w:rsid w:val="00EF69ED"/>
    <w:rsid w:val="00EF6EA8"/>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66F6C"/>
    <w:rsid w:val="00F70AA5"/>
    <w:rsid w:val="00F70E04"/>
    <w:rsid w:val="00F835F4"/>
    <w:rsid w:val="00F83D92"/>
    <w:rsid w:val="00F8590C"/>
    <w:rsid w:val="00F85B08"/>
    <w:rsid w:val="00F8756A"/>
    <w:rsid w:val="00F8756C"/>
    <w:rsid w:val="00F90572"/>
    <w:rsid w:val="00F92275"/>
    <w:rsid w:val="00FA07D5"/>
    <w:rsid w:val="00FA09A7"/>
    <w:rsid w:val="00FB0DBF"/>
    <w:rsid w:val="00FB11FF"/>
    <w:rsid w:val="00FB1ABD"/>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
    <w:uiPriority w:val="99"/>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AE907-514A-4413-95B2-F7BF7ED20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362</Words>
  <Characters>1991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12</cp:revision>
  <cp:lastPrinted>2010-06-08T23:09:00Z</cp:lastPrinted>
  <dcterms:created xsi:type="dcterms:W3CDTF">2026-01-22T22:12:00Z</dcterms:created>
  <dcterms:modified xsi:type="dcterms:W3CDTF">2026-02-10T21:59:00Z</dcterms:modified>
</cp:coreProperties>
</file>