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872"/>
        <w:gridCol w:w="2372"/>
        <w:gridCol w:w="2912"/>
      </w:tblGrid>
      <w:tr w:rsidR="00AC155C" w:rsidRPr="008A18AC" w14:paraId="786CBBD6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F04AA8" w14:textId="68268283" w:rsidR="00AC155C" w:rsidRPr="008A18AC" w:rsidRDefault="00195717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8A18A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FORMULARIO DE</w:t>
            </w:r>
            <w:r w:rsidR="00754B88" w:rsidRPr="008A18A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D43B6F" w:rsidRPr="008A18A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REGISTRO</w:t>
            </w:r>
            <w:r w:rsidRPr="008A18A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UAS/RPAS</w:t>
            </w:r>
          </w:p>
        </w:tc>
      </w:tr>
      <w:tr w:rsidR="00AC155C" w:rsidRPr="008A18AC" w14:paraId="01566EC1" w14:textId="77777777" w:rsidTr="009229AA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EF268" w14:textId="77777777" w:rsidR="00AC155C" w:rsidRPr="008A18AC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8A18AC" w14:paraId="14FFD2C1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E39609" w14:textId="4E5E211E" w:rsidR="00AC155C" w:rsidRPr="008A18AC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I. </w:t>
            </w:r>
            <w:r w:rsidR="00195717"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Especificaciones Solicitante</w:t>
            </w:r>
          </w:p>
        </w:tc>
      </w:tr>
      <w:tr w:rsidR="00D70D78" w:rsidRPr="008A18AC" w14:paraId="094863E6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450251" w14:textId="04518415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ACDA" w14:textId="0CCBBB2E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D1EF59" w14:textId="2F1AA17B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Apellidos y Nombres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2677" w14:textId="17664650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F55261B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2D18AA" w14:textId="421FD6BC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País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80EBF" w14:textId="7ED88B14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FA78D3" w14:textId="4FE7DFB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Identificación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9FC6A" w14:textId="49A41878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C0040F1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5F3A2C" w14:textId="4324970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Departamento</w:t>
            </w:r>
            <w:r w:rsidR="00486A7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/Municipio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75555" w14:textId="545C876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A16792" w14:textId="41485B08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2B63" w14:textId="374B9048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2D53B497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C0A3C5" w14:textId="6FE00EBA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7A58A" w14:textId="7CC2A406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768B55" w14:textId="1407E2B9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Contacto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FA71" w14:textId="68EAE814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1D7D00AD" w14:textId="77777777" w:rsidTr="00B230EC">
        <w:trPr>
          <w:trHeight w:val="300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0A3AB1B" w14:textId="6E384E73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Especificaciones Unidad Militar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E807B8" w14:textId="7777777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70D78" w:rsidRPr="008A18AC" w14:paraId="27D322DE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FB6BA" w14:textId="07DDA199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Ministerio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DB28" w14:textId="521B69D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216259" w14:textId="455C035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División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E1D9" w14:textId="4D5CE59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655FFA41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ED5ABD" w14:textId="28C6E798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Fuerza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F86C" w14:textId="00B7900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4D396D" w14:textId="5A011F1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DD8A" w14:textId="7FDFDDA3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820F7B6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108B06" w14:textId="3D848D80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Jefatura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21EE0" w14:textId="1D1C53BA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574BF9" w14:textId="60CBB133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Batallón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45B5" w14:textId="4A46C0FB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5EB50FC" w14:textId="77777777" w:rsidTr="007A7713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2F6175F" w14:textId="33CEAC0C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Especificaciones Administrativas</w:t>
            </w:r>
          </w:p>
        </w:tc>
      </w:tr>
      <w:tr w:rsidR="00D70D78" w:rsidRPr="008A18AC" w14:paraId="5CB14424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E933E" w14:textId="210250CC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Centralizadora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64C6" w14:textId="62C4C67C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2DE30F" w14:textId="6CF3917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Inventario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9C34" w14:textId="3BADACF8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BCB1DD8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8FFD56" w14:textId="44EB9B85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Sociedad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68112" w14:textId="31FF6611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C24530" w14:textId="63E950CF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Adquisición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51E60" w14:textId="10D16D5B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3A9C06AA" w14:textId="77777777" w:rsidTr="00AE6104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A44C08E" w14:textId="3E83D795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Especificaciones Aeronave</w:t>
            </w:r>
          </w:p>
        </w:tc>
      </w:tr>
      <w:tr w:rsidR="00D70D78" w:rsidRPr="008A18AC" w14:paraId="2FE9B851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E3F660" w14:textId="00EC5D36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Aeronave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C76E" w14:textId="2DFB624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66D4AD" w14:textId="1BD7957D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8944" w14:textId="2F1DF7B8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128F3928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A342DB" w14:textId="66F6EB46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Cantidad Motores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88EB3" w14:textId="1FF54DC7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9712EA" w14:textId="7D6B6AE9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País Fabricación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D6318" w14:textId="2BB50B36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11608213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5AAAEC" w14:textId="3064C5B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E74B" w14:textId="20B58FEE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C4EDA0" w14:textId="75065148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D1AF8" w14:textId="5B7BE763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7390CC62" w14:textId="77777777" w:rsidTr="00D16D20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CADCD5" w14:textId="3282C8FB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6A36F" w14:textId="705F5F9F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389ACF" w14:textId="760A6FC1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Color Predominante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EDF6" w14:textId="3B68B9D3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44E41E11" w14:textId="77777777" w:rsidTr="007A7713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3B6D7D" w14:textId="7B213F2B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Especificaciones Operación</w:t>
            </w:r>
          </w:p>
        </w:tc>
      </w:tr>
      <w:tr w:rsidR="00D70D78" w:rsidRPr="008A18AC" w14:paraId="7EED9527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5BA517" w14:textId="61149C83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Clase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03B4" w14:textId="15E43F84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662C8C" w14:textId="753F30D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Altitud Máxima 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86027" w14:textId="6167D621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49F0FBA4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4DD4E3" w14:textId="29480C1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Categoría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CDB25" w14:textId="70655C07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A0185B" w14:textId="14419E1F" w:rsidR="00D70D78" w:rsidRPr="008A18AC" w:rsidRDefault="00D70D78" w:rsidP="00D70D78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Peso Máximo 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51AB" w14:textId="678E9AFC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6FD8C5A6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29100" w14:textId="7D8D3F33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Operación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180D8" w14:textId="7B8877C5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28C21F" w14:textId="345BC209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Velocidad Máxima 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0F6D" w14:textId="64DC9E12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631E1F86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00944A" w14:textId="77F76BA2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Tarea Apoyo Operacional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5C80F" w14:textId="3D67AAE4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188D84" w14:textId="60523E4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Sistema Alimentación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9BEEC" w14:textId="7EA90149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2D12974D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8CA315" w14:textId="00938E14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Autonomía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93AAA" w14:textId="4D13BD13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2C6406" w14:textId="5E71F300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Sistema Lanzamiento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12F8" w14:textId="34A34B2D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13AB62F8" w14:textId="77777777" w:rsidTr="00D31798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47DAFC" w14:textId="5CBDB7C0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Radio Máximo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D04A" w14:textId="0949705A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4B5916" w14:textId="6FCF3D07" w:rsidR="00D70D78" w:rsidRPr="008A18AC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Sistema Recuperación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6F4C" w14:textId="7787C859" w:rsidR="00D70D78" w:rsidRPr="000008A6" w:rsidRDefault="00D70D78" w:rsidP="00D70D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D70D78" w:rsidRPr="008A18AC" w14:paraId="442FD939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0E21B5" w14:textId="71D3E33A" w:rsidR="00D70D78" w:rsidRPr="008A18AC" w:rsidRDefault="00D70D78" w:rsidP="00D70D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A18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Fundamento de Reserva</w:t>
            </w:r>
          </w:p>
        </w:tc>
      </w:tr>
      <w:tr w:rsidR="00D70D78" w:rsidRPr="007020CD" w14:paraId="60213D13" w14:textId="77777777" w:rsidTr="007663F2">
        <w:trPr>
          <w:trHeight w:val="827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D2995" w14:textId="08D4995A" w:rsidR="00D70D78" w:rsidRPr="00714B43" w:rsidRDefault="00D70D78" w:rsidP="00D70D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2"/>
                <w:szCs w:val="16"/>
                <w:lang w:val="es-ES" w:eastAsia="es-ES"/>
              </w:rPr>
            </w:pPr>
          </w:p>
        </w:tc>
      </w:tr>
    </w:tbl>
    <w:p w14:paraId="516DFE0E" w14:textId="77777777" w:rsidR="00B22133" w:rsidRPr="001E06B1" w:rsidRDefault="00B22133" w:rsidP="00254F20">
      <w:pPr>
        <w:tabs>
          <w:tab w:val="left" w:pos="5645"/>
        </w:tabs>
        <w:rPr>
          <w:sz w:val="6"/>
        </w:rPr>
      </w:pPr>
    </w:p>
    <w:sectPr w:rsidR="00B22133" w:rsidRPr="001E06B1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2BE52" w14:textId="77777777" w:rsidR="005E3872" w:rsidRDefault="005E3872" w:rsidP="00570DB1">
      <w:pPr>
        <w:spacing w:after="0" w:line="240" w:lineRule="auto"/>
      </w:pPr>
      <w:r>
        <w:separator/>
      </w:r>
    </w:p>
  </w:endnote>
  <w:endnote w:type="continuationSeparator" w:id="0">
    <w:p w14:paraId="199EDE59" w14:textId="77777777" w:rsidR="005E3872" w:rsidRDefault="005E3872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B0CC1" w14:textId="77777777" w:rsidR="007663F2" w:rsidRDefault="007663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4767A" w14:textId="77777777" w:rsidR="007663F2" w:rsidRPr="004A0740" w:rsidRDefault="007663F2" w:rsidP="007663F2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2848" behindDoc="0" locked="0" layoutInCell="1" allowOverlap="1" wp14:anchorId="514EA564" wp14:editId="512BBDCD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6061DA3E" w14:textId="77777777" w:rsidR="007663F2" w:rsidRPr="006204D7" w:rsidRDefault="007663F2" w:rsidP="007663F2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4FE7802" w14:textId="77777777" w:rsidR="007663F2" w:rsidRDefault="007663F2" w:rsidP="007663F2">
    <w:pPr>
      <w:pStyle w:val="Piedepgina"/>
    </w:pPr>
  </w:p>
  <w:p w14:paraId="755F29E1" w14:textId="77777777" w:rsidR="00866641" w:rsidRDefault="008666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F11B" w14:textId="77777777" w:rsidR="007663F2" w:rsidRDefault="007663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5E8B9" w14:textId="77777777" w:rsidR="005E3872" w:rsidRDefault="005E3872" w:rsidP="00570DB1">
      <w:pPr>
        <w:spacing w:after="0" w:line="240" w:lineRule="auto"/>
      </w:pPr>
      <w:r>
        <w:separator/>
      </w:r>
    </w:p>
  </w:footnote>
  <w:footnote w:type="continuationSeparator" w:id="0">
    <w:p w14:paraId="1990AE87" w14:textId="77777777" w:rsidR="005E3872" w:rsidRDefault="005E3872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F84D" w14:textId="77777777" w:rsidR="007663F2" w:rsidRDefault="007663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118"/>
      <w:gridCol w:w="2835"/>
    </w:tblGrid>
    <w:tr w:rsidR="007663F2" w:rsidRPr="00CC7828" w14:paraId="2065DD1E" w14:textId="77777777" w:rsidTr="007663F2">
      <w:trPr>
        <w:trHeight w:val="193"/>
      </w:trPr>
      <w:tc>
        <w:tcPr>
          <w:tcW w:w="453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9D1E217" w14:textId="77777777" w:rsidR="007663F2" w:rsidRPr="005152DA" w:rsidRDefault="007663F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0DAEA682" wp14:editId="00368A32">
                <wp:simplePos x="0" y="0"/>
                <wp:positionH relativeFrom="column">
                  <wp:posOffset>-45085</wp:posOffset>
                </wp:positionH>
                <wp:positionV relativeFrom="paragraph">
                  <wp:posOffset>3175</wp:posOffset>
                </wp:positionV>
                <wp:extent cx="474980" cy="482600"/>
                <wp:effectExtent l="0" t="0" r="127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6423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33DB758E" w14:textId="77777777" w:rsidR="007663F2" w:rsidRPr="005152DA" w:rsidRDefault="007663F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0539A354" w14:textId="77777777" w:rsidR="007663F2" w:rsidRPr="005152DA" w:rsidRDefault="007663F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0F3B7FB9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</w:t>
          </w:r>
          <w:bookmarkStart w:id="0" w:name="_GoBack"/>
          <w:bookmarkEnd w:id="0"/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LTO AÉREO</w:t>
          </w:r>
        </w:p>
      </w:tc>
      <w:tc>
        <w:tcPr>
          <w:tcW w:w="3118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600960C3" w14:textId="77777777" w:rsidR="007663F2" w:rsidRDefault="007663F2" w:rsidP="007663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E6423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FORMULARIO DE</w:t>
          </w:r>
        </w:p>
        <w:p w14:paraId="789F8424" w14:textId="62D204CF" w:rsidR="007663F2" w:rsidRPr="00172348" w:rsidRDefault="007663F2" w:rsidP="007663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REGISTRO UAS/RPAS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9D522A" w14:textId="77777777" w:rsidR="007663F2" w:rsidRPr="005152DA" w:rsidRDefault="007663F2" w:rsidP="00FA34FF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7663F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7663F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7663F2" w:rsidRPr="00CC7828" w14:paraId="2798886C" w14:textId="77777777" w:rsidTr="007663F2">
      <w:trPr>
        <w:trHeight w:val="190"/>
      </w:trPr>
      <w:tc>
        <w:tcPr>
          <w:tcW w:w="4537" w:type="dxa"/>
          <w:vMerge/>
          <w:tcBorders>
            <w:right w:val="single" w:sz="4" w:space="0" w:color="auto"/>
          </w:tcBorders>
          <w:vAlign w:val="center"/>
        </w:tcPr>
        <w:p w14:paraId="7EE082CA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18" w:type="dxa"/>
          <w:vMerge/>
          <w:tcBorders>
            <w:left w:val="single" w:sz="4" w:space="0" w:color="auto"/>
            <w:right w:val="nil"/>
          </w:tcBorders>
          <w:vAlign w:val="center"/>
        </w:tcPr>
        <w:p w14:paraId="060676BF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063E80" w14:textId="12D274EA" w:rsidR="007663F2" w:rsidRPr="007663F2" w:rsidRDefault="007663F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color w:val="000000" w:themeColor="text1"/>
              <w:kern w:val="1"/>
              <w:sz w:val="16"/>
              <w:szCs w:val="16"/>
              <w:lang w:eastAsia="es-CO"/>
            </w:rPr>
          </w:pPr>
          <w:r w:rsidRPr="007663F2">
            <w:rPr>
              <w:rFonts w:ascii="Arial" w:eastAsia="DejaVu Sans" w:hAnsi="Arial" w:cs="Arial"/>
              <w:b/>
              <w:color w:val="000000" w:themeColor="text1"/>
              <w:kern w:val="1"/>
              <w:sz w:val="16"/>
              <w:szCs w:val="16"/>
              <w:lang w:eastAsia="es-CO"/>
            </w:rPr>
            <w:t>Código</w:t>
          </w:r>
          <w:r w:rsidRPr="007663F2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 xml:space="preserve">: </w:t>
          </w:r>
          <w:r w:rsidRPr="007663F2">
            <w:rPr>
              <w:rStyle w:val="fontnormal"/>
              <w:rFonts w:ascii="Arial" w:hAnsi="Arial" w:cs="Arial"/>
              <w:bCs/>
              <w:color w:val="000000" w:themeColor="text1"/>
              <w:sz w:val="16"/>
              <w:szCs w:val="16"/>
            </w:rPr>
            <w:t>FO-JEMOP-DAVAA-</w:t>
          </w:r>
          <w:r w:rsidRPr="007663F2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 xml:space="preserve"> </w:t>
          </w:r>
          <w:r w:rsidRPr="007663F2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2374</w:t>
          </w:r>
        </w:p>
      </w:tc>
    </w:tr>
    <w:tr w:rsidR="007663F2" w:rsidRPr="00CC7828" w14:paraId="67E30EA6" w14:textId="77777777" w:rsidTr="007663F2">
      <w:trPr>
        <w:trHeight w:val="190"/>
      </w:trPr>
      <w:tc>
        <w:tcPr>
          <w:tcW w:w="4537" w:type="dxa"/>
          <w:vMerge/>
          <w:tcBorders>
            <w:right w:val="single" w:sz="4" w:space="0" w:color="auto"/>
          </w:tcBorders>
          <w:vAlign w:val="center"/>
        </w:tcPr>
        <w:p w14:paraId="21B65B7F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18" w:type="dxa"/>
          <w:vMerge/>
          <w:tcBorders>
            <w:left w:val="single" w:sz="4" w:space="0" w:color="auto"/>
            <w:right w:val="nil"/>
          </w:tcBorders>
          <w:vAlign w:val="center"/>
        </w:tcPr>
        <w:p w14:paraId="6BE0DCD1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843B48" w14:textId="2A802E6E" w:rsidR="007663F2" w:rsidRPr="005152DA" w:rsidRDefault="007663F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0</w:t>
          </w:r>
        </w:p>
      </w:tc>
    </w:tr>
    <w:tr w:rsidR="007663F2" w:rsidRPr="00CC7828" w14:paraId="144A9E7C" w14:textId="77777777" w:rsidTr="007663F2">
      <w:trPr>
        <w:trHeight w:val="190"/>
      </w:trPr>
      <w:tc>
        <w:tcPr>
          <w:tcW w:w="4537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CB5D9D0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18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771BC6E" w14:textId="77777777" w:rsidR="007663F2" w:rsidRPr="00E6423D" w:rsidRDefault="007663F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6A6D3" w14:textId="77777777" w:rsidR="007663F2" w:rsidRPr="005152DA" w:rsidRDefault="007663F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7423BADC" w14:textId="77777777" w:rsidR="007663F2" w:rsidRDefault="007663F2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80207" w14:textId="77777777" w:rsidR="007663F2" w:rsidRDefault="007663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AD239A9"/>
    <w:multiLevelType w:val="hybridMultilevel"/>
    <w:tmpl w:val="F140E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ADEA">
      <w:start w:val="10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08A6"/>
    <w:rsid w:val="000105C2"/>
    <w:rsid w:val="00010B63"/>
    <w:rsid w:val="00020BF9"/>
    <w:rsid w:val="0003107A"/>
    <w:rsid w:val="00034FDF"/>
    <w:rsid w:val="0003776F"/>
    <w:rsid w:val="0004059B"/>
    <w:rsid w:val="000424D7"/>
    <w:rsid w:val="00045ED8"/>
    <w:rsid w:val="00053033"/>
    <w:rsid w:val="00054C2A"/>
    <w:rsid w:val="0005752F"/>
    <w:rsid w:val="00057803"/>
    <w:rsid w:val="000612B3"/>
    <w:rsid w:val="00061A02"/>
    <w:rsid w:val="000632E2"/>
    <w:rsid w:val="00065C51"/>
    <w:rsid w:val="000719AD"/>
    <w:rsid w:val="00073507"/>
    <w:rsid w:val="0007426C"/>
    <w:rsid w:val="00092D0F"/>
    <w:rsid w:val="000945DB"/>
    <w:rsid w:val="000A4CA7"/>
    <w:rsid w:val="000A665A"/>
    <w:rsid w:val="000B30E6"/>
    <w:rsid w:val="000C1890"/>
    <w:rsid w:val="000C393C"/>
    <w:rsid w:val="000C69FB"/>
    <w:rsid w:val="000E0872"/>
    <w:rsid w:val="000E3ECF"/>
    <w:rsid w:val="000E6BC9"/>
    <w:rsid w:val="000F5AA4"/>
    <w:rsid w:val="000F6FD0"/>
    <w:rsid w:val="0010041E"/>
    <w:rsid w:val="00100BC9"/>
    <w:rsid w:val="00100F3B"/>
    <w:rsid w:val="00102634"/>
    <w:rsid w:val="00102FFF"/>
    <w:rsid w:val="00103C3C"/>
    <w:rsid w:val="00104DA4"/>
    <w:rsid w:val="00110203"/>
    <w:rsid w:val="001122AE"/>
    <w:rsid w:val="00114BF3"/>
    <w:rsid w:val="00114EA9"/>
    <w:rsid w:val="00117963"/>
    <w:rsid w:val="00125E5F"/>
    <w:rsid w:val="00130CB2"/>
    <w:rsid w:val="001315DF"/>
    <w:rsid w:val="0013190D"/>
    <w:rsid w:val="0013568B"/>
    <w:rsid w:val="00137929"/>
    <w:rsid w:val="001401F8"/>
    <w:rsid w:val="00144827"/>
    <w:rsid w:val="00146563"/>
    <w:rsid w:val="00146D61"/>
    <w:rsid w:val="001472D5"/>
    <w:rsid w:val="00154682"/>
    <w:rsid w:val="0015569D"/>
    <w:rsid w:val="00156BFF"/>
    <w:rsid w:val="00160E28"/>
    <w:rsid w:val="00177F3C"/>
    <w:rsid w:val="00180F64"/>
    <w:rsid w:val="001812E1"/>
    <w:rsid w:val="00182A5E"/>
    <w:rsid w:val="001924F2"/>
    <w:rsid w:val="0019362B"/>
    <w:rsid w:val="001953C2"/>
    <w:rsid w:val="00195717"/>
    <w:rsid w:val="00197CAF"/>
    <w:rsid w:val="001A17B5"/>
    <w:rsid w:val="001A2792"/>
    <w:rsid w:val="001A7E63"/>
    <w:rsid w:val="001B182D"/>
    <w:rsid w:val="001B33F6"/>
    <w:rsid w:val="001B34C7"/>
    <w:rsid w:val="001B5486"/>
    <w:rsid w:val="001B5652"/>
    <w:rsid w:val="001C0481"/>
    <w:rsid w:val="001C2366"/>
    <w:rsid w:val="001E06B1"/>
    <w:rsid w:val="001E0F17"/>
    <w:rsid w:val="001E158B"/>
    <w:rsid w:val="001E3CEF"/>
    <w:rsid w:val="001E4ECD"/>
    <w:rsid w:val="001E56EA"/>
    <w:rsid w:val="001E6F27"/>
    <w:rsid w:val="001E7003"/>
    <w:rsid w:val="001F2A9E"/>
    <w:rsid w:val="00203A23"/>
    <w:rsid w:val="00203BB3"/>
    <w:rsid w:val="00206514"/>
    <w:rsid w:val="00211F4F"/>
    <w:rsid w:val="00211FD1"/>
    <w:rsid w:val="00215A9D"/>
    <w:rsid w:val="00223559"/>
    <w:rsid w:val="00225084"/>
    <w:rsid w:val="00227174"/>
    <w:rsid w:val="002341B3"/>
    <w:rsid w:val="00235F34"/>
    <w:rsid w:val="00236386"/>
    <w:rsid w:val="00237AEC"/>
    <w:rsid w:val="002414D2"/>
    <w:rsid w:val="00253C94"/>
    <w:rsid w:val="00254F20"/>
    <w:rsid w:val="00261D7A"/>
    <w:rsid w:val="002664C8"/>
    <w:rsid w:val="0026690B"/>
    <w:rsid w:val="00267B27"/>
    <w:rsid w:val="00274537"/>
    <w:rsid w:val="00274FE4"/>
    <w:rsid w:val="00275C97"/>
    <w:rsid w:val="002767FE"/>
    <w:rsid w:val="002802B4"/>
    <w:rsid w:val="002819D3"/>
    <w:rsid w:val="00291871"/>
    <w:rsid w:val="002A1565"/>
    <w:rsid w:val="002A4442"/>
    <w:rsid w:val="002A48DD"/>
    <w:rsid w:val="002B0574"/>
    <w:rsid w:val="002B0805"/>
    <w:rsid w:val="002B47FD"/>
    <w:rsid w:val="002B4B21"/>
    <w:rsid w:val="002B6225"/>
    <w:rsid w:val="002B7B3D"/>
    <w:rsid w:val="002C092F"/>
    <w:rsid w:val="002D3207"/>
    <w:rsid w:val="002D409C"/>
    <w:rsid w:val="002E1D14"/>
    <w:rsid w:val="002E6CF9"/>
    <w:rsid w:val="002F483D"/>
    <w:rsid w:val="002F4A97"/>
    <w:rsid w:val="002F53E8"/>
    <w:rsid w:val="00300F5F"/>
    <w:rsid w:val="00302275"/>
    <w:rsid w:val="0031040D"/>
    <w:rsid w:val="00313930"/>
    <w:rsid w:val="00317D25"/>
    <w:rsid w:val="003212E9"/>
    <w:rsid w:val="00324850"/>
    <w:rsid w:val="00326D06"/>
    <w:rsid w:val="0032796A"/>
    <w:rsid w:val="003371B9"/>
    <w:rsid w:val="00345FD9"/>
    <w:rsid w:val="003536C4"/>
    <w:rsid w:val="00356FB6"/>
    <w:rsid w:val="003608F8"/>
    <w:rsid w:val="0036672D"/>
    <w:rsid w:val="003674CD"/>
    <w:rsid w:val="003703FD"/>
    <w:rsid w:val="003834B6"/>
    <w:rsid w:val="003900FC"/>
    <w:rsid w:val="00392B1F"/>
    <w:rsid w:val="0039351E"/>
    <w:rsid w:val="003960A0"/>
    <w:rsid w:val="003B079F"/>
    <w:rsid w:val="003E7281"/>
    <w:rsid w:val="003F13D1"/>
    <w:rsid w:val="003F25F3"/>
    <w:rsid w:val="003F5B16"/>
    <w:rsid w:val="003F5BE0"/>
    <w:rsid w:val="0040312F"/>
    <w:rsid w:val="004120B7"/>
    <w:rsid w:val="004147CE"/>
    <w:rsid w:val="00414BF4"/>
    <w:rsid w:val="0041599E"/>
    <w:rsid w:val="00420471"/>
    <w:rsid w:val="00420F72"/>
    <w:rsid w:val="004438FA"/>
    <w:rsid w:val="0044631D"/>
    <w:rsid w:val="004470DC"/>
    <w:rsid w:val="00447155"/>
    <w:rsid w:val="00450B44"/>
    <w:rsid w:val="00450D31"/>
    <w:rsid w:val="004517ED"/>
    <w:rsid w:val="00461495"/>
    <w:rsid w:val="004716E8"/>
    <w:rsid w:val="00472F28"/>
    <w:rsid w:val="00474F24"/>
    <w:rsid w:val="00475F1E"/>
    <w:rsid w:val="00484B5E"/>
    <w:rsid w:val="00485E25"/>
    <w:rsid w:val="004869ED"/>
    <w:rsid w:val="00486A7D"/>
    <w:rsid w:val="00490EE6"/>
    <w:rsid w:val="004955A1"/>
    <w:rsid w:val="004A2C81"/>
    <w:rsid w:val="004A54FD"/>
    <w:rsid w:val="004B0E8D"/>
    <w:rsid w:val="004B2674"/>
    <w:rsid w:val="004B36DD"/>
    <w:rsid w:val="004B7833"/>
    <w:rsid w:val="004D57D3"/>
    <w:rsid w:val="004D6964"/>
    <w:rsid w:val="004E6BDD"/>
    <w:rsid w:val="004F363F"/>
    <w:rsid w:val="004F3ACE"/>
    <w:rsid w:val="004F4728"/>
    <w:rsid w:val="005112F4"/>
    <w:rsid w:val="00515E6B"/>
    <w:rsid w:val="00522F2E"/>
    <w:rsid w:val="00523DEB"/>
    <w:rsid w:val="0053025D"/>
    <w:rsid w:val="00531D68"/>
    <w:rsid w:val="00533D81"/>
    <w:rsid w:val="0053407E"/>
    <w:rsid w:val="00541408"/>
    <w:rsid w:val="00544745"/>
    <w:rsid w:val="00544D99"/>
    <w:rsid w:val="00545721"/>
    <w:rsid w:val="00551F54"/>
    <w:rsid w:val="00554E6F"/>
    <w:rsid w:val="00554FAB"/>
    <w:rsid w:val="005657F0"/>
    <w:rsid w:val="00566202"/>
    <w:rsid w:val="00570DB1"/>
    <w:rsid w:val="005722B0"/>
    <w:rsid w:val="00574870"/>
    <w:rsid w:val="00580A0F"/>
    <w:rsid w:val="00586F5A"/>
    <w:rsid w:val="00587206"/>
    <w:rsid w:val="005911AA"/>
    <w:rsid w:val="0059670F"/>
    <w:rsid w:val="005A52FF"/>
    <w:rsid w:val="005A5CD6"/>
    <w:rsid w:val="005A7CFA"/>
    <w:rsid w:val="005B0BF4"/>
    <w:rsid w:val="005B0D69"/>
    <w:rsid w:val="005B20AD"/>
    <w:rsid w:val="005B2511"/>
    <w:rsid w:val="005C10E5"/>
    <w:rsid w:val="005C1EC2"/>
    <w:rsid w:val="005C2223"/>
    <w:rsid w:val="005C4EF4"/>
    <w:rsid w:val="005D045F"/>
    <w:rsid w:val="005D6966"/>
    <w:rsid w:val="005E3872"/>
    <w:rsid w:val="005F0A7B"/>
    <w:rsid w:val="005F2975"/>
    <w:rsid w:val="005F367D"/>
    <w:rsid w:val="005F3BBB"/>
    <w:rsid w:val="005F50A6"/>
    <w:rsid w:val="005F7961"/>
    <w:rsid w:val="005F7F7F"/>
    <w:rsid w:val="006003EB"/>
    <w:rsid w:val="00602709"/>
    <w:rsid w:val="00604EDC"/>
    <w:rsid w:val="00607984"/>
    <w:rsid w:val="00607EC5"/>
    <w:rsid w:val="0061055C"/>
    <w:rsid w:val="00611DEB"/>
    <w:rsid w:val="006122EE"/>
    <w:rsid w:val="006128EE"/>
    <w:rsid w:val="0061298B"/>
    <w:rsid w:val="00616EF1"/>
    <w:rsid w:val="00620E2B"/>
    <w:rsid w:val="00624150"/>
    <w:rsid w:val="006245E4"/>
    <w:rsid w:val="00637E12"/>
    <w:rsid w:val="00641080"/>
    <w:rsid w:val="0065640E"/>
    <w:rsid w:val="00657063"/>
    <w:rsid w:val="00660CCA"/>
    <w:rsid w:val="00661D6B"/>
    <w:rsid w:val="00672E94"/>
    <w:rsid w:val="0068275E"/>
    <w:rsid w:val="006840A9"/>
    <w:rsid w:val="00687758"/>
    <w:rsid w:val="00691DF9"/>
    <w:rsid w:val="006A66D0"/>
    <w:rsid w:val="006B02E5"/>
    <w:rsid w:val="006C13F6"/>
    <w:rsid w:val="006C70D4"/>
    <w:rsid w:val="006D2517"/>
    <w:rsid w:val="006D3B5A"/>
    <w:rsid w:val="006D4E09"/>
    <w:rsid w:val="006E009F"/>
    <w:rsid w:val="006E042E"/>
    <w:rsid w:val="006E40CD"/>
    <w:rsid w:val="006E74FA"/>
    <w:rsid w:val="006E7E35"/>
    <w:rsid w:val="00700A48"/>
    <w:rsid w:val="007020CD"/>
    <w:rsid w:val="00711491"/>
    <w:rsid w:val="00711CC2"/>
    <w:rsid w:val="00714B43"/>
    <w:rsid w:val="0071599C"/>
    <w:rsid w:val="0072020C"/>
    <w:rsid w:val="00721F58"/>
    <w:rsid w:val="00726CFE"/>
    <w:rsid w:val="00727448"/>
    <w:rsid w:val="007344B0"/>
    <w:rsid w:val="0073648F"/>
    <w:rsid w:val="00742C79"/>
    <w:rsid w:val="00754B88"/>
    <w:rsid w:val="0076234A"/>
    <w:rsid w:val="007663F2"/>
    <w:rsid w:val="007724A8"/>
    <w:rsid w:val="007810C7"/>
    <w:rsid w:val="00783A33"/>
    <w:rsid w:val="00784399"/>
    <w:rsid w:val="007934C5"/>
    <w:rsid w:val="007A003A"/>
    <w:rsid w:val="007A2E33"/>
    <w:rsid w:val="007A7713"/>
    <w:rsid w:val="007B13CD"/>
    <w:rsid w:val="007B2A89"/>
    <w:rsid w:val="007B4A86"/>
    <w:rsid w:val="007D00A9"/>
    <w:rsid w:val="007D0BAB"/>
    <w:rsid w:val="007D653F"/>
    <w:rsid w:val="007E2A35"/>
    <w:rsid w:val="007E2FF9"/>
    <w:rsid w:val="007F7630"/>
    <w:rsid w:val="00800F24"/>
    <w:rsid w:val="00802AAB"/>
    <w:rsid w:val="00804E7F"/>
    <w:rsid w:val="00816029"/>
    <w:rsid w:val="008167C4"/>
    <w:rsid w:val="008173C4"/>
    <w:rsid w:val="008222A7"/>
    <w:rsid w:val="00833B1E"/>
    <w:rsid w:val="0083661E"/>
    <w:rsid w:val="008437DD"/>
    <w:rsid w:val="00843C86"/>
    <w:rsid w:val="00844C0F"/>
    <w:rsid w:val="0084570C"/>
    <w:rsid w:val="0084646A"/>
    <w:rsid w:val="00850C57"/>
    <w:rsid w:val="0085373D"/>
    <w:rsid w:val="008618F1"/>
    <w:rsid w:val="00864F6D"/>
    <w:rsid w:val="00866641"/>
    <w:rsid w:val="00891636"/>
    <w:rsid w:val="008920C8"/>
    <w:rsid w:val="0089379C"/>
    <w:rsid w:val="00896D93"/>
    <w:rsid w:val="008A18AC"/>
    <w:rsid w:val="008C4FD1"/>
    <w:rsid w:val="008C76D7"/>
    <w:rsid w:val="008D2CFC"/>
    <w:rsid w:val="008D2F6B"/>
    <w:rsid w:val="008F4DAB"/>
    <w:rsid w:val="008F66D4"/>
    <w:rsid w:val="008F7720"/>
    <w:rsid w:val="008F7C9F"/>
    <w:rsid w:val="00901A33"/>
    <w:rsid w:val="00910AF2"/>
    <w:rsid w:val="00914342"/>
    <w:rsid w:val="00916E04"/>
    <w:rsid w:val="00916FB8"/>
    <w:rsid w:val="00921AD6"/>
    <w:rsid w:val="009229AA"/>
    <w:rsid w:val="00923D88"/>
    <w:rsid w:val="00924663"/>
    <w:rsid w:val="00926E86"/>
    <w:rsid w:val="0092719F"/>
    <w:rsid w:val="00932563"/>
    <w:rsid w:val="00935E29"/>
    <w:rsid w:val="009445F8"/>
    <w:rsid w:val="00944AF5"/>
    <w:rsid w:val="00950BCF"/>
    <w:rsid w:val="009523D2"/>
    <w:rsid w:val="00955E62"/>
    <w:rsid w:val="00957EBC"/>
    <w:rsid w:val="00966360"/>
    <w:rsid w:val="009709B0"/>
    <w:rsid w:val="0097220F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2E2B"/>
    <w:rsid w:val="009D59CD"/>
    <w:rsid w:val="009E3572"/>
    <w:rsid w:val="009F3D98"/>
    <w:rsid w:val="00A10431"/>
    <w:rsid w:val="00A13E3A"/>
    <w:rsid w:val="00A160DB"/>
    <w:rsid w:val="00A25D32"/>
    <w:rsid w:val="00A26AFB"/>
    <w:rsid w:val="00A27DB7"/>
    <w:rsid w:val="00A3044F"/>
    <w:rsid w:val="00A34EEC"/>
    <w:rsid w:val="00A41BC0"/>
    <w:rsid w:val="00A43D64"/>
    <w:rsid w:val="00A5277D"/>
    <w:rsid w:val="00A54D11"/>
    <w:rsid w:val="00A55E3E"/>
    <w:rsid w:val="00A6388A"/>
    <w:rsid w:val="00A67202"/>
    <w:rsid w:val="00A67519"/>
    <w:rsid w:val="00A70F8C"/>
    <w:rsid w:val="00A72DC6"/>
    <w:rsid w:val="00A7420D"/>
    <w:rsid w:val="00A81290"/>
    <w:rsid w:val="00A84FF1"/>
    <w:rsid w:val="00A87787"/>
    <w:rsid w:val="00A90B50"/>
    <w:rsid w:val="00A90E1C"/>
    <w:rsid w:val="00A92C8D"/>
    <w:rsid w:val="00A943A8"/>
    <w:rsid w:val="00A94E6C"/>
    <w:rsid w:val="00A951D0"/>
    <w:rsid w:val="00AB1239"/>
    <w:rsid w:val="00AB17D2"/>
    <w:rsid w:val="00AB27C2"/>
    <w:rsid w:val="00AB6365"/>
    <w:rsid w:val="00AC155C"/>
    <w:rsid w:val="00AC4C21"/>
    <w:rsid w:val="00AC5880"/>
    <w:rsid w:val="00AC7A54"/>
    <w:rsid w:val="00AD678F"/>
    <w:rsid w:val="00AE038A"/>
    <w:rsid w:val="00AE6104"/>
    <w:rsid w:val="00AE6C92"/>
    <w:rsid w:val="00AF1582"/>
    <w:rsid w:val="00B00946"/>
    <w:rsid w:val="00B07FA2"/>
    <w:rsid w:val="00B10C38"/>
    <w:rsid w:val="00B11634"/>
    <w:rsid w:val="00B17917"/>
    <w:rsid w:val="00B210F9"/>
    <w:rsid w:val="00B215D1"/>
    <w:rsid w:val="00B22133"/>
    <w:rsid w:val="00B22B26"/>
    <w:rsid w:val="00B248E1"/>
    <w:rsid w:val="00B2787A"/>
    <w:rsid w:val="00B3230E"/>
    <w:rsid w:val="00B324BE"/>
    <w:rsid w:val="00B43503"/>
    <w:rsid w:val="00B44005"/>
    <w:rsid w:val="00B444F4"/>
    <w:rsid w:val="00B44E97"/>
    <w:rsid w:val="00B45411"/>
    <w:rsid w:val="00B45A66"/>
    <w:rsid w:val="00B54D2A"/>
    <w:rsid w:val="00B54DA7"/>
    <w:rsid w:val="00B5691D"/>
    <w:rsid w:val="00B6584C"/>
    <w:rsid w:val="00B65B3C"/>
    <w:rsid w:val="00B67800"/>
    <w:rsid w:val="00B731FC"/>
    <w:rsid w:val="00B746D9"/>
    <w:rsid w:val="00B74A41"/>
    <w:rsid w:val="00B7589D"/>
    <w:rsid w:val="00B817B1"/>
    <w:rsid w:val="00B86694"/>
    <w:rsid w:val="00B94DDA"/>
    <w:rsid w:val="00B950A9"/>
    <w:rsid w:val="00BA179F"/>
    <w:rsid w:val="00BB3897"/>
    <w:rsid w:val="00BC7B12"/>
    <w:rsid w:val="00BD6131"/>
    <w:rsid w:val="00BF1E60"/>
    <w:rsid w:val="00BF5C4F"/>
    <w:rsid w:val="00BF5CFB"/>
    <w:rsid w:val="00C16936"/>
    <w:rsid w:val="00C17928"/>
    <w:rsid w:val="00C2522E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48D6"/>
    <w:rsid w:val="00C7739A"/>
    <w:rsid w:val="00C84CF3"/>
    <w:rsid w:val="00C86F81"/>
    <w:rsid w:val="00CA3037"/>
    <w:rsid w:val="00CA41A5"/>
    <w:rsid w:val="00CB17CF"/>
    <w:rsid w:val="00CB46A4"/>
    <w:rsid w:val="00CB6FC8"/>
    <w:rsid w:val="00CC0B56"/>
    <w:rsid w:val="00CC3B35"/>
    <w:rsid w:val="00CC6DE6"/>
    <w:rsid w:val="00CE069D"/>
    <w:rsid w:val="00CE46F3"/>
    <w:rsid w:val="00CE4CEA"/>
    <w:rsid w:val="00CE5715"/>
    <w:rsid w:val="00CF5CCD"/>
    <w:rsid w:val="00D00345"/>
    <w:rsid w:val="00D0723A"/>
    <w:rsid w:val="00D0753E"/>
    <w:rsid w:val="00D16D20"/>
    <w:rsid w:val="00D215CB"/>
    <w:rsid w:val="00D24450"/>
    <w:rsid w:val="00D31798"/>
    <w:rsid w:val="00D350CD"/>
    <w:rsid w:val="00D40E67"/>
    <w:rsid w:val="00D41A2B"/>
    <w:rsid w:val="00D42000"/>
    <w:rsid w:val="00D43B6F"/>
    <w:rsid w:val="00D43ED4"/>
    <w:rsid w:val="00D44A49"/>
    <w:rsid w:val="00D44C56"/>
    <w:rsid w:val="00D5122E"/>
    <w:rsid w:val="00D52EC9"/>
    <w:rsid w:val="00D55D3D"/>
    <w:rsid w:val="00D57E94"/>
    <w:rsid w:val="00D60D3C"/>
    <w:rsid w:val="00D60FC9"/>
    <w:rsid w:val="00D6300C"/>
    <w:rsid w:val="00D64C89"/>
    <w:rsid w:val="00D70D78"/>
    <w:rsid w:val="00D75874"/>
    <w:rsid w:val="00D81549"/>
    <w:rsid w:val="00D847B8"/>
    <w:rsid w:val="00D867D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E3BD7"/>
    <w:rsid w:val="00DE4F9E"/>
    <w:rsid w:val="00DF4832"/>
    <w:rsid w:val="00E01AD2"/>
    <w:rsid w:val="00E06902"/>
    <w:rsid w:val="00E24CC3"/>
    <w:rsid w:val="00E2634B"/>
    <w:rsid w:val="00E32631"/>
    <w:rsid w:val="00E4116D"/>
    <w:rsid w:val="00E4428A"/>
    <w:rsid w:val="00E45679"/>
    <w:rsid w:val="00E52A94"/>
    <w:rsid w:val="00E54E25"/>
    <w:rsid w:val="00E6122A"/>
    <w:rsid w:val="00E6534A"/>
    <w:rsid w:val="00E93863"/>
    <w:rsid w:val="00EA2331"/>
    <w:rsid w:val="00EB26F3"/>
    <w:rsid w:val="00EB2DA2"/>
    <w:rsid w:val="00EC067A"/>
    <w:rsid w:val="00EC4E2F"/>
    <w:rsid w:val="00ED31ED"/>
    <w:rsid w:val="00ED4751"/>
    <w:rsid w:val="00EF0368"/>
    <w:rsid w:val="00EF107E"/>
    <w:rsid w:val="00EF3730"/>
    <w:rsid w:val="00EF3C46"/>
    <w:rsid w:val="00EF6685"/>
    <w:rsid w:val="00F00504"/>
    <w:rsid w:val="00F025EF"/>
    <w:rsid w:val="00F04B06"/>
    <w:rsid w:val="00F05218"/>
    <w:rsid w:val="00F15EFD"/>
    <w:rsid w:val="00F202CC"/>
    <w:rsid w:val="00F22508"/>
    <w:rsid w:val="00F230F5"/>
    <w:rsid w:val="00F23861"/>
    <w:rsid w:val="00F35669"/>
    <w:rsid w:val="00F35C6C"/>
    <w:rsid w:val="00F40BEC"/>
    <w:rsid w:val="00F576A0"/>
    <w:rsid w:val="00F62121"/>
    <w:rsid w:val="00F64285"/>
    <w:rsid w:val="00F6686E"/>
    <w:rsid w:val="00F7690A"/>
    <w:rsid w:val="00F769BE"/>
    <w:rsid w:val="00F81ABB"/>
    <w:rsid w:val="00F83A5D"/>
    <w:rsid w:val="00F84180"/>
    <w:rsid w:val="00F84432"/>
    <w:rsid w:val="00F86A4B"/>
    <w:rsid w:val="00F94C8B"/>
    <w:rsid w:val="00FA12B0"/>
    <w:rsid w:val="00FB2B43"/>
    <w:rsid w:val="00FB3FE0"/>
    <w:rsid w:val="00FB7828"/>
    <w:rsid w:val="00FC04C4"/>
    <w:rsid w:val="00FC07CB"/>
    <w:rsid w:val="00FC457F"/>
    <w:rsid w:val="00FD029C"/>
    <w:rsid w:val="00FD4686"/>
    <w:rsid w:val="00FD73CF"/>
    <w:rsid w:val="00FD7CF9"/>
    <w:rsid w:val="00FE15AE"/>
    <w:rsid w:val="00FE1DD7"/>
    <w:rsid w:val="00FE2243"/>
    <w:rsid w:val="00FE236C"/>
    <w:rsid w:val="00FE3DB9"/>
    <w:rsid w:val="00FF522B"/>
    <w:rsid w:val="00FF6CA6"/>
    <w:rsid w:val="00FF7135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EF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143</cp:revision>
  <cp:lastPrinted>2026-02-16T16:19:00Z</cp:lastPrinted>
  <dcterms:created xsi:type="dcterms:W3CDTF">2021-05-24T14:40:00Z</dcterms:created>
  <dcterms:modified xsi:type="dcterms:W3CDTF">2026-03-19T20:27:00Z</dcterms:modified>
</cp:coreProperties>
</file>